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Pr="005F63F2" w:rsidRDefault="005F63F2" w:rsidP="005F63F2">
      <w:pPr>
        <w:pStyle w:val="BodyText"/>
        <w:jc w:val="center"/>
        <w:rPr>
          <w:rFonts w:ascii="Bernard MT Condensed" w:hAnsi="Bernard MT Condensed"/>
          <w:sz w:val="40"/>
          <w:szCs w:val="40"/>
        </w:rPr>
      </w:pPr>
      <w:r w:rsidRPr="005F63F2">
        <w:rPr>
          <w:rFonts w:ascii="Bernard MT Condensed" w:hAnsi="Bernard MT Condensed"/>
          <w:sz w:val="40"/>
          <w:szCs w:val="40"/>
        </w:rPr>
        <w:t xml:space="preserve">RENCANA KERJA TAHUNAN </w:t>
      </w:r>
      <w:proofErr w:type="gramStart"/>
      <w:r w:rsidRPr="005F63F2">
        <w:rPr>
          <w:rFonts w:ascii="Bernard MT Condensed" w:hAnsi="Bernard MT Condensed"/>
          <w:sz w:val="40"/>
          <w:szCs w:val="40"/>
        </w:rPr>
        <w:t>( RKT</w:t>
      </w:r>
      <w:proofErr w:type="gramEnd"/>
      <w:r w:rsidRPr="005F63F2">
        <w:rPr>
          <w:rFonts w:ascii="Bernard MT Condensed" w:hAnsi="Bernard MT Condensed"/>
          <w:sz w:val="40"/>
          <w:szCs w:val="40"/>
        </w:rPr>
        <w:t xml:space="preserve"> )</w:t>
      </w:r>
    </w:p>
    <w:p w:rsidR="005F63F2" w:rsidRPr="005F63F2" w:rsidRDefault="005F63F2" w:rsidP="005F63F2">
      <w:pPr>
        <w:pStyle w:val="BodyText"/>
        <w:jc w:val="center"/>
        <w:rPr>
          <w:rFonts w:ascii="Bernard MT Condensed" w:hAnsi="Bernard MT Condensed"/>
          <w:sz w:val="40"/>
          <w:szCs w:val="40"/>
        </w:rPr>
      </w:pPr>
      <w:r w:rsidRPr="005F63F2">
        <w:rPr>
          <w:rFonts w:ascii="Bernard MT Condensed" w:hAnsi="Bernard MT Condensed"/>
          <w:sz w:val="40"/>
          <w:szCs w:val="40"/>
        </w:rPr>
        <w:t xml:space="preserve">DINAS PERDAGANGAN </w:t>
      </w:r>
    </w:p>
    <w:p w:rsidR="005F63F2" w:rsidRPr="005F63F2" w:rsidRDefault="005F63F2" w:rsidP="005F63F2">
      <w:pPr>
        <w:pStyle w:val="BodyText"/>
        <w:jc w:val="center"/>
        <w:rPr>
          <w:rFonts w:ascii="Bernard MT Condensed" w:hAnsi="Bernard MT Condensed"/>
          <w:sz w:val="40"/>
          <w:szCs w:val="40"/>
        </w:rPr>
      </w:pPr>
      <w:r w:rsidRPr="005F63F2">
        <w:rPr>
          <w:rFonts w:ascii="Bernard MT Condensed" w:hAnsi="Bernard MT Condensed"/>
          <w:sz w:val="40"/>
          <w:szCs w:val="40"/>
        </w:rPr>
        <w:t xml:space="preserve">KABUPATEN TULANG BAWAMG </w:t>
      </w:r>
    </w:p>
    <w:p w:rsidR="005F63F2" w:rsidRPr="00B857E4" w:rsidRDefault="005F63F2" w:rsidP="005F63F2">
      <w:pPr>
        <w:pStyle w:val="BodyText"/>
        <w:jc w:val="center"/>
        <w:rPr>
          <w:rFonts w:ascii="Bernard MT Condensed" w:hAnsi="Bernard MT Condensed"/>
          <w:sz w:val="40"/>
          <w:szCs w:val="40"/>
          <w:lang w:val="id-ID"/>
        </w:rPr>
      </w:pPr>
      <w:r w:rsidRPr="005F63F2">
        <w:rPr>
          <w:rFonts w:ascii="Bernard MT Condensed" w:hAnsi="Bernard MT Condensed"/>
          <w:sz w:val="40"/>
          <w:szCs w:val="40"/>
        </w:rPr>
        <w:t>TAHUN 202</w:t>
      </w:r>
      <w:r w:rsidR="00B857E4">
        <w:rPr>
          <w:rFonts w:ascii="Bernard MT Condensed" w:hAnsi="Bernard MT Condensed"/>
          <w:sz w:val="40"/>
          <w:szCs w:val="40"/>
          <w:lang w:val="id-ID"/>
        </w:rPr>
        <w:t>5</w:t>
      </w:r>
    </w:p>
    <w:p w:rsidR="004C58CC" w:rsidRPr="005F63F2" w:rsidRDefault="00715D6B" w:rsidP="005F63F2">
      <w:pPr>
        <w:pStyle w:val="BodyText"/>
        <w:jc w:val="center"/>
        <w:rPr>
          <w:sz w:val="40"/>
          <w:szCs w:val="40"/>
        </w:rPr>
      </w:pPr>
      <w:r>
        <w:rPr>
          <w:noProof/>
          <w:sz w:val="20"/>
        </w:rPr>
        <w:pict>
          <v:group id="_x0000_s1029" style="position:absolute;left:0;text-align:left;margin-left:-1.5pt;margin-top:234.8pt;width:595.4pt;height:621pt;z-index:251658240;mso-position-horizontal-relative:page;mso-position-vertical-relative:page" coordorigin=",7094" coordsize="11908,9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top:7093;width:11908;height:9743">
              <v:imagedata r:id="rId8" o:title=""/>
            </v:shape>
            <v:shape id="_x0000_s1031" type="#_x0000_t75" style="position:absolute;left:5296;top:7292;width:1528;height:2072">
              <v:imagedata r:id="rId9" o:title=""/>
            </v:shape>
            <w10:wrap anchorx="page" anchory="page"/>
          </v:group>
        </w:pict>
      </w: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D12F1C" w:rsidRDefault="00D12F1C">
      <w:pPr>
        <w:pStyle w:val="BodyText"/>
        <w:rPr>
          <w:sz w:val="20"/>
        </w:rPr>
      </w:pPr>
    </w:p>
    <w:p w:rsidR="004C58CC" w:rsidRDefault="004C58CC">
      <w:pPr>
        <w:pStyle w:val="BodyText"/>
        <w:rPr>
          <w:sz w:val="20"/>
        </w:rPr>
      </w:pPr>
    </w:p>
    <w:p w:rsidR="004C58CC" w:rsidRDefault="004C58CC">
      <w:pPr>
        <w:pStyle w:val="BodyText"/>
        <w:rPr>
          <w:sz w:val="20"/>
        </w:rPr>
      </w:pPr>
    </w:p>
    <w:p w:rsidR="00D12F1C" w:rsidRDefault="00D12F1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4C58CC" w:rsidRDefault="004C58CC">
      <w:pPr>
        <w:pStyle w:val="BodyText"/>
        <w:rPr>
          <w:sz w:val="20"/>
        </w:rPr>
      </w:pPr>
    </w:p>
    <w:p w:rsidR="00124A23" w:rsidRPr="007251C2" w:rsidRDefault="00B55A16" w:rsidP="00D2700D">
      <w:pPr>
        <w:pStyle w:val="Heading1"/>
        <w:spacing w:before="232"/>
        <w:ind w:left="720" w:firstLine="0"/>
        <w:rPr>
          <w:rFonts w:ascii="Tahoma" w:eastAsia="Batang" w:hAnsi="Tahoma" w:cs="Tahoma"/>
          <w:sz w:val="24"/>
          <w:szCs w:val="24"/>
        </w:rPr>
      </w:pPr>
      <w:bookmarkStart w:id="0" w:name="_Hlk44889860"/>
      <w:r w:rsidRPr="007251C2">
        <w:rPr>
          <w:rFonts w:ascii="Tahoma" w:eastAsia="Batang" w:hAnsi="Tahoma" w:cs="Tahoma"/>
          <w:w w:val="90"/>
          <w:sz w:val="24"/>
          <w:szCs w:val="24"/>
        </w:rPr>
        <w:lastRenderedPageBreak/>
        <w:t>DAFTAR ISI</w:t>
      </w:r>
    </w:p>
    <w:p w:rsidR="00124A23" w:rsidRPr="007251C2" w:rsidRDefault="00124A23" w:rsidP="00A6605A">
      <w:pPr>
        <w:pStyle w:val="BodyText"/>
        <w:rPr>
          <w:rFonts w:ascii="Tahoma" w:eastAsia="Batang" w:hAnsi="Tahoma" w:cs="Tahoma"/>
          <w:b/>
        </w:rPr>
      </w:pPr>
    </w:p>
    <w:p w:rsidR="00124A23" w:rsidRPr="007251C2" w:rsidRDefault="00124A23" w:rsidP="00A6605A">
      <w:pPr>
        <w:pStyle w:val="BodyText"/>
        <w:rPr>
          <w:rFonts w:ascii="Tahoma" w:eastAsia="Batang" w:hAnsi="Tahoma" w:cs="Tahoma"/>
          <w:b/>
        </w:rPr>
      </w:pPr>
    </w:p>
    <w:p w:rsidR="00124A23" w:rsidRPr="007251C2" w:rsidRDefault="00B55A16" w:rsidP="00A6605A">
      <w:pPr>
        <w:tabs>
          <w:tab w:val="left" w:pos="1112"/>
          <w:tab w:val="left" w:pos="7200"/>
          <w:tab w:val="left" w:leader="dot" w:pos="7814"/>
        </w:tabs>
        <w:spacing w:before="275" w:line="360" w:lineRule="auto"/>
        <w:rPr>
          <w:rFonts w:ascii="Tahoma" w:eastAsia="Batang" w:hAnsi="Tahoma" w:cs="Tahoma"/>
          <w:b/>
          <w:sz w:val="24"/>
          <w:szCs w:val="24"/>
        </w:rPr>
      </w:pPr>
      <w:r w:rsidRPr="007251C2">
        <w:rPr>
          <w:rFonts w:ascii="Tahoma" w:eastAsia="Batang" w:hAnsi="Tahoma" w:cs="Tahoma"/>
          <w:b/>
          <w:w w:val="90"/>
          <w:sz w:val="24"/>
          <w:szCs w:val="24"/>
        </w:rPr>
        <w:t>BABI</w:t>
      </w:r>
      <w:r w:rsidRPr="007251C2">
        <w:rPr>
          <w:rFonts w:ascii="Tahoma" w:eastAsia="Batang" w:hAnsi="Tahoma" w:cs="Tahoma"/>
          <w:b/>
          <w:w w:val="90"/>
          <w:sz w:val="24"/>
          <w:szCs w:val="24"/>
        </w:rPr>
        <w:tab/>
      </w:r>
      <w:r w:rsidRPr="007251C2">
        <w:rPr>
          <w:rFonts w:ascii="Tahoma" w:eastAsia="Batang" w:hAnsi="Tahoma" w:cs="Tahoma"/>
          <w:b/>
          <w:w w:val="85"/>
          <w:sz w:val="24"/>
          <w:szCs w:val="24"/>
        </w:rPr>
        <w:t>PENDAHULUAN</w:t>
      </w:r>
      <w:r w:rsidR="00075035" w:rsidRPr="007251C2">
        <w:rPr>
          <w:rFonts w:ascii="Tahoma" w:eastAsia="Batang" w:hAnsi="Tahoma" w:cs="Tahoma"/>
          <w:spacing w:val="9"/>
          <w:w w:val="80"/>
          <w:sz w:val="24"/>
          <w:szCs w:val="24"/>
        </w:rPr>
        <w:t>..............................................................</w:t>
      </w:r>
      <w:r w:rsidR="00075035" w:rsidRPr="007251C2">
        <w:rPr>
          <w:rFonts w:ascii="Tahoma" w:eastAsia="Batang" w:hAnsi="Tahoma" w:cs="Tahoma"/>
          <w:b/>
          <w:w w:val="85"/>
          <w:sz w:val="24"/>
          <w:szCs w:val="24"/>
        </w:rPr>
        <w:tab/>
      </w:r>
      <w:r w:rsidR="00075035" w:rsidRPr="007251C2">
        <w:rPr>
          <w:rFonts w:ascii="Tahoma" w:eastAsia="Batang" w:hAnsi="Tahoma" w:cs="Tahoma"/>
          <w:b/>
          <w:w w:val="90"/>
          <w:sz w:val="24"/>
          <w:szCs w:val="24"/>
        </w:rPr>
        <w:t>I</w:t>
      </w:r>
      <w:r w:rsidRPr="007251C2">
        <w:rPr>
          <w:rFonts w:ascii="Tahoma" w:eastAsia="Batang" w:hAnsi="Tahoma" w:cs="Tahoma"/>
          <w:b/>
          <w:w w:val="90"/>
          <w:sz w:val="24"/>
          <w:szCs w:val="24"/>
        </w:rPr>
        <w:t>-1</w:t>
      </w:r>
    </w:p>
    <w:p w:rsidR="00075035" w:rsidRPr="007251C2" w:rsidRDefault="00075035" w:rsidP="00A6605A">
      <w:pPr>
        <w:tabs>
          <w:tab w:val="left" w:pos="564"/>
          <w:tab w:val="left" w:pos="7200"/>
        </w:tabs>
        <w:spacing w:before="1" w:line="360" w:lineRule="auto"/>
        <w:ind w:right="1158"/>
        <w:rPr>
          <w:rFonts w:ascii="Tahoma" w:eastAsia="Batang" w:hAnsi="Tahoma" w:cs="Tahoma"/>
          <w:sz w:val="24"/>
          <w:szCs w:val="24"/>
        </w:rPr>
      </w:pPr>
    </w:p>
    <w:p w:rsidR="00B55A16" w:rsidRPr="007251C2" w:rsidRDefault="00B55A16" w:rsidP="00A6605A">
      <w:pPr>
        <w:tabs>
          <w:tab w:val="left" w:pos="564"/>
          <w:tab w:val="left" w:pos="7200"/>
        </w:tabs>
        <w:spacing w:before="1" w:line="360" w:lineRule="auto"/>
        <w:ind w:right="1158"/>
        <w:rPr>
          <w:rFonts w:ascii="Tahoma" w:eastAsia="Batang" w:hAnsi="Tahoma" w:cs="Tahoma"/>
          <w:sz w:val="24"/>
          <w:szCs w:val="24"/>
        </w:rPr>
      </w:pPr>
      <w:r w:rsidRPr="007251C2">
        <w:rPr>
          <w:rFonts w:ascii="Tahoma" w:eastAsia="Batang" w:hAnsi="Tahoma" w:cs="Tahoma"/>
          <w:sz w:val="24"/>
          <w:szCs w:val="24"/>
        </w:rPr>
        <w:t>1.1</w:t>
      </w:r>
      <w:r w:rsidRPr="007251C2">
        <w:rPr>
          <w:rFonts w:ascii="Tahoma" w:eastAsia="Batang" w:hAnsi="Tahoma" w:cs="Tahoma"/>
          <w:w w:val="80"/>
          <w:sz w:val="24"/>
          <w:szCs w:val="24"/>
        </w:rPr>
        <w:t xml:space="preserve">Latar     Belakang </w:t>
      </w:r>
      <w:r w:rsidR="00075035" w:rsidRPr="007251C2">
        <w:rPr>
          <w:rFonts w:ascii="Tahoma" w:eastAsia="Batang" w:hAnsi="Tahoma" w:cs="Tahoma"/>
          <w:spacing w:val="9"/>
          <w:w w:val="80"/>
          <w:sz w:val="24"/>
          <w:szCs w:val="24"/>
        </w:rPr>
        <w:t>........................................................................</w:t>
      </w:r>
      <w:r w:rsidR="00075035" w:rsidRPr="007251C2">
        <w:rPr>
          <w:rFonts w:ascii="Tahoma" w:eastAsia="Batang" w:hAnsi="Tahoma" w:cs="Tahoma"/>
          <w:spacing w:val="9"/>
          <w:w w:val="80"/>
          <w:sz w:val="24"/>
          <w:szCs w:val="24"/>
        </w:rPr>
        <w:tab/>
      </w:r>
      <w:r w:rsidRPr="007251C2">
        <w:rPr>
          <w:rFonts w:ascii="Tahoma" w:eastAsia="Batang" w:hAnsi="Tahoma" w:cs="Tahoma"/>
          <w:w w:val="80"/>
          <w:sz w:val="24"/>
          <w:szCs w:val="24"/>
        </w:rPr>
        <w:t>I-1</w:t>
      </w:r>
    </w:p>
    <w:p w:rsidR="00B55A16" w:rsidRPr="007251C2" w:rsidRDefault="00B55A16" w:rsidP="00A6605A">
      <w:pPr>
        <w:tabs>
          <w:tab w:val="left" w:pos="564"/>
          <w:tab w:val="left" w:pos="7200"/>
        </w:tabs>
        <w:spacing w:before="1" w:line="360" w:lineRule="auto"/>
        <w:ind w:right="1158"/>
        <w:rPr>
          <w:rFonts w:ascii="Tahoma" w:eastAsia="Batang" w:hAnsi="Tahoma" w:cs="Tahoma"/>
          <w:sz w:val="24"/>
          <w:szCs w:val="24"/>
        </w:rPr>
      </w:pPr>
      <w:r w:rsidRPr="007251C2">
        <w:rPr>
          <w:rFonts w:ascii="Tahoma" w:eastAsia="Batang" w:hAnsi="Tahoma" w:cs="Tahoma"/>
          <w:w w:val="90"/>
          <w:sz w:val="24"/>
          <w:szCs w:val="24"/>
        </w:rPr>
        <w:t>1.2.</w:t>
      </w:r>
      <w:r w:rsidRPr="007251C2">
        <w:rPr>
          <w:rFonts w:ascii="Tahoma" w:eastAsia="Batang" w:hAnsi="Tahoma" w:cs="Tahoma"/>
          <w:w w:val="90"/>
          <w:sz w:val="24"/>
          <w:szCs w:val="24"/>
        </w:rPr>
        <w:tab/>
      </w:r>
      <w:r w:rsidRPr="007251C2">
        <w:rPr>
          <w:rFonts w:ascii="Tahoma" w:eastAsia="Batang" w:hAnsi="Tahoma" w:cs="Tahoma"/>
          <w:w w:val="80"/>
          <w:sz w:val="24"/>
          <w:szCs w:val="24"/>
        </w:rPr>
        <w:t xml:space="preserve">Dasar     Hukum </w:t>
      </w:r>
      <w:r w:rsidR="00075035" w:rsidRPr="007251C2">
        <w:rPr>
          <w:rFonts w:ascii="Tahoma" w:eastAsia="Batang" w:hAnsi="Tahoma" w:cs="Tahoma"/>
          <w:spacing w:val="9"/>
          <w:w w:val="80"/>
          <w:sz w:val="24"/>
          <w:szCs w:val="24"/>
        </w:rPr>
        <w:t>........................................................................</w:t>
      </w:r>
      <w:r w:rsidR="00075035" w:rsidRPr="007251C2">
        <w:rPr>
          <w:rFonts w:ascii="Tahoma" w:eastAsia="Batang" w:hAnsi="Tahoma" w:cs="Tahoma"/>
          <w:spacing w:val="19"/>
          <w:w w:val="80"/>
          <w:sz w:val="24"/>
          <w:szCs w:val="24"/>
        </w:rPr>
        <w:tab/>
      </w:r>
      <w:r w:rsidRPr="007251C2">
        <w:rPr>
          <w:rFonts w:ascii="Tahoma" w:eastAsia="Batang" w:hAnsi="Tahoma" w:cs="Tahoma"/>
          <w:w w:val="80"/>
          <w:sz w:val="24"/>
          <w:szCs w:val="24"/>
        </w:rPr>
        <w:t>I-1</w:t>
      </w:r>
    </w:p>
    <w:p w:rsidR="00075035" w:rsidRPr="007251C2" w:rsidRDefault="00B55A16" w:rsidP="00A6605A">
      <w:pPr>
        <w:tabs>
          <w:tab w:val="left" w:pos="564"/>
          <w:tab w:val="left" w:pos="7200"/>
        </w:tabs>
        <w:spacing w:before="1" w:line="360" w:lineRule="auto"/>
        <w:ind w:right="1158"/>
        <w:rPr>
          <w:rFonts w:ascii="Tahoma" w:eastAsia="Batang" w:hAnsi="Tahoma" w:cs="Tahoma"/>
          <w:sz w:val="24"/>
          <w:szCs w:val="24"/>
        </w:rPr>
      </w:pPr>
      <w:r w:rsidRPr="007251C2">
        <w:rPr>
          <w:rFonts w:ascii="Tahoma" w:eastAsia="Batang" w:hAnsi="Tahoma" w:cs="Tahoma"/>
          <w:w w:val="90"/>
          <w:sz w:val="24"/>
          <w:szCs w:val="24"/>
        </w:rPr>
        <w:t>1.3.</w:t>
      </w:r>
      <w:r w:rsidRPr="007251C2">
        <w:rPr>
          <w:rFonts w:ascii="Tahoma" w:eastAsia="Batang" w:hAnsi="Tahoma" w:cs="Tahoma"/>
          <w:w w:val="90"/>
          <w:sz w:val="24"/>
          <w:szCs w:val="24"/>
        </w:rPr>
        <w:tab/>
      </w:r>
      <w:r w:rsidRPr="007251C2">
        <w:rPr>
          <w:rFonts w:ascii="Tahoma" w:eastAsia="Batang" w:hAnsi="Tahoma" w:cs="Tahoma"/>
          <w:w w:val="80"/>
          <w:sz w:val="24"/>
          <w:szCs w:val="24"/>
        </w:rPr>
        <w:t xml:space="preserve">Tugas   Pokok   </w:t>
      </w:r>
      <w:proofErr w:type="gramStart"/>
      <w:r w:rsidRPr="007251C2">
        <w:rPr>
          <w:rFonts w:ascii="Tahoma" w:eastAsia="Batang" w:hAnsi="Tahoma" w:cs="Tahoma"/>
          <w:w w:val="80"/>
          <w:sz w:val="24"/>
          <w:szCs w:val="24"/>
        </w:rPr>
        <w:t>dan  Fungsi</w:t>
      </w:r>
      <w:proofErr w:type="gramEnd"/>
      <w:r w:rsidR="00075035" w:rsidRPr="007251C2">
        <w:rPr>
          <w:rFonts w:ascii="Tahoma" w:eastAsia="Batang" w:hAnsi="Tahoma" w:cs="Tahoma"/>
          <w:spacing w:val="9"/>
          <w:w w:val="80"/>
          <w:sz w:val="24"/>
          <w:szCs w:val="24"/>
        </w:rPr>
        <w:t>.......................................................</w:t>
      </w:r>
      <w:r w:rsidR="00075035" w:rsidRPr="007251C2">
        <w:rPr>
          <w:rFonts w:ascii="Tahoma" w:eastAsia="Batang" w:hAnsi="Tahoma" w:cs="Tahoma"/>
          <w:spacing w:val="-9"/>
          <w:w w:val="80"/>
          <w:sz w:val="24"/>
          <w:szCs w:val="24"/>
        </w:rPr>
        <w:tab/>
      </w:r>
      <w:r w:rsidRPr="007251C2">
        <w:rPr>
          <w:rFonts w:ascii="Tahoma" w:eastAsia="Batang" w:hAnsi="Tahoma" w:cs="Tahoma"/>
          <w:w w:val="80"/>
          <w:sz w:val="24"/>
          <w:szCs w:val="24"/>
        </w:rPr>
        <w:t>I-3</w:t>
      </w:r>
    </w:p>
    <w:p w:rsidR="00124A23" w:rsidRPr="007251C2" w:rsidRDefault="00B55A16" w:rsidP="00A6605A">
      <w:pPr>
        <w:tabs>
          <w:tab w:val="left" w:pos="564"/>
          <w:tab w:val="left" w:pos="7200"/>
        </w:tabs>
        <w:spacing w:before="1" w:line="360" w:lineRule="auto"/>
        <w:ind w:right="1158"/>
        <w:rPr>
          <w:rFonts w:ascii="Tahoma" w:eastAsia="Batang" w:hAnsi="Tahoma" w:cs="Tahoma"/>
          <w:sz w:val="24"/>
          <w:szCs w:val="24"/>
        </w:rPr>
      </w:pPr>
      <w:r w:rsidRPr="007251C2">
        <w:rPr>
          <w:rFonts w:ascii="Tahoma" w:eastAsia="Batang" w:hAnsi="Tahoma" w:cs="Tahoma"/>
          <w:w w:val="90"/>
          <w:sz w:val="24"/>
          <w:szCs w:val="24"/>
        </w:rPr>
        <w:t>1.4</w:t>
      </w:r>
      <w:r w:rsidRPr="007251C2">
        <w:rPr>
          <w:rFonts w:ascii="Tahoma" w:eastAsia="Batang" w:hAnsi="Tahoma" w:cs="Tahoma"/>
          <w:w w:val="90"/>
          <w:sz w:val="24"/>
          <w:szCs w:val="24"/>
        </w:rPr>
        <w:tab/>
      </w:r>
      <w:r w:rsidRPr="007251C2">
        <w:rPr>
          <w:rFonts w:ascii="Tahoma" w:eastAsia="Batang" w:hAnsi="Tahoma" w:cs="Tahoma"/>
          <w:w w:val="80"/>
          <w:sz w:val="24"/>
          <w:szCs w:val="24"/>
        </w:rPr>
        <w:t xml:space="preserve">Sistematika    Penulisan </w:t>
      </w:r>
      <w:r w:rsidR="00075035" w:rsidRPr="007251C2">
        <w:rPr>
          <w:rFonts w:ascii="Tahoma" w:eastAsia="Batang" w:hAnsi="Tahoma" w:cs="Tahoma"/>
          <w:spacing w:val="9"/>
          <w:w w:val="80"/>
          <w:sz w:val="24"/>
          <w:szCs w:val="24"/>
        </w:rPr>
        <w:t>.............................................................</w:t>
      </w:r>
      <w:r w:rsidR="00075035" w:rsidRPr="007251C2">
        <w:rPr>
          <w:rFonts w:ascii="Tahoma" w:eastAsia="Batang" w:hAnsi="Tahoma" w:cs="Tahoma"/>
          <w:spacing w:val="7"/>
          <w:w w:val="80"/>
          <w:sz w:val="24"/>
          <w:szCs w:val="24"/>
        </w:rPr>
        <w:tab/>
      </w:r>
      <w:r w:rsidRPr="007251C2">
        <w:rPr>
          <w:rFonts w:ascii="Tahoma" w:eastAsia="Batang" w:hAnsi="Tahoma" w:cs="Tahoma"/>
          <w:w w:val="80"/>
          <w:sz w:val="24"/>
          <w:szCs w:val="24"/>
        </w:rPr>
        <w:t>I-4</w:t>
      </w:r>
    </w:p>
    <w:p w:rsidR="00124A23" w:rsidRPr="007251C2" w:rsidRDefault="00124A23" w:rsidP="00A6605A">
      <w:pPr>
        <w:pStyle w:val="BodyText"/>
        <w:tabs>
          <w:tab w:val="left" w:pos="7200"/>
        </w:tabs>
        <w:spacing w:before="7" w:line="360" w:lineRule="auto"/>
        <w:rPr>
          <w:rFonts w:ascii="Tahoma" w:eastAsia="Batang" w:hAnsi="Tahoma" w:cs="Tahoma"/>
        </w:rPr>
      </w:pPr>
    </w:p>
    <w:p w:rsidR="00124A23" w:rsidRPr="007251C2" w:rsidRDefault="00B55A16" w:rsidP="00A6605A">
      <w:pPr>
        <w:tabs>
          <w:tab w:val="left" w:pos="1170"/>
          <w:tab w:val="left" w:pos="7200"/>
        </w:tabs>
        <w:spacing w:line="360" w:lineRule="auto"/>
        <w:ind w:right="1130"/>
        <w:rPr>
          <w:rFonts w:ascii="Tahoma" w:eastAsia="Batang" w:hAnsi="Tahoma" w:cs="Tahoma"/>
          <w:b/>
          <w:sz w:val="24"/>
          <w:szCs w:val="24"/>
        </w:rPr>
      </w:pPr>
      <w:r w:rsidRPr="007251C2">
        <w:rPr>
          <w:rFonts w:ascii="Tahoma" w:eastAsia="Batang" w:hAnsi="Tahoma" w:cs="Tahoma"/>
          <w:b/>
          <w:w w:val="90"/>
          <w:sz w:val="24"/>
          <w:szCs w:val="24"/>
        </w:rPr>
        <w:t>BABII</w:t>
      </w:r>
      <w:r w:rsidRPr="007251C2">
        <w:rPr>
          <w:rFonts w:ascii="Tahoma" w:eastAsia="Batang" w:hAnsi="Tahoma" w:cs="Tahoma"/>
          <w:b/>
          <w:w w:val="90"/>
          <w:sz w:val="24"/>
          <w:szCs w:val="24"/>
        </w:rPr>
        <w:tab/>
      </w:r>
      <w:proofErr w:type="gramStart"/>
      <w:r w:rsidRPr="007251C2">
        <w:rPr>
          <w:rFonts w:ascii="Tahoma" w:eastAsia="Batang" w:hAnsi="Tahoma" w:cs="Tahoma"/>
          <w:b/>
          <w:w w:val="80"/>
          <w:sz w:val="24"/>
          <w:szCs w:val="24"/>
        </w:rPr>
        <w:t>RENCANA  STRATEGIS</w:t>
      </w:r>
      <w:proofErr w:type="gramEnd"/>
      <w:r w:rsidR="00075035" w:rsidRPr="007251C2">
        <w:rPr>
          <w:rFonts w:ascii="Tahoma" w:eastAsia="Batang" w:hAnsi="Tahoma" w:cs="Tahoma"/>
          <w:spacing w:val="9"/>
          <w:w w:val="80"/>
          <w:sz w:val="24"/>
          <w:szCs w:val="24"/>
        </w:rPr>
        <w:t>......................................................</w:t>
      </w:r>
      <w:r w:rsidR="00075035" w:rsidRPr="007251C2">
        <w:rPr>
          <w:rFonts w:ascii="Tahoma" w:eastAsia="Batang" w:hAnsi="Tahoma" w:cs="Tahoma"/>
          <w:b/>
          <w:w w:val="80"/>
          <w:sz w:val="24"/>
          <w:szCs w:val="24"/>
        </w:rPr>
        <w:tab/>
      </w:r>
      <w:r w:rsidRPr="007251C2">
        <w:rPr>
          <w:rFonts w:ascii="Tahoma" w:eastAsia="Batang" w:hAnsi="Tahoma" w:cs="Tahoma"/>
          <w:b/>
          <w:w w:val="80"/>
          <w:sz w:val="24"/>
          <w:szCs w:val="24"/>
        </w:rPr>
        <w:t>II-1</w:t>
      </w:r>
    </w:p>
    <w:p w:rsidR="00124A23" w:rsidRPr="007251C2" w:rsidRDefault="00124A23" w:rsidP="00A6605A">
      <w:pPr>
        <w:pStyle w:val="BodyText"/>
        <w:tabs>
          <w:tab w:val="left" w:pos="7200"/>
        </w:tabs>
        <w:spacing w:before="11" w:line="360" w:lineRule="auto"/>
        <w:rPr>
          <w:rFonts w:ascii="Tahoma" w:eastAsia="Batang" w:hAnsi="Tahoma" w:cs="Tahoma"/>
          <w:b/>
        </w:rPr>
      </w:pPr>
    </w:p>
    <w:p w:rsidR="00075035" w:rsidRPr="007251C2" w:rsidRDefault="00B55A16" w:rsidP="00A6605A">
      <w:pPr>
        <w:tabs>
          <w:tab w:val="left" w:pos="564"/>
          <w:tab w:val="left" w:pos="7200"/>
        </w:tabs>
        <w:spacing w:line="360" w:lineRule="auto"/>
        <w:ind w:right="1130"/>
        <w:rPr>
          <w:rFonts w:ascii="Tahoma" w:eastAsia="Batang" w:hAnsi="Tahoma" w:cs="Tahoma"/>
          <w:sz w:val="24"/>
          <w:szCs w:val="24"/>
        </w:rPr>
      </w:pPr>
      <w:r w:rsidRPr="007251C2">
        <w:rPr>
          <w:rFonts w:ascii="Tahoma" w:eastAsia="Batang" w:hAnsi="Tahoma" w:cs="Tahoma"/>
          <w:w w:val="90"/>
          <w:sz w:val="24"/>
          <w:szCs w:val="24"/>
        </w:rPr>
        <w:t>2.1.</w:t>
      </w:r>
      <w:r w:rsidRPr="007251C2">
        <w:rPr>
          <w:rFonts w:ascii="Tahoma" w:eastAsia="Batang" w:hAnsi="Tahoma" w:cs="Tahoma"/>
          <w:w w:val="90"/>
          <w:sz w:val="24"/>
          <w:szCs w:val="24"/>
        </w:rPr>
        <w:tab/>
      </w:r>
      <w:r w:rsidRPr="007251C2">
        <w:rPr>
          <w:rFonts w:ascii="Tahoma" w:eastAsia="Batang" w:hAnsi="Tahoma" w:cs="Tahoma"/>
          <w:w w:val="85"/>
          <w:sz w:val="24"/>
          <w:szCs w:val="24"/>
        </w:rPr>
        <w:t>Rencana</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Strategis</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Tahun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20</w:t>
      </w:r>
      <w:r w:rsidR="00F92447">
        <w:rPr>
          <w:rFonts w:ascii="Tahoma" w:eastAsia="Batang" w:hAnsi="Tahoma" w:cs="Tahoma"/>
          <w:w w:val="85"/>
          <w:sz w:val="24"/>
          <w:szCs w:val="24"/>
        </w:rPr>
        <w:t>23</w:t>
      </w:r>
      <w:r w:rsidRPr="007251C2">
        <w:rPr>
          <w:rFonts w:ascii="Tahoma" w:eastAsia="Batang" w:hAnsi="Tahoma" w:cs="Tahoma"/>
          <w:w w:val="85"/>
          <w:sz w:val="24"/>
          <w:szCs w:val="24"/>
        </w:rPr>
        <w:t>-202</w:t>
      </w:r>
      <w:r w:rsidR="00F92447">
        <w:rPr>
          <w:rFonts w:ascii="Tahoma" w:eastAsia="Batang" w:hAnsi="Tahoma" w:cs="Tahoma"/>
          <w:w w:val="85"/>
          <w:sz w:val="24"/>
          <w:szCs w:val="24"/>
        </w:rPr>
        <w:t>6</w:t>
      </w:r>
      <w:r w:rsidR="00075035" w:rsidRPr="007251C2">
        <w:rPr>
          <w:rFonts w:ascii="Tahoma" w:eastAsia="Batang" w:hAnsi="Tahoma" w:cs="Tahoma"/>
          <w:spacing w:val="9"/>
          <w:w w:val="80"/>
          <w:sz w:val="24"/>
          <w:szCs w:val="24"/>
        </w:rPr>
        <w:t>.........................................</w:t>
      </w:r>
      <w:r w:rsidR="00075035" w:rsidRPr="007251C2">
        <w:rPr>
          <w:rFonts w:ascii="Tahoma" w:eastAsia="Batang" w:hAnsi="Tahoma" w:cs="Tahoma"/>
          <w:spacing w:val="-38"/>
          <w:w w:val="85"/>
          <w:sz w:val="24"/>
          <w:szCs w:val="24"/>
        </w:rPr>
        <w:tab/>
      </w:r>
      <w:r w:rsidRPr="007251C2">
        <w:rPr>
          <w:rFonts w:ascii="Tahoma" w:eastAsia="Batang" w:hAnsi="Tahoma" w:cs="Tahoma"/>
          <w:w w:val="85"/>
          <w:sz w:val="24"/>
          <w:szCs w:val="24"/>
        </w:rPr>
        <w:t>II-1</w:t>
      </w:r>
    </w:p>
    <w:p w:rsidR="00075035" w:rsidRPr="007251C2" w:rsidRDefault="00B55A16" w:rsidP="00A6605A">
      <w:pPr>
        <w:tabs>
          <w:tab w:val="left" w:pos="564"/>
          <w:tab w:val="left" w:pos="7200"/>
        </w:tabs>
        <w:spacing w:line="360" w:lineRule="auto"/>
        <w:ind w:right="1130"/>
        <w:rPr>
          <w:rFonts w:ascii="Tahoma" w:eastAsia="Batang" w:hAnsi="Tahoma" w:cs="Tahoma"/>
          <w:w w:val="85"/>
          <w:sz w:val="24"/>
          <w:szCs w:val="24"/>
        </w:rPr>
      </w:pPr>
      <w:r w:rsidRPr="007251C2">
        <w:rPr>
          <w:rFonts w:ascii="Tahoma" w:eastAsia="Batang" w:hAnsi="Tahoma" w:cs="Tahoma"/>
          <w:w w:val="85"/>
          <w:sz w:val="24"/>
          <w:szCs w:val="24"/>
        </w:rPr>
        <w:t>2.1.1</w:t>
      </w:r>
      <w:r w:rsidRPr="007251C2">
        <w:rPr>
          <w:rFonts w:ascii="Tahoma" w:eastAsia="Batang" w:hAnsi="Tahoma" w:cs="Tahoma"/>
          <w:spacing w:val="-19"/>
          <w:w w:val="85"/>
          <w:sz w:val="24"/>
          <w:szCs w:val="24"/>
        </w:rPr>
        <w:tab/>
      </w:r>
      <w:r w:rsidRPr="007251C2">
        <w:rPr>
          <w:rFonts w:ascii="Tahoma" w:eastAsia="Batang" w:hAnsi="Tahoma" w:cs="Tahoma"/>
          <w:w w:val="85"/>
          <w:sz w:val="24"/>
          <w:szCs w:val="24"/>
        </w:rPr>
        <w:t>Tujuan,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Sasaran,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Indikator</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Sasaran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dan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Program</w:t>
      </w:r>
      <w:r w:rsidR="00075035" w:rsidRPr="007251C2">
        <w:rPr>
          <w:rFonts w:ascii="Tahoma" w:eastAsia="Batang" w:hAnsi="Tahoma" w:cs="Tahoma"/>
          <w:spacing w:val="9"/>
          <w:w w:val="80"/>
          <w:sz w:val="24"/>
          <w:szCs w:val="24"/>
        </w:rPr>
        <w:t>...........................</w:t>
      </w:r>
      <w:r w:rsidR="00075035" w:rsidRPr="007251C2">
        <w:rPr>
          <w:rFonts w:ascii="Tahoma" w:eastAsia="Batang" w:hAnsi="Tahoma" w:cs="Tahoma"/>
          <w:w w:val="85"/>
          <w:sz w:val="24"/>
          <w:szCs w:val="24"/>
        </w:rPr>
        <w:tab/>
      </w:r>
      <w:r w:rsidRPr="007251C2">
        <w:rPr>
          <w:rFonts w:ascii="Tahoma" w:eastAsia="Batang" w:hAnsi="Tahoma" w:cs="Tahoma"/>
          <w:w w:val="85"/>
          <w:sz w:val="24"/>
          <w:szCs w:val="24"/>
        </w:rPr>
        <w:t xml:space="preserve">II-3 </w:t>
      </w:r>
    </w:p>
    <w:p w:rsidR="00075035" w:rsidRPr="007251C2" w:rsidRDefault="009922CA" w:rsidP="00A6605A">
      <w:pPr>
        <w:tabs>
          <w:tab w:val="left" w:pos="564"/>
          <w:tab w:val="left" w:pos="7200"/>
        </w:tabs>
        <w:spacing w:line="360" w:lineRule="auto"/>
        <w:ind w:right="1130"/>
        <w:rPr>
          <w:rFonts w:ascii="Tahoma" w:eastAsia="Batang" w:hAnsi="Tahoma" w:cs="Tahoma"/>
          <w:sz w:val="24"/>
          <w:szCs w:val="24"/>
        </w:rPr>
      </w:pPr>
      <w:r>
        <w:rPr>
          <w:rFonts w:ascii="Tahoma" w:eastAsia="Batang" w:hAnsi="Tahoma" w:cs="Tahoma"/>
          <w:w w:val="85"/>
          <w:sz w:val="24"/>
          <w:szCs w:val="24"/>
        </w:rPr>
        <w:t>2.2.</w:t>
      </w:r>
      <w:r>
        <w:rPr>
          <w:rFonts w:ascii="Tahoma" w:eastAsia="Batang" w:hAnsi="Tahoma" w:cs="Tahoma"/>
          <w:w w:val="85"/>
          <w:sz w:val="24"/>
          <w:szCs w:val="24"/>
        </w:rPr>
        <w:tab/>
        <w:t>Rencana Kinerja Tahun 202</w:t>
      </w:r>
      <w:r w:rsidR="00B857E4">
        <w:rPr>
          <w:rFonts w:ascii="Tahoma" w:eastAsia="Batang" w:hAnsi="Tahoma" w:cs="Tahoma"/>
          <w:w w:val="85"/>
          <w:sz w:val="24"/>
          <w:szCs w:val="24"/>
          <w:lang w:val="id-ID"/>
        </w:rPr>
        <w:t>5</w:t>
      </w:r>
      <w:r w:rsidR="00075035" w:rsidRPr="007251C2">
        <w:rPr>
          <w:rFonts w:ascii="Tahoma" w:eastAsia="Batang" w:hAnsi="Tahoma" w:cs="Tahoma"/>
          <w:spacing w:val="9"/>
          <w:w w:val="80"/>
          <w:sz w:val="24"/>
          <w:szCs w:val="24"/>
        </w:rPr>
        <w:t>.....................................................</w:t>
      </w:r>
      <w:r w:rsidR="00075035" w:rsidRPr="007251C2">
        <w:rPr>
          <w:rFonts w:ascii="Tahoma" w:eastAsia="Batang" w:hAnsi="Tahoma" w:cs="Tahoma"/>
          <w:w w:val="85"/>
          <w:sz w:val="24"/>
          <w:szCs w:val="24"/>
        </w:rPr>
        <w:tab/>
      </w:r>
      <w:r w:rsidR="00B55A16" w:rsidRPr="007251C2">
        <w:rPr>
          <w:rFonts w:ascii="Tahoma" w:eastAsia="Batang" w:hAnsi="Tahoma" w:cs="Tahoma"/>
          <w:w w:val="85"/>
          <w:sz w:val="24"/>
          <w:szCs w:val="24"/>
        </w:rPr>
        <w:t xml:space="preserve">II-5 </w:t>
      </w:r>
    </w:p>
    <w:p w:rsidR="00124A23" w:rsidRPr="007251C2" w:rsidRDefault="00B55A16" w:rsidP="00A6605A">
      <w:pPr>
        <w:tabs>
          <w:tab w:val="left" w:pos="564"/>
          <w:tab w:val="left" w:pos="7200"/>
        </w:tabs>
        <w:spacing w:line="360" w:lineRule="auto"/>
        <w:ind w:right="1130"/>
        <w:rPr>
          <w:rFonts w:ascii="Tahoma" w:eastAsia="Batang" w:hAnsi="Tahoma" w:cs="Tahoma"/>
          <w:w w:val="85"/>
          <w:sz w:val="24"/>
          <w:szCs w:val="24"/>
        </w:rPr>
      </w:pPr>
      <w:r w:rsidRPr="007251C2">
        <w:rPr>
          <w:rFonts w:ascii="Tahoma" w:eastAsia="Batang" w:hAnsi="Tahoma" w:cs="Tahoma"/>
          <w:w w:val="85"/>
          <w:sz w:val="24"/>
          <w:szCs w:val="24"/>
        </w:rPr>
        <w:t>2.3.</w:t>
      </w:r>
      <w:r w:rsidRPr="007251C2">
        <w:rPr>
          <w:rFonts w:ascii="Tahoma" w:eastAsia="Batang" w:hAnsi="Tahoma" w:cs="Tahoma"/>
          <w:spacing w:val="26"/>
          <w:w w:val="85"/>
          <w:sz w:val="24"/>
          <w:szCs w:val="24"/>
        </w:rPr>
        <w:tab/>
      </w:r>
      <w:r w:rsidRPr="007251C2">
        <w:rPr>
          <w:rFonts w:ascii="Tahoma" w:eastAsia="Batang" w:hAnsi="Tahoma" w:cs="Tahoma"/>
          <w:w w:val="85"/>
          <w:sz w:val="24"/>
          <w:szCs w:val="24"/>
        </w:rPr>
        <w:t>Program</w:t>
      </w:r>
      <w:proofErr w:type="gramStart"/>
      <w:r w:rsidRPr="007251C2">
        <w:rPr>
          <w:rFonts w:ascii="Tahoma" w:eastAsia="Batang" w:hAnsi="Tahoma" w:cs="Tahoma"/>
          <w:w w:val="85"/>
          <w:sz w:val="24"/>
          <w:szCs w:val="24"/>
        </w:rPr>
        <w:t xml:space="preserve">, </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Kegiatan</w:t>
      </w:r>
      <w:proofErr w:type="gramEnd"/>
      <w:r w:rsidR="00F87CEC">
        <w:rPr>
          <w:rFonts w:ascii="Tahoma" w:eastAsia="Batang" w:hAnsi="Tahoma" w:cs="Tahoma"/>
          <w:w w:val="85"/>
          <w:sz w:val="24"/>
          <w:szCs w:val="24"/>
        </w:rPr>
        <w:t xml:space="preserve"> dan Anggaran </w:t>
      </w:r>
      <w:r w:rsidR="00453469">
        <w:rPr>
          <w:rFonts w:ascii="Tahoma" w:eastAsia="Batang" w:hAnsi="Tahoma" w:cs="Tahoma"/>
          <w:w w:val="85"/>
          <w:sz w:val="24"/>
          <w:szCs w:val="24"/>
        </w:rPr>
        <w:t>202</w:t>
      </w:r>
      <w:r w:rsidR="00B857E4">
        <w:rPr>
          <w:rFonts w:ascii="Tahoma" w:eastAsia="Batang" w:hAnsi="Tahoma" w:cs="Tahoma"/>
          <w:w w:val="85"/>
          <w:sz w:val="24"/>
          <w:szCs w:val="24"/>
          <w:lang w:val="id-ID"/>
        </w:rPr>
        <w:t>5</w:t>
      </w:r>
      <w:r w:rsidR="00075035" w:rsidRPr="007251C2">
        <w:rPr>
          <w:rFonts w:ascii="Tahoma" w:eastAsia="Batang" w:hAnsi="Tahoma" w:cs="Tahoma"/>
          <w:spacing w:val="9"/>
          <w:w w:val="80"/>
          <w:sz w:val="24"/>
          <w:szCs w:val="24"/>
        </w:rPr>
        <w:t>.......................................</w:t>
      </w:r>
      <w:r w:rsidR="00075035" w:rsidRPr="007251C2">
        <w:rPr>
          <w:rFonts w:ascii="Tahoma" w:eastAsia="Batang" w:hAnsi="Tahoma" w:cs="Tahoma"/>
          <w:w w:val="85"/>
          <w:sz w:val="24"/>
          <w:szCs w:val="24"/>
        </w:rPr>
        <w:tab/>
      </w:r>
      <w:r w:rsidRPr="007251C2">
        <w:rPr>
          <w:rFonts w:ascii="Tahoma" w:eastAsia="Batang" w:hAnsi="Tahoma" w:cs="Tahoma"/>
          <w:w w:val="85"/>
          <w:sz w:val="24"/>
          <w:szCs w:val="24"/>
        </w:rPr>
        <w:t>II-9</w:t>
      </w:r>
    </w:p>
    <w:p w:rsidR="004E56A6" w:rsidRPr="007251C2" w:rsidRDefault="004E56A6" w:rsidP="00A6605A">
      <w:pPr>
        <w:tabs>
          <w:tab w:val="left" w:pos="1170"/>
          <w:tab w:val="left" w:pos="7200"/>
        </w:tabs>
        <w:spacing w:before="105" w:line="360" w:lineRule="auto"/>
        <w:ind w:right="1106"/>
        <w:rPr>
          <w:rFonts w:ascii="Tahoma" w:eastAsia="Batang" w:hAnsi="Tahoma" w:cs="Tahoma"/>
          <w:b/>
          <w:w w:val="90"/>
          <w:sz w:val="24"/>
          <w:szCs w:val="24"/>
        </w:rPr>
      </w:pPr>
    </w:p>
    <w:p w:rsidR="00124A23" w:rsidRPr="007251C2" w:rsidRDefault="00B55A16" w:rsidP="00A6605A">
      <w:pPr>
        <w:tabs>
          <w:tab w:val="left" w:pos="1170"/>
        </w:tabs>
        <w:spacing w:before="105" w:line="360" w:lineRule="auto"/>
        <w:ind w:right="-60"/>
        <w:rPr>
          <w:rFonts w:ascii="Tahoma" w:eastAsia="Batang" w:hAnsi="Tahoma" w:cs="Tahoma"/>
          <w:b/>
          <w:sz w:val="24"/>
          <w:szCs w:val="24"/>
        </w:rPr>
      </w:pPr>
      <w:r w:rsidRPr="007251C2">
        <w:rPr>
          <w:rFonts w:ascii="Tahoma" w:eastAsia="Batang" w:hAnsi="Tahoma" w:cs="Tahoma"/>
          <w:b/>
          <w:w w:val="90"/>
          <w:sz w:val="24"/>
          <w:szCs w:val="24"/>
        </w:rPr>
        <w:t>BABIII</w:t>
      </w:r>
      <w:r w:rsidRPr="007251C2">
        <w:rPr>
          <w:rFonts w:ascii="Tahoma" w:eastAsia="Batang" w:hAnsi="Tahoma" w:cs="Tahoma"/>
          <w:b/>
          <w:w w:val="90"/>
          <w:sz w:val="24"/>
          <w:szCs w:val="24"/>
        </w:rPr>
        <w:tab/>
      </w:r>
      <w:r w:rsidRPr="007251C2">
        <w:rPr>
          <w:rFonts w:ascii="Tahoma" w:eastAsia="Batang" w:hAnsi="Tahoma" w:cs="Tahoma"/>
          <w:b/>
          <w:w w:val="80"/>
          <w:sz w:val="24"/>
          <w:szCs w:val="24"/>
        </w:rPr>
        <w:t xml:space="preserve">PENUTUP </w:t>
      </w:r>
      <w:r w:rsidR="00075035" w:rsidRPr="007251C2">
        <w:rPr>
          <w:rFonts w:ascii="Tahoma" w:eastAsia="Batang" w:hAnsi="Tahoma" w:cs="Tahoma"/>
          <w:spacing w:val="9"/>
          <w:w w:val="80"/>
          <w:sz w:val="24"/>
          <w:szCs w:val="24"/>
        </w:rPr>
        <w:t>..</w:t>
      </w:r>
      <w:r w:rsidR="00A6605A" w:rsidRPr="007251C2">
        <w:rPr>
          <w:rFonts w:ascii="Tahoma" w:eastAsia="Batang" w:hAnsi="Tahoma" w:cs="Tahoma"/>
          <w:spacing w:val="9"/>
          <w:w w:val="80"/>
          <w:sz w:val="24"/>
          <w:szCs w:val="24"/>
        </w:rPr>
        <w:t>....................</w:t>
      </w:r>
      <w:r w:rsidR="00075035" w:rsidRPr="007251C2">
        <w:rPr>
          <w:rFonts w:ascii="Tahoma" w:eastAsia="Batang" w:hAnsi="Tahoma" w:cs="Tahoma"/>
          <w:spacing w:val="9"/>
          <w:w w:val="80"/>
          <w:sz w:val="24"/>
          <w:szCs w:val="24"/>
        </w:rPr>
        <w:t>.....</w:t>
      </w:r>
      <w:r w:rsidR="00A6605A" w:rsidRPr="007251C2">
        <w:rPr>
          <w:rFonts w:ascii="Tahoma" w:eastAsia="Batang" w:hAnsi="Tahoma" w:cs="Tahoma"/>
          <w:spacing w:val="9"/>
          <w:w w:val="80"/>
          <w:sz w:val="24"/>
          <w:szCs w:val="24"/>
        </w:rPr>
        <w:t xml:space="preserve"> ................. ................. .......</w:t>
      </w:r>
      <w:r w:rsidRPr="007251C2">
        <w:rPr>
          <w:rFonts w:ascii="Tahoma" w:eastAsia="Batang" w:hAnsi="Tahoma" w:cs="Tahoma"/>
          <w:b/>
          <w:w w:val="80"/>
          <w:sz w:val="24"/>
          <w:szCs w:val="24"/>
        </w:rPr>
        <w:t>III-1</w:t>
      </w:r>
    </w:p>
    <w:p w:rsidR="00B55A16" w:rsidRPr="007251C2" w:rsidRDefault="00B55A16" w:rsidP="00B55A16">
      <w:pPr>
        <w:rPr>
          <w:rFonts w:ascii="Tahoma" w:hAnsi="Tahoma" w:cs="Tahoma"/>
          <w:sz w:val="24"/>
          <w:szCs w:val="24"/>
        </w:rPr>
      </w:pPr>
    </w:p>
    <w:p w:rsidR="00D2700D" w:rsidRDefault="00D2700D" w:rsidP="00B55A16">
      <w:pPr>
        <w:rPr>
          <w:rFonts w:ascii="Tahoma" w:hAnsi="Tahoma" w:cs="Tahoma"/>
          <w:sz w:val="24"/>
          <w:szCs w:val="24"/>
        </w:rPr>
      </w:pPr>
    </w:p>
    <w:p w:rsidR="00702FA0" w:rsidRDefault="00702FA0" w:rsidP="00B55A16">
      <w:pPr>
        <w:rPr>
          <w:rFonts w:ascii="Tahoma" w:hAnsi="Tahoma" w:cs="Tahoma"/>
          <w:sz w:val="24"/>
          <w:szCs w:val="24"/>
        </w:rPr>
      </w:pPr>
    </w:p>
    <w:p w:rsidR="00702FA0" w:rsidRDefault="00702FA0" w:rsidP="00B55A16">
      <w:pPr>
        <w:rPr>
          <w:rFonts w:ascii="Tahoma" w:hAnsi="Tahoma" w:cs="Tahoma"/>
          <w:sz w:val="24"/>
          <w:szCs w:val="24"/>
        </w:rPr>
      </w:pPr>
    </w:p>
    <w:p w:rsidR="00702FA0" w:rsidRDefault="00702FA0" w:rsidP="00B55A16">
      <w:pPr>
        <w:rPr>
          <w:rFonts w:ascii="Tahoma" w:hAnsi="Tahoma" w:cs="Tahoma"/>
          <w:sz w:val="24"/>
          <w:szCs w:val="24"/>
        </w:rPr>
      </w:pPr>
    </w:p>
    <w:p w:rsidR="00702FA0" w:rsidRDefault="00702FA0" w:rsidP="00B55A16">
      <w:pPr>
        <w:rPr>
          <w:rFonts w:ascii="Tahoma" w:hAnsi="Tahoma" w:cs="Tahoma"/>
          <w:sz w:val="24"/>
          <w:szCs w:val="24"/>
        </w:rPr>
      </w:pPr>
    </w:p>
    <w:p w:rsidR="00702FA0" w:rsidRDefault="00702FA0" w:rsidP="00B55A16">
      <w:pPr>
        <w:rPr>
          <w:rFonts w:ascii="Tahoma" w:hAnsi="Tahoma" w:cs="Tahoma"/>
          <w:sz w:val="24"/>
          <w:szCs w:val="24"/>
        </w:rPr>
      </w:pPr>
    </w:p>
    <w:p w:rsidR="00702FA0" w:rsidRDefault="00702FA0" w:rsidP="00B55A16">
      <w:pPr>
        <w:rPr>
          <w:rFonts w:ascii="Tahoma" w:hAnsi="Tahoma" w:cs="Tahoma"/>
          <w:sz w:val="24"/>
          <w:szCs w:val="24"/>
        </w:rPr>
      </w:pPr>
    </w:p>
    <w:p w:rsidR="00702FA0" w:rsidRDefault="00702FA0" w:rsidP="00B55A16">
      <w:pPr>
        <w:rPr>
          <w:rFonts w:ascii="Tahoma" w:hAnsi="Tahoma" w:cs="Tahoma"/>
          <w:sz w:val="24"/>
          <w:szCs w:val="24"/>
        </w:rPr>
      </w:pPr>
    </w:p>
    <w:p w:rsidR="00702FA0" w:rsidRDefault="00702FA0" w:rsidP="00B55A16">
      <w:pPr>
        <w:rPr>
          <w:rFonts w:ascii="Tahoma" w:hAnsi="Tahoma" w:cs="Tahoma"/>
          <w:sz w:val="24"/>
          <w:szCs w:val="24"/>
        </w:rPr>
      </w:pPr>
    </w:p>
    <w:p w:rsidR="00702FA0" w:rsidRDefault="00702FA0" w:rsidP="00B55A16">
      <w:pPr>
        <w:rPr>
          <w:rFonts w:ascii="Tahoma" w:hAnsi="Tahoma" w:cs="Tahoma"/>
          <w:sz w:val="24"/>
          <w:szCs w:val="24"/>
        </w:rPr>
      </w:pPr>
    </w:p>
    <w:p w:rsidR="00702FA0" w:rsidRDefault="00702FA0" w:rsidP="00B55A16">
      <w:pPr>
        <w:rPr>
          <w:rFonts w:ascii="Tahoma" w:hAnsi="Tahoma" w:cs="Tahoma"/>
          <w:sz w:val="24"/>
          <w:szCs w:val="24"/>
        </w:rPr>
      </w:pPr>
    </w:p>
    <w:p w:rsidR="00702FA0" w:rsidRPr="007251C2" w:rsidRDefault="00702FA0" w:rsidP="00B55A16">
      <w:pPr>
        <w:rPr>
          <w:rFonts w:ascii="Tahoma" w:hAnsi="Tahoma" w:cs="Tahoma"/>
          <w:sz w:val="24"/>
          <w:szCs w:val="24"/>
        </w:rPr>
        <w:sectPr w:rsidR="00702FA0" w:rsidRPr="007251C2" w:rsidSect="00A6605A">
          <w:footerReference w:type="default" r:id="rId10"/>
          <w:pgSz w:w="11910" w:h="16840"/>
          <w:pgMar w:top="1584" w:right="1440" w:bottom="1238" w:left="2160" w:header="0" w:footer="1051" w:gutter="0"/>
          <w:cols w:space="720"/>
        </w:sectPr>
      </w:pPr>
    </w:p>
    <w:p w:rsidR="00D2700D" w:rsidRPr="007251C2" w:rsidRDefault="00D2700D">
      <w:pPr>
        <w:pStyle w:val="BodyText"/>
        <w:spacing w:before="1"/>
        <w:rPr>
          <w:rFonts w:ascii="Tahoma" w:hAnsi="Tahoma" w:cs="Tahoma"/>
          <w:b/>
        </w:rPr>
      </w:pPr>
    </w:p>
    <w:p w:rsidR="00124A23" w:rsidRPr="007251C2" w:rsidRDefault="00B55A16" w:rsidP="00D2700D">
      <w:pPr>
        <w:pStyle w:val="Heading1"/>
        <w:ind w:left="3361" w:right="3804"/>
        <w:rPr>
          <w:rFonts w:ascii="Tahoma" w:eastAsia="Batang" w:hAnsi="Tahoma" w:cs="Tahoma"/>
          <w:sz w:val="28"/>
          <w:szCs w:val="24"/>
        </w:rPr>
      </w:pPr>
      <w:r w:rsidRPr="007251C2">
        <w:rPr>
          <w:rFonts w:ascii="Tahoma" w:eastAsia="Batang" w:hAnsi="Tahoma" w:cs="Tahoma"/>
          <w:w w:val="90"/>
          <w:sz w:val="28"/>
          <w:szCs w:val="24"/>
        </w:rPr>
        <w:t xml:space="preserve">BAB I </w:t>
      </w:r>
      <w:r w:rsidRPr="007251C2">
        <w:rPr>
          <w:rFonts w:ascii="Tahoma" w:eastAsia="Batang" w:hAnsi="Tahoma" w:cs="Tahoma"/>
          <w:w w:val="80"/>
          <w:sz w:val="28"/>
          <w:szCs w:val="24"/>
        </w:rPr>
        <w:t>PENDAHULUAN</w:t>
      </w:r>
    </w:p>
    <w:p w:rsidR="00124A23" w:rsidRPr="007251C2" w:rsidRDefault="00124A23">
      <w:pPr>
        <w:pStyle w:val="BodyText"/>
        <w:rPr>
          <w:rFonts w:ascii="Tahoma" w:eastAsia="Batang" w:hAnsi="Tahoma" w:cs="Tahoma"/>
          <w:b/>
        </w:rPr>
      </w:pPr>
    </w:p>
    <w:p w:rsidR="00124A23" w:rsidRPr="007251C2" w:rsidRDefault="007251C2">
      <w:pPr>
        <w:pStyle w:val="Heading2"/>
        <w:numPr>
          <w:ilvl w:val="1"/>
          <w:numId w:val="7"/>
        </w:numPr>
        <w:tabs>
          <w:tab w:val="left" w:pos="688"/>
          <w:tab w:val="left" w:pos="689"/>
        </w:tabs>
        <w:spacing w:before="221"/>
        <w:rPr>
          <w:rFonts w:ascii="Tahoma" w:eastAsia="Batang" w:hAnsi="Tahoma" w:cs="Tahoma"/>
        </w:rPr>
      </w:pPr>
      <w:r>
        <w:rPr>
          <w:rFonts w:ascii="Tahoma" w:eastAsia="Batang" w:hAnsi="Tahoma" w:cs="Tahoma"/>
          <w:w w:val="90"/>
        </w:rPr>
        <w:t xml:space="preserve">1.1 </w:t>
      </w:r>
      <w:r w:rsidR="00B55A16" w:rsidRPr="007251C2">
        <w:rPr>
          <w:rFonts w:ascii="Tahoma" w:eastAsia="Batang" w:hAnsi="Tahoma" w:cs="Tahoma"/>
          <w:w w:val="90"/>
        </w:rPr>
        <w:t>Latar</w:t>
      </w:r>
      <w:r w:rsidR="0075153B">
        <w:rPr>
          <w:rFonts w:ascii="Tahoma" w:eastAsia="Batang" w:hAnsi="Tahoma" w:cs="Tahoma"/>
          <w:w w:val="90"/>
        </w:rPr>
        <w:t xml:space="preserve"> </w:t>
      </w:r>
      <w:r w:rsidR="00B55A16" w:rsidRPr="007251C2">
        <w:rPr>
          <w:rFonts w:ascii="Tahoma" w:eastAsia="Batang" w:hAnsi="Tahoma" w:cs="Tahoma"/>
          <w:w w:val="90"/>
        </w:rPr>
        <w:t>Belakang</w:t>
      </w:r>
    </w:p>
    <w:p w:rsidR="00124A23" w:rsidRPr="007251C2" w:rsidRDefault="00124A23">
      <w:pPr>
        <w:pStyle w:val="BodyText"/>
        <w:spacing w:before="4"/>
        <w:rPr>
          <w:rFonts w:ascii="Tahoma" w:eastAsia="Batang" w:hAnsi="Tahoma" w:cs="Tahoma"/>
          <w:b/>
        </w:rPr>
      </w:pPr>
    </w:p>
    <w:p w:rsidR="00124A23" w:rsidRPr="007251C2" w:rsidRDefault="00B55A16" w:rsidP="007251C2">
      <w:pPr>
        <w:pStyle w:val="BodyText"/>
        <w:spacing w:line="360" w:lineRule="auto"/>
        <w:ind w:left="120" w:right="559"/>
        <w:jc w:val="both"/>
        <w:rPr>
          <w:rFonts w:ascii="Tahoma" w:eastAsia="Batang" w:hAnsi="Tahoma" w:cs="Tahoma"/>
        </w:rPr>
      </w:pPr>
      <w:r w:rsidRPr="007251C2">
        <w:rPr>
          <w:rFonts w:ascii="Tahoma" w:eastAsia="Batang" w:hAnsi="Tahoma" w:cs="Tahoma"/>
          <w:w w:val="80"/>
        </w:rPr>
        <w:t xml:space="preserve">Untuk menjamin tercapainya pelaksanaan tugas dan kegiatan </w:t>
      </w:r>
      <w:r w:rsidR="00D2700D" w:rsidRPr="007251C2">
        <w:rPr>
          <w:rFonts w:ascii="Tahoma" w:eastAsia="Batang" w:hAnsi="Tahoma" w:cs="Tahoma"/>
          <w:w w:val="80"/>
        </w:rPr>
        <w:t>Dinas Pe</w:t>
      </w:r>
      <w:r w:rsidR="00895AE8">
        <w:rPr>
          <w:rFonts w:ascii="Tahoma" w:eastAsia="Batang" w:hAnsi="Tahoma" w:cs="Tahoma"/>
          <w:w w:val="80"/>
        </w:rPr>
        <w:t>rdagangan</w:t>
      </w:r>
      <w:r w:rsidRPr="007251C2">
        <w:rPr>
          <w:rFonts w:ascii="Tahoma" w:eastAsia="Batang" w:hAnsi="Tahoma" w:cs="Tahoma"/>
          <w:w w:val="85"/>
        </w:rPr>
        <w:t xml:space="preserve"> Kabupaten Tulang Bawang sesuai dengan yang telah dirumuskan pada Rencana Strategis (Renstra) dan Rencana Kerja (Renja) Kabupaten</w:t>
      </w:r>
      <w:r w:rsidR="008164C0">
        <w:rPr>
          <w:rFonts w:ascii="Tahoma" w:eastAsia="Batang" w:hAnsi="Tahoma" w:cs="Tahoma"/>
          <w:w w:val="85"/>
          <w:lang w:val="id-ID"/>
        </w:rPr>
        <w:t xml:space="preserve"> </w:t>
      </w:r>
      <w:r w:rsidRPr="007251C2">
        <w:rPr>
          <w:rFonts w:ascii="Tahoma" w:eastAsia="Batang" w:hAnsi="Tahoma" w:cs="Tahoma"/>
          <w:w w:val="85"/>
        </w:rPr>
        <w:t>Tulang</w:t>
      </w:r>
      <w:r w:rsidR="008164C0">
        <w:rPr>
          <w:rFonts w:ascii="Tahoma" w:eastAsia="Batang" w:hAnsi="Tahoma" w:cs="Tahoma"/>
          <w:w w:val="85"/>
          <w:lang w:val="id-ID"/>
        </w:rPr>
        <w:t xml:space="preserve"> </w:t>
      </w:r>
      <w:r w:rsidRPr="007251C2">
        <w:rPr>
          <w:rFonts w:ascii="Tahoma" w:eastAsia="Batang" w:hAnsi="Tahoma" w:cs="Tahoma"/>
          <w:w w:val="85"/>
        </w:rPr>
        <w:t>Bawang</w:t>
      </w:r>
      <w:r w:rsidR="008164C0">
        <w:rPr>
          <w:rFonts w:ascii="Tahoma" w:eastAsia="Batang" w:hAnsi="Tahoma" w:cs="Tahoma"/>
          <w:w w:val="85"/>
          <w:lang w:val="id-ID"/>
        </w:rPr>
        <w:t xml:space="preserve"> </w:t>
      </w:r>
      <w:r w:rsidRPr="007251C2">
        <w:rPr>
          <w:rFonts w:ascii="Tahoma" w:eastAsia="Batang" w:hAnsi="Tahoma" w:cs="Tahoma"/>
          <w:w w:val="85"/>
        </w:rPr>
        <w:t>Tahun</w:t>
      </w:r>
      <w:r w:rsidR="008164C0">
        <w:rPr>
          <w:rFonts w:ascii="Tahoma" w:eastAsia="Batang" w:hAnsi="Tahoma" w:cs="Tahoma"/>
          <w:w w:val="85"/>
          <w:lang w:val="id-ID"/>
        </w:rPr>
        <w:t xml:space="preserve"> </w:t>
      </w:r>
      <w:r w:rsidR="009922CA">
        <w:rPr>
          <w:rFonts w:ascii="Tahoma" w:eastAsia="Batang" w:hAnsi="Tahoma" w:cs="Tahoma"/>
          <w:w w:val="85"/>
        </w:rPr>
        <w:t>202</w:t>
      </w:r>
      <w:r w:rsidR="00946D71">
        <w:rPr>
          <w:rFonts w:ascii="Tahoma" w:eastAsia="Batang" w:hAnsi="Tahoma" w:cs="Tahoma"/>
          <w:w w:val="85"/>
          <w:lang w:val="id-ID"/>
        </w:rPr>
        <w:t>5</w:t>
      </w:r>
      <w:r w:rsidRPr="007251C2">
        <w:rPr>
          <w:rFonts w:ascii="Tahoma" w:eastAsia="Batang" w:hAnsi="Tahoma" w:cs="Tahoma"/>
          <w:w w:val="85"/>
        </w:rPr>
        <w:t>,</w:t>
      </w:r>
      <w:r w:rsidR="008164C0">
        <w:rPr>
          <w:rFonts w:ascii="Tahoma" w:eastAsia="Batang" w:hAnsi="Tahoma" w:cs="Tahoma"/>
          <w:w w:val="85"/>
          <w:lang w:val="id-ID"/>
        </w:rPr>
        <w:t xml:space="preserve"> </w:t>
      </w:r>
      <w:r w:rsidRPr="007251C2">
        <w:rPr>
          <w:rFonts w:ascii="Tahoma" w:eastAsia="Batang" w:hAnsi="Tahoma" w:cs="Tahoma"/>
          <w:w w:val="85"/>
        </w:rPr>
        <w:t>maka</w:t>
      </w:r>
      <w:r w:rsidR="008164C0">
        <w:rPr>
          <w:rFonts w:ascii="Tahoma" w:eastAsia="Batang" w:hAnsi="Tahoma" w:cs="Tahoma"/>
          <w:w w:val="85"/>
          <w:lang w:val="id-ID"/>
        </w:rPr>
        <w:t xml:space="preserve"> </w:t>
      </w:r>
      <w:r w:rsidRPr="007251C2">
        <w:rPr>
          <w:rFonts w:ascii="Tahoma" w:eastAsia="Batang" w:hAnsi="Tahoma" w:cs="Tahoma"/>
          <w:w w:val="85"/>
        </w:rPr>
        <w:t>disusun</w:t>
      </w:r>
      <w:r w:rsidR="008164C0">
        <w:rPr>
          <w:rFonts w:ascii="Tahoma" w:eastAsia="Batang" w:hAnsi="Tahoma" w:cs="Tahoma"/>
          <w:w w:val="85"/>
          <w:lang w:val="id-ID"/>
        </w:rPr>
        <w:t xml:space="preserve"> </w:t>
      </w:r>
      <w:r w:rsidRPr="007251C2">
        <w:rPr>
          <w:rFonts w:ascii="Tahoma" w:eastAsia="Batang" w:hAnsi="Tahoma" w:cs="Tahoma"/>
          <w:w w:val="85"/>
        </w:rPr>
        <w:t>Rencana</w:t>
      </w:r>
      <w:r w:rsidR="008164C0">
        <w:rPr>
          <w:rFonts w:ascii="Tahoma" w:eastAsia="Batang" w:hAnsi="Tahoma" w:cs="Tahoma"/>
          <w:w w:val="85"/>
          <w:lang w:val="id-ID"/>
        </w:rPr>
        <w:t xml:space="preserve"> </w:t>
      </w:r>
      <w:r w:rsidRPr="007251C2">
        <w:rPr>
          <w:rFonts w:ascii="Tahoma" w:eastAsia="Batang" w:hAnsi="Tahoma" w:cs="Tahoma"/>
          <w:w w:val="85"/>
        </w:rPr>
        <w:t>Kinerja</w:t>
      </w:r>
      <w:r w:rsidR="008164C0">
        <w:rPr>
          <w:rFonts w:ascii="Tahoma" w:eastAsia="Batang" w:hAnsi="Tahoma" w:cs="Tahoma"/>
          <w:w w:val="85"/>
          <w:lang w:val="id-ID"/>
        </w:rPr>
        <w:t xml:space="preserve"> </w:t>
      </w:r>
      <w:r w:rsidRPr="007251C2">
        <w:rPr>
          <w:rFonts w:ascii="Tahoma" w:eastAsia="Batang" w:hAnsi="Tahoma" w:cs="Tahoma"/>
          <w:w w:val="85"/>
        </w:rPr>
        <w:t>Tahunan</w:t>
      </w:r>
      <w:r w:rsidR="008164C0">
        <w:rPr>
          <w:rFonts w:ascii="Tahoma" w:eastAsia="Batang" w:hAnsi="Tahoma" w:cs="Tahoma"/>
          <w:w w:val="85"/>
          <w:lang w:val="id-ID"/>
        </w:rPr>
        <w:t xml:space="preserve"> </w:t>
      </w:r>
      <w:r w:rsidRPr="007251C2">
        <w:rPr>
          <w:rFonts w:ascii="Tahoma" w:eastAsia="Batang" w:hAnsi="Tahoma" w:cs="Tahoma"/>
          <w:w w:val="85"/>
        </w:rPr>
        <w:t>(RKT).</w:t>
      </w:r>
      <w:r w:rsidR="008164C0">
        <w:rPr>
          <w:rFonts w:ascii="Tahoma" w:eastAsia="Batang" w:hAnsi="Tahoma" w:cs="Tahoma"/>
          <w:w w:val="85"/>
          <w:lang w:val="id-ID"/>
        </w:rPr>
        <w:t xml:space="preserve"> </w:t>
      </w:r>
      <w:r w:rsidRPr="007251C2">
        <w:rPr>
          <w:rFonts w:ascii="Tahoma" w:eastAsia="Batang" w:hAnsi="Tahoma" w:cs="Tahoma"/>
          <w:w w:val="85"/>
        </w:rPr>
        <w:t>RKT merupakan</w:t>
      </w:r>
      <w:r w:rsidR="008164C0">
        <w:rPr>
          <w:rFonts w:ascii="Tahoma" w:eastAsia="Batang" w:hAnsi="Tahoma" w:cs="Tahoma"/>
          <w:w w:val="85"/>
          <w:lang w:val="id-ID"/>
        </w:rPr>
        <w:t xml:space="preserve"> </w:t>
      </w:r>
      <w:r w:rsidRPr="007251C2">
        <w:rPr>
          <w:rFonts w:ascii="Tahoma" w:eastAsia="Batang" w:hAnsi="Tahoma" w:cs="Tahoma"/>
          <w:w w:val="85"/>
        </w:rPr>
        <w:t>dokumen</w:t>
      </w:r>
      <w:r w:rsidR="008164C0">
        <w:rPr>
          <w:rFonts w:ascii="Tahoma" w:eastAsia="Batang" w:hAnsi="Tahoma" w:cs="Tahoma"/>
          <w:w w:val="85"/>
          <w:lang w:val="id-ID"/>
        </w:rPr>
        <w:t xml:space="preserve"> </w:t>
      </w:r>
      <w:r w:rsidRPr="007251C2">
        <w:rPr>
          <w:rFonts w:ascii="Tahoma" w:eastAsia="Batang" w:hAnsi="Tahoma" w:cs="Tahoma"/>
          <w:w w:val="85"/>
        </w:rPr>
        <w:t>yang</w:t>
      </w:r>
      <w:r w:rsidR="008164C0">
        <w:rPr>
          <w:rFonts w:ascii="Tahoma" w:eastAsia="Batang" w:hAnsi="Tahoma" w:cs="Tahoma"/>
          <w:w w:val="85"/>
          <w:lang w:val="id-ID"/>
        </w:rPr>
        <w:t xml:space="preserve"> </w:t>
      </w:r>
      <w:r w:rsidRPr="007251C2">
        <w:rPr>
          <w:rFonts w:ascii="Tahoma" w:eastAsia="Batang" w:hAnsi="Tahoma" w:cs="Tahoma"/>
          <w:w w:val="85"/>
        </w:rPr>
        <w:t>berisi</w:t>
      </w:r>
      <w:r w:rsidR="008164C0">
        <w:rPr>
          <w:rFonts w:ascii="Tahoma" w:eastAsia="Batang" w:hAnsi="Tahoma" w:cs="Tahoma"/>
          <w:w w:val="85"/>
          <w:lang w:val="id-ID"/>
        </w:rPr>
        <w:t xml:space="preserve"> </w:t>
      </w:r>
      <w:r w:rsidRPr="007251C2">
        <w:rPr>
          <w:rFonts w:ascii="Tahoma" w:eastAsia="Batang" w:hAnsi="Tahoma" w:cs="Tahoma"/>
          <w:w w:val="85"/>
        </w:rPr>
        <w:t>informasi</w:t>
      </w:r>
      <w:r w:rsidR="008164C0">
        <w:rPr>
          <w:rFonts w:ascii="Tahoma" w:eastAsia="Batang" w:hAnsi="Tahoma" w:cs="Tahoma"/>
          <w:w w:val="85"/>
          <w:lang w:val="id-ID"/>
        </w:rPr>
        <w:t xml:space="preserve"> </w:t>
      </w:r>
      <w:r w:rsidRPr="007251C2">
        <w:rPr>
          <w:rFonts w:ascii="Tahoma" w:eastAsia="Batang" w:hAnsi="Tahoma" w:cs="Tahoma"/>
          <w:w w:val="85"/>
        </w:rPr>
        <w:t>tentang</w:t>
      </w:r>
      <w:r w:rsidR="008164C0">
        <w:rPr>
          <w:rFonts w:ascii="Tahoma" w:eastAsia="Batang" w:hAnsi="Tahoma" w:cs="Tahoma"/>
          <w:w w:val="85"/>
          <w:lang w:val="id-ID"/>
        </w:rPr>
        <w:t xml:space="preserve"> </w:t>
      </w:r>
      <w:r w:rsidRPr="007251C2">
        <w:rPr>
          <w:rFonts w:ascii="Tahoma" w:eastAsia="Batang" w:hAnsi="Tahoma" w:cs="Tahoma"/>
          <w:w w:val="85"/>
        </w:rPr>
        <w:t>tingkat</w:t>
      </w:r>
      <w:r w:rsidR="008164C0">
        <w:rPr>
          <w:rFonts w:ascii="Tahoma" w:eastAsia="Batang" w:hAnsi="Tahoma" w:cs="Tahoma"/>
          <w:w w:val="85"/>
          <w:lang w:val="id-ID"/>
        </w:rPr>
        <w:t xml:space="preserve"> </w:t>
      </w:r>
      <w:r w:rsidRPr="007251C2">
        <w:rPr>
          <w:rFonts w:ascii="Tahoma" w:eastAsia="Batang" w:hAnsi="Tahoma" w:cs="Tahoma"/>
          <w:w w:val="85"/>
        </w:rPr>
        <w:t>atau</w:t>
      </w:r>
      <w:r w:rsidR="008164C0">
        <w:rPr>
          <w:rFonts w:ascii="Tahoma" w:eastAsia="Batang" w:hAnsi="Tahoma" w:cs="Tahoma"/>
          <w:w w:val="85"/>
          <w:lang w:val="id-ID"/>
        </w:rPr>
        <w:t xml:space="preserve"> </w:t>
      </w:r>
      <w:r w:rsidRPr="007251C2">
        <w:rPr>
          <w:rFonts w:ascii="Tahoma" w:eastAsia="Batang" w:hAnsi="Tahoma" w:cs="Tahoma"/>
          <w:w w:val="85"/>
        </w:rPr>
        <w:t>target</w:t>
      </w:r>
      <w:r w:rsidR="008164C0">
        <w:rPr>
          <w:rFonts w:ascii="Tahoma" w:eastAsia="Batang" w:hAnsi="Tahoma" w:cs="Tahoma"/>
          <w:w w:val="85"/>
          <w:lang w:val="id-ID"/>
        </w:rPr>
        <w:t xml:space="preserve"> </w:t>
      </w:r>
      <w:r w:rsidRPr="007251C2">
        <w:rPr>
          <w:rFonts w:ascii="Tahoma" w:eastAsia="Batang" w:hAnsi="Tahoma" w:cs="Tahoma"/>
          <w:w w:val="85"/>
        </w:rPr>
        <w:t>kinerja</w:t>
      </w:r>
      <w:r w:rsidR="008164C0">
        <w:rPr>
          <w:rFonts w:ascii="Tahoma" w:eastAsia="Batang" w:hAnsi="Tahoma" w:cs="Tahoma"/>
          <w:w w:val="85"/>
          <w:lang w:val="id-ID"/>
        </w:rPr>
        <w:t xml:space="preserve"> </w:t>
      </w:r>
      <w:r w:rsidRPr="007251C2">
        <w:rPr>
          <w:rFonts w:ascii="Tahoma" w:eastAsia="Batang" w:hAnsi="Tahoma" w:cs="Tahoma"/>
          <w:w w:val="85"/>
        </w:rPr>
        <w:t>berupa</w:t>
      </w:r>
      <w:r w:rsidR="008164C0">
        <w:rPr>
          <w:rFonts w:ascii="Tahoma" w:eastAsia="Batang" w:hAnsi="Tahoma" w:cs="Tahoma"/>
          <w:w w:val="85"/>
          <w:lang w:val="id-ID"/>
        </w:rPr>
        <w:t xml:space="preserve"> </w:t>
      </w:r>
      <w:r w:rsidRPr="007251C2">
        <w:rPr>
          <w:rFonts w:ascii="Tahoma" w:eastAsia="Batang" w:hAnsi="Tahoma" w:cs="Tahoma"/>
          <w:w w:val="85"/>
        </w:rPr>
        <w:t>output</w:t>
      </w:r>
      <w:r w:rsidR="008164C0">
        <w:rPr>
          <w:rFonts w:ascii="Tahoma" w:eastAsia="Batang" w:hAnsi="Tahoma" w:cs="Tahoma"/>
          <w:w w:val="85"/>
          <w:lang w:val="id-ID"/>
        </w:rPr>
        <w:t xml:space="preserve"> </w:t>
      </w:r>
      <w:r w:rsidRPr="007251C2">
        <w:rPr>
          <w:rFonts w:ascii="Tahoma" w:eastAsia="Batang" w:hAnsi="Tahoma" w:cs="Tahoma"/>
          <w:w w:val="85"/>
        </w:rPr>
        <w:t>dan atau</w:t>
      </w:r>
      <w:r w:rsidR="008164C0">
        <w:rPr>
          <w:rFonts w:ascii="Tahoma" w:eastAsia="Batang" w:hAnsi="Tahoma" w:cs="Tahoma"/>
          <w:w w:val="85"/>
          <w:lang w:val="id-ID"/>
        </w:rPr>
        <w:t xml:space="preserve"> </w:t>
      </w:r>
      <w:r w:rsidRPr="007251C2">
        <w:rPr>
          <w:rFonts w:ascii="Tahoma" w:eastAsia="Batang" w:hAnsi="Tahoma" w:cs="Tahoma"/>
          <w:i/>
          <w:w w:val="85"/>
        </w:rPr>
        <w:t>outcome</w:t>
      </w:r>
      <w:r w:rsidR="008164C0">
        <w:rPr>
          <w:rFonts w:ascii="Tahoma" w:eastAsia="Batang" w:hAnsi="Tahoma" w:cs="Tahoma"/>
          <w:i/>
          <w:w w:val="85"/>
          <w:lang w:val="id-ID"/>
        </w:rPr>
        <w:t xml:space="preserve"> </w:t>
      </w:r>
      <w:r w:rsidRPr="007251C2">
        <w:rPr>
          <w:rFonts w:ascii="Tahoma" w:eastAsia="Batang" w:hAnsi="Tahoma" w:cs="Tahoma"/>
          <w:w w:val="85"/>
        </w:rPr>
        <w:t>yang</w:t>
      </w:r>
      <w:r w:rsidR="008164C0">
        <w:rPr>
          <w:rFonts w:ascii="Tahoma" w:eastAsia="Batang" w:hAnsi="Tahoma" w:cs="Tahoma"/>
          <w:w w:val="85"/>
          <w:lang w:val="id-ID"/>
        </w:rPr>
        <w:t xml:space="preserve"> </w:t>
      </w:r>
      <w:r w:rsidRPr="007251C2">
        <w:rPr>
          <w:rFonts w:ascii="Tahoma" w:eastAsia="Batang" w:hAnsi="Tahoma" w:cs="Tahoma"/>
          <w:w w:val="85"/>
        </w:rPr>
        <w:t>ingin</w:t>
      </w:r>
      <w:r w:rsidR="008164C0">
        <w:rPr>
          <w:rFonts w:ascii="Tahoma" w:eastAsia="Batang" w:hAnsi="Tahoma" w:cs="Tahoma"/>
          <w:w w:val="85"/>
          <w:lang w:val="id-ID"/>
        </w:rPr>
        <w:t xml:space="preserve"> </w:t>
      </w:r>
      <w:r w:rsidRPr="007251C2">
        <w:rPr>
          <w:rFonts w:ascii="Tahoma" w:eastAsia="Batang" w:hAnsi="Tahoma" w:cs="Tahoma"/>
          <w:w w:val="85"/>
        </w:rPr>
        <w:t>d</w:t>
      </w:r>
      <w:r w:rsidR="008164C0">
        <w:rPr>
          <w:rFonts w:ascii="Tahoma" w:eastAsia="Batang" w:hAnsi="Tahoma" w:cs="Tahoma"/>
          <w:w w:val="85"/>
        </w:rPr>
        <w:t>iwujudkan</w:t>
      </w:r>
      <w:r w:rsidR="008164C0">
        <w:rPr>
          <w:rFonts w:ascii="Tahoma" w:eastAsia="Batang" w:hAnsi="Tahoma" w:cs="Tahoma"/>
          <w:w w:val="85"/>
          <w:lang w:val="id-ID"/>
        </w:rPr>
        <w:t xml:space="preserve"> </w:t>
      </w:r>
      <w:r w:rsidR="008164C0">
        <w:rPr>
          <w:rFonts w:ascii="Tahoma" w:eastAsia="Batang" w:hAnsi="Tahoma" w:cs="Tahoma"/>
          <w:w w:val="85"/>
        </w:rPr>
        <w:t>oleh</w:t>
      </w:r>
      <w:r w:rsidR="008164C0">
        <w:rPr>
          <w:rFonts w:ascii="Tahoma" w:eastAsia="Batang" w:hAnsi="Tahoma" w:cs="Tahoma"/>
          <w:w w:val="85"/>
          <w:lang w:val="id-ID"/>
        </w:rPr>
        <w:t xml:space="preserve"> </w:t>
      </w:r>
      <w:r w:rsidR="008164C0">
        <w:rPr>
          <w:rFonts w:ascii="Tahoma" w:eastAsia="Batang" w:hAnsi="Tahoma" w:cs="Tahoma"/>
          <w:w w:val="85"/>
        </w:rPr>
        <w:t>suatu</w:t>
      </w:r>
      <w:r w:rsidR="008164C0">
        <w:rPr>
          <w:rFonts w:ascii="Tahoma" w:eastAsia="Batang" w:hAnsi="Tahoma" w:cs="Tahoma"/>
          <w:w w:val="85"/>
          <w:lang w:val="id-ID"/>
        </w:rPr>
        <w:t xml:space="preserve"> </w:t>
      </w:r>
      <w:r w:rsidR="008164C0">
        <w:rPr>
          <w:rFonts w:ascii="Tahoma" w:eastAsia="Batang" w:hAnsi="Tahoma" w:cs="Tahoma"/>
          <w:w w:val="85"/>
        </w:rPr>
        <w:t>organisasi</w:t>
      </w:r>
      <w:r w:rsidR="008164C0">
        <w:rPr>
          <w:rFonts w:ascii="Tahoma" w:eastAsia="Batang" w:hAnsi="Tahoma" w:cs="Tahoma"/>
          <w:w w:val="85"/>
          <w:lang w:val="id-ID"/>
        </w:rPr>
        <w:t xml:space="preserve"> </w:t>
      </w:r>
      <w:r w:rsidR="008164C0">
        <w:rPr>
          <w:rFonts w:ascii="Tahoma" w:eastAsia="Batang" w:hAnsi="Tahoma" w:cs="Tahoma"/>
          <w:w w:val="85"/>
        </w:rPr>
        <w:t>pad</w:t>
      </w:r>
      <w:r w:rsidR="008164C0">
        <w:rPr>
          <w:rFonts w:ascii="Tahoma" w:eastAsia="Batang" w:hAnsi="Tahoma" w:cs="Tahoma"/>
          <w:w w:val="85"/>
          <w:lang w:val="id-ID"/>
        </w:rPr>
        <w:t xml:space="preserve">a </w:t>
      </w:r>
      <w:r w:rsidRPr="007251C2">
        <w:rPr>
          <w:rFonts w:ascii="Tahoma" w:eastAsia="Batang" w:hAnsi="Tahoma" w:cs="Tahoma"/>
          <w:w w:val="85"/>
        </w:rPr>
        <w:t>satu</w:t>
      </w:r>
      <w:r w:rsidR="008164C0">
        <w:rPr>
          <w:rFonts w:ascii="Tahoma" w:eastAsia="Batang" w:hAnsi="Tahoma" w:cs="Tahoma"/>
          <w:w w:val="85"/>
          <w:lang w:val="id-ID"/>
        </w:rPr>
        <w:t xml:space="preserve"> </w:t>
      </w:r>
      <w:r w:rsidRPr="007251C2">
        <w:rPr>
          <w:rFonts w:ascii="Tahoma" w:eastAsia="Batang" w:hAnsi="Tahoma" w:cs="Tahoma"/>
          <w:w w:val="85"/>
        </w:rPr>
        <w:t>tahun</w:t>
      </w:r>
      <w:r w:rsidR="008164C0">
        <w:rPr>
          <w:rFonts w:ascii="Tahoma" w:eastAsia="Batang" w:hAnsi="Tahoma" w:cs="Tahoma"/>
          <w:w w:val="85"/>
          <w:lang w:val="id-ID"/>
        </w:rPr>
        <w:t xml:space="preserve"> </w:t>
      </w:r>
      <w:r w:rsidRPr="007251C2">
        <w:rPr>
          <w:rFonts w:ascii="Tahoma" w:eastAsia="Batang" w:hAnsi="Tahoma" w:cs="Tahoma"/>
          <w:w w:val="85"/>
        </w:rPr>
        <w:t>tertentu.</w:t>
      </w:r>
      <w:r w:rsidR="008164C0">
        <w:rPr>
          <w:rFonts w:ascii="Tahoma" w:eastAsia="Batang" w:hAnsi="Tahoma" w:cs="Tahoma"/>
          <w:w w:val="85"/>
          <w:lang w:val="id-ID"/>
        </w:rPr>
        <w:t xml:space="preserve"> </w:t>
      </w:r>
      <w:r w:rsidRPr="007251C2">
        <w:rPr>
          <w:rFonts w:ascii="Tahoma" w:eastAsia="Batang" w:hAnsi="Tahoma" w:cs="Tahoma"/>
          <w:w w:val="85"/>
        </w:rPr>
        <w:t>RKT</w:t>
      </w:r>
      <w:r w:rsidR="008164C0">
        <w:rPr>
          <w:rFonts w:ascii="Tahoma" w:eastAsia="Batang" w:hAnsi="Tahoma" w:cs="Tahoma"/>
          <w:w w:val="85"/>
          <w:lang w:val="id-ID"/>
        </w:rPr>
        <w:t xml:space="preserve"> </w:t>
      </w:r>
      <w:r w:rsidRPr="007251C2">
        <w:rPr>
          <w:rFonts w:ascii="Tahoma" w:eastAsia="Batang" w:hAnsi="Tahoma" w:cs="Tahoma"/>
          <w:w w:val="85"/>
        </w:rPr>
        <w:t>menuntut konsistensi</w:t>
      </w:r>
      <w:r w:rsidR="008164C0">
        <w:rPr>
          <w:rFonts w:ascii="Tahoma" w:eastAsia="Batang" w:hAnsi="Tahoma" w:cs="Tahoma"/>
          <w:w w:val="85"/>
          <w:lang w:val="id-ID"/>
        </w:rPr>
        <w:t xml:space="preserve"> </w:t>
      </w:r>
      <w:r w:rsidRPr="007251C2">
        <w:rPr>
          <w:rFonts w:ascii="Tahoma" w:eastAsia="Batang" w:hAnsi="Tahoma" w:cs="Tahoma"/>
          <w:w w:val="85"/>
        </w:rPr>
        <w:t>antara</w:t>
      </w:r>
      <w:r w:rsidR="008164C0">
        <w:rPr>
          <w:rFonts w:ascii="Tahoma" w:eastAsia="Batang" w:hAnsi="Tahoma" w:cs="Tahoma"/>
          <w:w w:val="85"/>
          <w:lang w:val="id-ID"/>
        </w:rPr>
        <w:t xml:space="preserve"> </w:t>
      </w:r>
      <w:r w:rsidRPr="007251C2">
        <w:rPr>
          <w:rFonts w:ascii="Tahoma" w:eastAsia="Batang" w:hAnsi="Tahoma" w:cs="Tahoma"/>
          <w:w w:val="85"/>
        </w:rPr>
        <w:t>pelaksanaan</w:t>
      </w:r>
      <w:r w:rsidR="008164C0">
        <w:rPr>
          <w:rFonts w:ascii="Tahoma" w:eastAsia="Batang" w:hAnsi="Tahoma" w:cs="Tahoma"/>
          <w:w w:val="85"/>
          <w:lang w:val="id-ID"/>
        </w:rPr>
        <w:t xml:space="preserve"> </w:t>
      </w:r>
      <w:r w:rsidRPr="007251C2">
        <w:rPr>
          <w:rFonts w:ascii="Tahoma" w:eastAsia="Batang" w:hAnsi="Tahoma" w:cs="Tahoma"/>
          <w:w w:val="85"/>
        </w:rPr>
        <w:t>kegiatan</w:t>
      </w:r>
      <w:r w:rsidR="008164C0">
        <w:rPr>
          <w:rFonts w:ascii="Tahoma" w:eastAsia="Batang" w:hAnsi="Tahoma" w:cs="Tahoma"/>
          <w:w w:val="85"/>
          <w:lang w:val="id-ID"/>
        </w:rPr>
        <w:t xml:space="preserve"> </w:t>
      </w:r>
      <w:r w:rsidRPr="007251C2">
        <w:rPr>
          <w:rFonts w:ascii="Tahoma" w:eastAsia="Batang" w:hAnsi="Tahoma" w:cs="Tahoma"/>
          <w:w w:val="85"/>
        </w:rPr>
        <w:t>dengan</w:t>
      </w:r>
      <w:r w:rsidR="008164C0">
        <w:rPr>
          <w:rFonts w:ascii="Tahoma" w:eastAsia="Batang" w:hAnsi="Tahoma" w:cs="Tahoma"/>
          <w:w w:val="85"/>
          <w:lang w:val="id-ID"/>
        </w:rPr>
        <w:t xml:space="preserve"> </w:t>
      </w:r>
      <w:r w:rsidRPr="007251C2">
        <w:rPr>
          <w:rFonts w:ascii="Tahoma" w:eastAsia="Batang" w:hAnsi="Tahoma" w:cs="Tahoma"/>
          <w:w w:val="85"/>
        </w:rPr>
        <w:t>proses</w:t>
      </w:r>
      <w:r w:rsidR="008164C0">
        <w:rPr>
          <w:rFonts w:ascii="Tahoma" w:eastAsia="Batang" w:hAnsi="Tahoma" w:cs="Tahoma"/>
          <w:w w:val="85"/>
          <w:lang w:val="id-ID"/>
        </w:rPr>
        <w:t xml:space="preserve"> </w:t>
      </w:r>
      <w:r w:rsidRPr="007251C2">
        <w:rPr>
          <w:rFonts w:ascii="Tahoma" w:eastAsia="Batang" w:hAnsi="Tahoma" w:cs="Tahoma"/>
          <w:w w:val="85"/>
        </w:rPr>
        <w:t>dan</w:t>
      </w:r>
      <w:r w:rsidR="008164C0">
        <w:rPr>
          <w:rFonts w:ascii="Tahoma" w:eastAsia="Batang" w:hAnsi="Tahoma" w:cs="Tahoma"/>
          <w:w w:val="85"/>
          <w:lang w:val="id-ID"/>
        </w:rPr>
        <w:t xml:space="preserve"> </w:t>
      </w:r>
      <w:r w:rsidRPr="007251C2">
        <w:rPr>
          <w:rFonts w:ascii="Tahoma" w:eastAsia="Batang" w:hAnsi="Tahoma" w:cs="Tahoma"/>
          <w:w w:val="85"/>
        </w:rPr>
        <w:t>ketentuan</w:t>
      </w:r>
      <w:r w:rsidR="008164C0">
        <w:rPr>
          <w:rFonts w:ascii="Tahoma" w:eastAsia="Batang" w:hAnsi="Tahoma" w:cs="Tahoma"/>
          <w:w w:val="85"/>
          <w:lang w:val="id-ID"/>
        </w:rPr>
        <w:t xml:space="preserve"> </w:t>
      </w:r>
      <w:r w:rsidRPr="007251C2">
        <w:rPr>
          <w:rFonts w:ascii="Tahoma" w:eastAsia="Batang" w:hAnsi="Tahoma" w:cs="Tahoma"/>
          <w:w w:val="85"/>
        </w:rPr>
        <w:t>dalam</w:t>
      </w:r>
      <w:r w:rsidR="008164C0">
        <w:rPr>
          <w:rFonts w:ascii="Tahoma" w:eastAsia="Batang" w:hAnsi="Tahoma" w:cs="Tahoma"/>
          <w:w w:val="85"/>
          <w:lang w:val="id-ID"/>
        </w:rPr>
        <w:t xml:space="preserve"> </w:t>
      </w:r>
      <w:r w:rsidRPr="007251C2">
        <w:rPr>
          <w:rFonts w:ascii="Tahoma" w:eastAsia="Batang" w:hAnsi="Tahoma" w:cs="Tahoma"/>
          <w:w w:val="85"/>
        </w:rPr>
        <w:t>Renja</w:t>
      </w:r>
      <w:r w:rsidR="008164C0">
        <w:rPr>
          <w:rFonts w:ascii="Tahoma" w:eastAsia="Batang" w:hAnsi="Tahoma" w:cs="Tahoma"/>
          <w:w w:val="85"/>
          <w:lang w:val="id-ID"/>
        </w:rPr>
        <w:t xml:space="preserve"> </w:t>
      </w:r>
      <w:r w:rsidRPr="007251C2">
        <w:rPr>
          <w:rFonts w:ascii="Tahoma" w:eastAsia="Batang" w:hAnsi="Tahoma" w:cs="Tahoma"/>
          <w:w w:val="85"/>
        </w:rPr>
        <w:t>dan</w:t>
      </w:r>
      <w:r w:rsidR="008164C0">
        <w:rPr>
          <w:rFonts w:ascii="Tahoma" w:eastAsia="Batang" w:hAnsi="Tahoma" w:cs="Tahoma"/>
          <w:w w:val="85"/>
          <w:lang w:val="id-ID"/>
        </w:rPr>
        <w:t xml:space="preserve"> </w:t>
      </w:r>
      <w:r w:rsidRPr="007251C2">
        <w:rPr>
          <w:rFonts w:ascii="Tahoma" w:eastAsia="Batang" w:hAnsi="Tahoma" w:cs="Tahoma"/>
          <w:w w:val="85"/>
        </w:rPr>
        <w:t xml:space="preserve">Renstra </w:t>
      </w:r>
      <w:r w:rsidRPr="007251C2">
        <w:rPr>
          <w:rFonts w:ascii="Tahoma" w:eastAsia="Batang" w:hAnsi="Tahoma" w:cs="Tahoma"/>
          <w:w w:val="90"/>
        </w:rPr>
        <w:t xml:space="preserve">sehingga diperlukan kompetensi, profesionalisme, dan disiplin pegawai dilingkungan </w:t>
      </w:r>
      <w:r w:rsidR="00A213C7">
        <w:rPr>
          <w:rFonts w:ascii="Tahoma" w:eastAsia="Batang" w:hAnsi="Tahoma" w:cs="Tahoma"/>
          <w:w w:val="90"/>
          <w:lang w:val="id-ID"/>
        </w:rPr>
        <w:t>Dinas Pe</w:t>
      </w:r>
      <w:r w:rsidR="00895AE8">
        <w:rPr>
          <w:rFonts w:ascii="Tahoma" w:eastAsia="Batang" w:hAnsi="Tahoma" w:cs="Tahoma"/>
          <w:w w:val="90"/>
        </w:rPr>
        <w:t>rdagangan</w:t>
      </w:r>
      <w:r w:rsidR="008164C0">
        <w:rPr>
          <w:rFonts w:ascii="Tahoma" w:eastAsia="Batang" w:hAnsi="Tahoma" w:cs="Tahoma"/>
          <w:w w:val="90"/>
          <w:lang w:val="id-ID"/>
        </w:rPr>
        <w:t xml:space="preserve"> </w:t>
      </w:r>
      <w:r w:rsidRPr="007251C2">
        <w:rPr>
          <w:rFonts w:ascii="Tahoma" w:eastAsia="Batang" w:hAnsi="Tahoma" w:cs="Tahoma"/>
          <w:w w:val="90"/>
        </w:rPr>
        <w:t>Kabupaten</w:t>
      </w:r>
      <w:r w:rsidR="008164C0">
        <w:rPr>
          <w:rFonts w:ascii="Tahoma" w:eastAsia="Batang" w:hAnsi="Tahoma" w:cs="Tahoma"/>
          <w:w w:val="90"/>
          <w:lang w:val="id-ID"/>
        </w:rPr>
        <w:t xml:space="preserve"> </w:t>
      </w:r>
      <w:r w:rsidRPr="007251C2">
        <w:rPr>
          <w:rFonts w:ascii="Tahoma" w:eastAsia="Batang" w:hAnsi="Tahoma" w:cs="Tahoma"/>
          <w:w w:val="90"/>
        </w:rPr>
        <w:t>Tulang</w:t>
      </w:r>
      <w:r w:rsidR="008164C0">
        <w:rPr>
          <w:rFonts w:ascii="Tahoma" w:eastAsia="Batang" w:hAnsi="Tahoma" w:cs="Tahoma"/>
          <w:w w:val="90"/>
          <w:lang w:val="id-ID"/>
        </w:rPr>
        <w:t xml:space="preserve"> </w:t>
      </w:r>
      <w:r w:rsidRPr="007251C2">
        <w:rPr>
          <w:rFonts w:ascii="Tahoma" w:eastAsia="Batang" w:hAnsi="Tahoma" w:cs="Tahoma"/>
          <w:w w:val="90"/>
        </w:rPr>
        <w:t>Bawang</w:t>
      </w:r>
      <w:r w:rsidR="008164C0">
        <w:rPr>
          <w:rFonts w:ascii="Tahoma" w:eastAsia="Batang" w:hAnsi="Tahoma" w:cs="Tahoma"/>
          <w:w w:val="90"/>
          <w:lang w:val="id-ID"/>
        </w:rPr>
        <w:t xml:space="preserve"> </w:t>
      </w:r>
      <w:r w:rsidRPr="007251C2">
        <w:rPr>
          <w:rFonts w:ascii="Tahoma" w:eastAsia="Batang" w:hAnsi="Tahoma" w:cs="Tahoma"/>
          <w:w w:val="90"/>
        </w:rPr>
        <w:t>dalam</w:t>
      </w:r>
      <w:r w:rsidR="008164C0">
        <w:rPr>
          <w:rFonts w:ascii="Tahoma" w:eastAsia="Batang" w:hAnsi="Tahoma" w:cs="Tahoma"/>
          <w:w w:val="90"/>
          <w:lang w:val="id-ID"/>
        </w:rPr>
        <w:t xml:space="preserve"> </w:t>
      </w:r>
      <w:r w:rsidRPr="007251C2">
        <w:rPr>
          <w:rFonts w:ascii="Tahoma" w:eastAsia="Batang" w:hAnsi="Tahoma" w:cs="Tahoma"/>
          <w:w w:val="90"/>
        </w:rPr>
        <w:t>melaksanakan</w:t>
      </w:r>
      <w:r w:rsidR="008164C0">
        <w:rPr>
          <w:rFonts w:ascii="Tahoma" w:eastAsia="Batang" w:hAnsi="Tahoma" w:cs="Tahoma"/>
          <w:w w:val="90"/>
          <w:lang w:val="id-ID"/>
        </w:rPr>
        <w:t xml:space="preserve"> </w:t>
      </w:r>
      <w:r w:rsidRPr="007251C2">
        <w:rPr>
          <w:rFonts w:ascii="Tahoma" w:eastAsia="Batang" w:hAnsi="Tahoma" w:cs="Tahoma"/>
          <w:w w:val="90"/>
        </w:rPr>
        <w:t>kegiatannya.</w:t>
      </w:r>
    </w:p>
    <w:p w:rsidR="007C1FCF" w:rsidRPr="007251C2" w:rsidRDefault="00B55A16" w:rsidP="007251C2">
      <w:pPr>
        <w:pStyle w:val="BodyText"/>
        <w:spacing w:before="151" w:line="360" w:lineRule="auto"/>
        <w:ind w:left="120" w:right="559"/>
        <w:jc w:val="both"/>
        <w:rPr>
          <w:rFonts w:ascii="Tahoma" w:eastAsia="Batang" w:hAnsi="Tahoma" w:cs="Tahoma"/>
        </w:rPr>
      </w:pPr>
      <w:r w:rsidRPr="007251C2">
        <w:rPr>
          <w:rFonts w:ascii="Tahoma" w:eastAsia="Batang" w:hAnsi="Tahoma" w:cs="Tahoma"/>
          <w:w w:val="90"/>
        </w:rPr>
        <w:t xml:space="preserve">Instruksi Presiden (Inpres) Nomor 7 Tahun 1999 Tentang Akuntabilitas Kinerja Instansi </w:t>
      </w:r>
      <w:r w:rsidRPr="007251C2">
        <w:rPr>
          <w:rFonts w:ascii="Tahoma" w:eastAsia="Batang" w:hAnsi="Tahoma" w:cs="Tahoma"/>
          <w:w w:val="85"/>
        </w:rPr>
        <w:t>Pemerintah, dan Peraturan Menteri Negara Pendayagunaan Aparatur Negara dan Reformasi Birokrasi</w:t>
      </w:r>
      <w:r w:rsidR="008164C0">
        <w:rPr>
          <w:rFonts w:ascii="Tahoma" w:eastAsia="Batang" w:hAnsi="Tahoma" w:cs="Tahoma"/>
          <w:w w:val="85"/>
          <w:lang w:val="id-ID"/>
        </w:rPr>
        <w:t xml:space="preserve"> </w:t>
      </w:r>
      <w:r w:rsidRPr="007251C2">
        <w:rPr>
          <w:rFonts w:ascii="Tahoma" w:eastAsia="Batang" w:hAnsi="Tahoma" w:cs="Tahoma"/>
          <w:w w:val="85"/>
        </w:rPr>
        <w:t>Nomor</w:t>
      </w:r>
      <w:r w:rsidR="008164C0">
        <w:rPr>
          <w:rFonts w:ascii="Tahoma" w:eastAsia="Batang" w:hAnsi="Tahoma" w:cs="Tahoma"/>
          <w:w w:val="85"/>
          <w:lang w:val="id-ID"/>
        </w:rPr>
        <w:t xml:space="preserve"> </w:t>
      </w:r>
      <w:r w:rsidRPr="007251C2">
        <w:rPr>
          <w:rFonts w:ascii="Tahoma" w:eastAsia="Batang" w:hAnsi="Tahoma" w:cs="Tahoma"/>
          <w:w w:val="85"/>
        </w:rPr>
        <w:t>29</w:t>
      </w:r>
      <w:r w:rsidR="008164C0">
        <w:rPr>
          <w:rFonts w:ascii="Tahoma" w:eastAsia="Batang" w:hAnsi="Tahoma" w:cs="Tahoma"/>
          <w:w w:val="85"/>
          <w:lang w:val="id-ID"/>
        </w:rPr>
        <w:t xml:space="preserve"> </w:t>
      </w:r>
      <w:r w:rsidRPr="007251C2">
        <w:rPr>
          <w:rFonts w:ascii="Tahoma" w:eastAsia="Batang" w:hAnsi="Tahoma" w:cs="Tahoma"/>
          <w:w w:val="85"/>
        </w:rPr>
        <w:t>Tahun</w:t>
      </w:r>
      <w:r w:rsidR="008164C0">
        <w:rPr>
          <w:rFonts w:ascii="Tahoma" w:eastAsia="Batang" w:hAnsi="Tahoma" w:cs="Tahoma"/>
          <w:w w:val="85"/>
          <w:lang w:val="id-ID"/>
        </w:rPr>
        <w:t xml:space="preserve"> </w:t>
      </w:r>
      <w:r w:rsidRPr="007251C2">
        <w:rPr>
          <w:rFonts w:ascii="Tahoma" w:eastAsia="Batang" w:hAnsi="Tahoma" w:cs="Tahoma"/>
          <w:w w:val="85"/>
        </w:rPr>
        <w:t>2010</w:t>
      </w:r>
      <w:r w:rsidR="008164C0">
        <w:rPr>
          <w:rFonts w:ascii="Tahoma" w:eastAsia="Batang" w:hAnsi="Tahoma" w:cs="Tahoma"/>
          <w:w w:val="85"/>
          <w:lang w:val="id-ID"/>
        </w:rPr>
        <w:t xml:space="preserve"> </w:t>
      </w:r>
      <w:r w:rsidRPr="007251C2">
        <w:rPr>
          <w:rFonts w:ascii="Tahoma" w:eastAsia="Batang" w:hAnsi="Tahoma" w:cs="Tahoma"/>
          <w:w w:val="85"/>
        </w:rPr>
        <w:t>tentang</w:t>
      </w:r>
      <w:r w:rsidR="008164C0">
        <w:rPr>
          <w:rFonts w:ascii="Tahoma" w:eastAsia="Batang" w:hAnsi="Tahoma" w:cs="Tahoma"/>
          <w:w w:val="85"/>
          <w:lang w:val="id-ID"/>
        </w:rPr>
        <w:t xml:space="preserve"> </w:t>
      </w:r>
      <w:r w:rsidRPr="007251C2">
        <w:rPr>
          <w:rFonts w:ascii="Tahoma" w:eastAsia="Batang" w:hAnsi="Tahoma" w:cs="Tahoma"/>
          <w:w w:val="85"/>
        </w:rPr>
        <w:t>Pedoman</w:t>
      </w:r>
      <w:r w:rsidR="008164C0">
        <w:rPr>
          <w:rFonts w:ascii="Tahoma" w:eastAsia="Batang" w:hAnsi="Tahoma" w:cs="Tahoma"/>
          <w:w w:val="85"/>
          <w:lang w:val="id-ID"/>
        </w:rPr>
        <w:t xml:space="preserve"> </w:t>
      </w:r>
      <w:r w:rsidRPr="007251C2">
        <w:rPr>
          <w:rFonts w:ascii="Tahoma" w:eastAsia="Batang" w:hAnsi="Tahoma" w:cs="Tahoma"/>
          <w:w w:val="85"/>
        </w:rPr>
        <w:t>Penyusunan</w:t>
      </w:r>
      <w:r w:rsidR="008164C0">
        <w:rPr>
          <w:rFonts w:ascii="Tahoma" w:eastAsia="Batang" w:hAnsi="Tahoma" w:cs="Tahoma"/>
          <w:w w:val="85"/>
          <w:lang w:val="id-ID"/>
        </w:rPr>
        <w:t xml:space="preserve"> </w:t>
      </w:r>
      <w:r w:rsidRPr="007251C2">
        <w:rPr>
          <w:rFonts w:ascii="Tahoma" w:eastAsia="Batang" w:hAnsi="Tahoma" w:cs="Tahoma"/>
          <w:w w:val="85"/>
        </w:rPr>
        <w:t>Penetapan</w:t>
      </w:r>
      <w:r w:rsidR="008164C0">
        <w:rPr>
          <w:rFonts w:ascii="Tahoma" w:eastAsia="Batang" w:hAnsi="Tahoma" w:cs="Tahoma"/>
          <w:w w:val="85"/>
          <w:lang w:val="id-ID"/>
        </w:rPr>
        <w:t xml:space="preserve"> </w:t>
      </w:r>
      <w:r w:rsidRPr="007251C2">
        <w:rPr>
          <w:rFonts w:ascii="Tahoma" w:eastAsia="Batang" w:hAnsi="Tahoma" w:cs="Tahoma"/>
          <w:w w:val="85"/>
        </w:rPr>
        <w:t>Kinerja</w:t>
      </w:r>
      <w:r w:rsidR="008164C0">
        <w:rPr>
          <w:rFonts w:ascii="Tahoma" w:eastAsia="Batang" w:hAnsi="Tahoma" w:cs="Tahoma"/>
          <w:w w:val="85"/>
          <w:lang w:val="id-ID"/>
        </w:rPr>
        <w:t xml:space="preserve"> </w:t>
      </w:r>
      <w:r w:rsidRPr="007251C2">
        <w:rPr>
          <w:rFonts w:ascii="Tahoma" w:eastAsia="Batang" w:hAnsi="Tahoma" w:cs="Tahoma"/>
          <w:w w:val="85"/>
        </w:rPr>
        <w:t>dan</w:t>
      </w:r>
      <w:r w:rsidR="008164C0">
        <w:rPr>
          <w:rFonts w:ascii="Tahoma" w:eastAsia="Batang" w:hAnsi="Tahoma" w:cs="Tahoma"/>
          <w:w w:val="85"/>
          <w:lang w:val="id-ID"/>
        </w:rPr>
        <w:t xml:space="preserve"> </w:t>
      </w:r>
      <w:r w:rsidRPr="007251C2">
        <w:rPr>
          <w:rFonts w:ascii="Tahoma" w:eastAsia="Batang" w:hAnsi="Tahoma" w:cs="Tahoma"/>
          <w:w w:val="85"/>
        </w:rPr>
        <w:t>Pelaporan Akuntabilitas</w:t>
      </w:r>
      <w:r w:rsidR="008164C0">
        <w:rPr>
          <w:rFonts w:ascii="Tahoma" w:eastAsia="Batang" w:hAnsi="Tahoma" w:cs="Tahoma"/>
          <w:w w:val="85"/>
          <w:lang w:val="id-ID"/>
        </w:rPr>
        <w:t xml:space="preserve"> </w:t>
      </w:r>
      <w:r w:rsidRPr="007251C2">
        <w:rPr>
          <w:rFonts w:ascii="Tahoma" w:eastAsia="Batang" w:hAnsi="Tahoma" w:cs="Tahoma"/>
          <w:w w:val="85"/>
        </w:rPr>
        <w:t>Kinerja</w:t>
      </w:r>
      <w:r w:rsidR="008164C0">
        <w:rPr>
          <w:rFonts w:ascii="Tahoma" w:eastAsia="Batang" w:hAnsi="Tahoma" w:cs="Tahoma"/>
          <w:w w:val="85"/>
          <w:lang w:val="id-ID"/>
        </w:rPr>
        <w:t xml:space="preserve"> </w:t>
      </w:r>
      <w:r w:rsidRPr="007251C2">
        <w:rPr>
          <w:rFonts w:ascii="Tahoma" w:eastAsia="Batang" w:hAnsi="Tahoma" w:cs="Tahoma"/>
          <w:w w:val="85"/>
        </w:rPr>
        <w:t>Instansi</w:t>
      </w:r>
      <w:r w:rsidR="008164C0">
        <w:rPr>
          <w:rFonts w:ascii="Tahoma" w:eastAsia="Batang" w:hAnsi="Tahoma" w:cs="Tahoma"/>
          <w:w w:val="85"/>
          <w:lang w:val="id-ID"/>
        </w:rPr>
        <w:t xml:space="preserve"> </w:t>
      </w:r>
      <w:r w:rsidRPr="007251C2">
        <w:rPr>
          <w:rFonts w:ascii="Tahoma" w:eastAsia="Batang" w:hAnsi="Tahoma" w:cs="Tahoma"/>
          <w:w w:val="85"/>
        </w:rPr>
        <w:t>Pemerintah,</w:t>
      </w:r>
      <w:r w:rsidR="008164C0">
        <w:rPr>
          <w:rFonts w:ascii="Tahoma" w:eastAsia="Batang" w:hAnsi="Tahoma" w:cs="Tahoma"/>
          <w:w w:val="85"/>
          <w:lang w:val="id-ID"/>
        </w:rPr>
        <w:t xml:space="preserve"> </w:t>
      </w:r>
      <w:r w:rsidRPr="007251C2">
        <w:rPr>
          <w:rFonts w:ascii="Tahoma" w:eastAsia="Batang" w:hAnsi="Tahoma" w:cs="Tahoma"/>
          <w:w w:val="85"/>
        </w:rPr>
        <w:t>menyatakan</w:t>
      </w:r>
      <w:r w:rsidR="008164C0">
        <w:rPr>
          <w:rFonts w:ascii="Tahoma" w:eastAsia="Batang" w:hAnsi="Tahoma" w:cs="Tahoma"/>
          <w:w w:val="85"/>
          <w:lang w:val="id-ID"/>
        </w:rPr>
        <w:t xml:space="preserve"> </w:t>
      </w:r>
      <w:r w:rsidRPr="007251C2">
        <w:rPr>
          <w:rFonts w:ascii="Tahoma" w:eastAsia="Batang" w:hAnsi="Tahoma" w:cs="Tahoma"/>
          <w:w w:val="85"/>
        </w:rPr>
        <w:t>bahwa</w:t>
      </w:r>
      <w:r w:rsidR="008164C0">
        <w:rPr>
          <w:rFonts w:ascii="Tahoma" w:eastAsia="Batang" w:hAnsi="Tahoma" w:cs="Tahoma"/>
          <w:w w:val="85"/>
          <w:lang w:val="id-ID"/>
        </w:rPr>
        <w:t xml:space="preserve"> </w:t>
      </w:r>
      <w:r w:rsidRPr="007251C2">
        <w:rPr>
          <w:rFonts w:ascii="Tahoma" w:eastAsia="Batang" w:hAnsi="Tahoma" w:cs="Tahoma"/>
          <w:w w:val="85"/>
        </w:rPr>
        <w:t>dokumen</w:t>
      </w:r>
      <w:r w:rsidR="008164C0">
        <w:rPr>
          <w:rFonts w:ascii="Tahoma" w:eastAsia="Batang" w:hAnsi="Tahoma" w:cs="Tahoma"/>
          <w:w w:val="85"/>
          <w:lang w:val="id-ID"/>
        </w:rPr>
        <w:t xml:space="preserve"> </w:t>
      </w:r>
      <w:r w:rsidRPr="007251C2">
        <w:rPr>
          <w:rFonts w:ascii="Tahoma" w:eastAsia="Batang" w:hAnsi="Tahoma" w:cs="Tahoma"/>
          <w:w w:val="85"/>
        </w:rPr>
        <w:t>RKT</w:t>
      </w:r>
      <w:r w:rsidR="008164C0">
        <w:rPr>
          <w:rFonts w:ascii="Tahoma" w:eastAsia="Batang" w:hAnsi="Tahoma" w:cs="Tahoma"/>
          <w:w w:val="85"/>
          <w:lang w:val="id-ID"/>
        </w:rPr>
        <w:t xml:space="preserve"> </w:t>
      </w:r>
      <w:r w:rsidRPr="007251C2">
        <w:rPr>
          <w:rFonts w:ascii="Tahoma" w:eastAsia="Batang" w:hAnsi="Tahoma" w:cs="Tahoma"/>
          <w:w w:val="85"/>
        </w:rPr>
        <w:t>adalah</w:t>
      </w:r>
      <w:r w:rsidR="008164C0">
        <w:rPr>
          <w:rFonts w:ascii="Tahoma" w:eastAsia="Batang" w:hAnsi="Tahoma" w:cs="Tahoma"/>
          <w:w w:val="85"/>
          <w:lang w:val="id-ID"/>
        </w:rPr>
        <w:t xml:space="preserve"> </w:t>
      </w:r>
      <w:r w:rsidRPr="007251C2">
        <w:rPr>
          <w:rFonts w:ascii="Tahoma" w:eastAsia="Batang" w:hAnsi="Tahoma" w:cs="Tahoma"/>
          <w:w w:val="85"/>
        </w:rPr>
        <w:t>tolok</w:t>
      </w:r>
      <w:r w:rsidR="008164C0">
        <w:rPr>
          <w:rFonts w:ascii="Tahoma" w:eastAsia="Batang" w:hAnsi="Tahoma" w:cs="Tahoma"/>
          <w:w w:val="85"/>
          <w:lang w:val="id-ID"/>
        </w:rPr>
        <w:t xml:space="preserve"> </w:t>
      </w:r>
      <w:r w:rsidRPr="007251C2">
        <w:rPr>
          <w:rFonts w:ascii="Tahoma" w:eastAsia="Batang" w:hAnsi="Tahoma" w:cs="Tahoma"/>
          <w:w w:val="85"/>
        </w:rPr>
        <w:t>ukur untuk mencapai akuntabilitas kinerja instansi, pertanggung</w:t>
      </w:r>
      <w:r w:rsidR="008164C0">
        <w:rPr>
          <w:rFonts w:ascii="Tahoma" w:eastAsia="Batang" w:hAnsi="Tahoma" w:cs="Tahoma"/>
          <w:w w:val="85"/>
          <w:lang w:val="id-ID"/>
        </w:rPr>
        <w:t xml:space="preserve"> </w:t>
      </w:r>
      <w:r w:rsidRPr="007251C2">
        <w:rPr>
          <w:rFonts w:ascii="Tahoma" w:eastAsia="Batang" w:hAnsi="Tahoma" w:cs="Tahoma"/>
          <w:w w:val="85"/>
        </w:rPr>
        <w:t>jawaban pencapaian visi, misi, dan tujuan</w:t>
      </w:r>
      <w:r w:rsidR="00895AE8">
        <w:rPr>
          <w:rFonts w:ascii="Tahoma" w:eastAsia="Batang" w:hAnsi="Tahoma" w:cs="Tahoma"/>
          <w:w w:val="85"/>
        </w:rPr>
        <w:t xml:space="preserve"> </w:t>
      </w:r>
      <w:r w:rsidR="00A213C7">
        <w:rPr>
          <w:rFonts w:ascii="Tahoma" w:eastAsia="Batang" w:hAnsi="Tahoma" w:cs="Tahoma"/>
          <w:w w:val="90"/>
          <w:lang w:val="id-ID"/>
        </w:rPr>
        <w:t>Dinas Pe</w:t>
      </w:r>
      <w:r w:rsidR="00895AE8">
        <w:rPr>
          <w:rFonts w:ascii="Tahoma" w:eastAsia="Batang" w:hAnsi="Tahoma" w:cs="Tahoma"/>
          <w:w w:val="90"/>
        </w:rPr>
        <w:t>rdagangan</w:t>
      </w:r>
      <w:r w:rsidRPr="007251C2">
        <w:rPr>
          <w:rFonts w:ascii="Tahoma" w:eastAsia="Batang" w:hAnsi="Tahoma" w:cs="Tahoma"/>
          <w:w w:val="85"/>
        </w:rPr>
        <w:t>,</w:t>
      </w:r>
      <w:r w:rsidR="008164C0">
        <w:rPr>
          <w:rFonts w:ascii="Tahoma" w:eastAsia="Batang" w:hAnsi="Tahoma" w:cs="Tahoma"/>
          <w:w w:val="85"/>
          <w:lang w:val="id-ID"/>
        </w:rPr>
        <w:t xml:space="preserve"> </w:t>
      </w:r>
      <w:r w:rsidRPr="007251C2">
        <w:rPr>
          <w:rFonts w:ascii="Tahoma" w:eastAsia="Batang" w:hAnsi="Tahoma" w:cs="Tahoma"/>
          <w:w w:val="85"/>
        </w:rPr>
        <w:t>serta</w:t>
      </w:r>
      <w:r w:rsidR="008164C0">
        <w:rPr>
          <w:rFonts w:ascii="Tahoma" w:eastAsia="Batang" w:hAnsi="Tahoma" w:cs="Tahoma"/>
          <w:w w:val="85"/>
          <w:lang w:val="id-ID"/>
        </w:rPr>
        <w:t xml:space="preserve"> </w:t>
      </w:r>
      <w:r w:rsidRPr="007251C2">
        <w:rPr>
          <w:rFonts w:ascii="Tahoma" w:eastAsia="Batang" w:hAnsi="Tahoma" w:cs="Tahoma"/>
          <w:w w:val="85"/>
        </w:rPr>
        <w:t>sebagai</w:t>
      </w:r>
      <w:r w:rsidR="008164C0">
        <w:rPr>
          <w:rFonts w:ascii="Tahoma" w:eastAsia="Batang" w:hAnsi="Tahoma" w:cs="Tahoma"/>
          <w:w w:val="85"/>
          <w:lang w:val="id-ID"/>
        </w:rPr>
        <w:t xml:space="preserve"> </w:t>
      </w:r>
      <w:r w:rsidRPr="007251C2">
        <w:rPr>
          <w:rFonts w:ascii="Tahoma" w:eastAsia="Batang" w:hAnsi="Tahoma" w:cs="Tahoma"/>
          <w:w w:val="85"/>
        </w:rPr>
        <w:t>dasar</w:t>
      </w:r>
      <w:r w:rsidR="008164C0">
        <w:rPr>
          <w:rFonts w:ascii="Tahoma" w:eastAsia="Batang" w:hAnsi="Tahoma" w:cs="Tahoma"/>
          <w:w w:val="85"/>
          <w:lang w:val="id-ID"/>
        </w:rPr>
        <w:t xml:space="preserve"> </w:t>
      </w:r>
      <w:r w:rsidRPr="007251C2">
        <w:rPr>
          <w:rFonts w:ascii="Tahoma" w:eastAsia="Batang" w:hAnsi="Tahoma" w:cs="Tahoma"/>
          <w:w w:val="85"/>
        </w:rPr>
        <w:t>dalam</w:t>
      </w:r>
      <w:r w:rsidR="008164C0">
        <w:rPr>
          <w:rFonts w:ascii="Tahoma" w:eastAsia="Batang" w:hAnsi="Tahoma" w:cs="Tahoma"/>
          <w:w w:val="85"/>
          <w:lang w:val="id-ID"/>
        </w:rPr>
        <w:t xml:space="preserve"> </w:t>
      </w:r>
      <w:r w:rsidRPr="007251C2">
        <w:rPr>
          <w:rFonts w:ascii="Tahoma" w:eastAsia="Batang" w:hAnsi="Tahoma" w:cs="Tahoma"/>
          <w:w w:val="85"/>
        </w:rPr>
        <w:t>penetapan</w:t>
      </w:r>
      <w:r w:rsidR="008164C0">
        <w:rPr>
          <w:rFonts w:ascii="Tahoma" w:eastAsia="Batang" w:hAnsi="Tahoma" w:cs="Tahoma"/>
          <w:w w:val="85"/>
          <w:lang w:val="id-ID"/>
        </w:rPr>
        <w:t xml:space="preserve"> </w:t>
      </w:r>
      <w:r w:rsidRPr="007251C2">
        <w:rPr>
          <w:rFonts w:ascii="Tahoma" w:eastAsia="Batang" w:hAnsi="Tahoma" w:cs="Tahoma"/>
          <w:w w:val="85"/>
        </w:rPr>
        <w:t>Perjanjian</w:t>
      </w:r>
      <w:r w:rsidR="008164C0">
        <w:rPr>
          <w:rFonts w:ascii="Tahoma" w:eastAsia="Batang" w:hAnsi="Tahoma" w:cs="Tahoma"/>
          <w:w w:val="85"/>
          <w:lang w:val="id-ID"/>
        </w:rPr>
        <w:t xml:space="preserve"> </w:t>
      </w:r>
      <w:r w:rsidRPr="007251C2">
        <w:rPr>
          <w:rFonts w:ascii="Tahoma" w:eastAsia="Batang" w:hAnsi="Tahoma" w:cs="Tahoma"/>
          <w:w w:val="85"/>
        </w:rPr>
        <w:t>Kinerja</w:t>
      </w:r>
      <w:r w:rsidR="00316DB9">
        <w:rPr>
          <w:rFonts w:ascii="Tahoma" w:eastAsia="Batang" w:hAnsi="Tahoma" w:cs="Tahoma"/>
          <w:w w:val="85"/>
        </w:rPr>
        <w:t xml:space="preserve"> (</w:t>
      </w:r>
      <w:r w:rsidRPr="007251C2">
        <w:rPr>
          <w:rFonts w:ascii="Tahoma" w:eastAsia="Batang" w:hAnsi="Tahoma" w:cs="Tahoma"/>
          <w:w w:val="85"/>
        </w:rPr>
        <w:t xml:space="preserve">PK) </w:t>
      </w:r>
      <w:r w:rsidRPr="007251C2">
        <w:rPr>
          <w:rFonts w:ascii="Tahoma" w:eastAsia="Batang" w:hAnsi="Tahoma" w:cs="Tahoma"/>
          <w:w w:val="90"/>
        </w:rPr>
        <w:t>Tahun</w:t>
      </w:r>
      <w:r w:rsidR="008164C0">
        <w:rPr>
          <w:rFonts w:ascii="Tahoma" w:eastAsia="Batang" w:hAnsi="Tahoma" w:cs="Tahoma"/>
          <w:w w:val="90"/>
          <w:lang w:val="id-ID"/>
        </w:rPr>
        <w:t xml:space="preserve"> </w:t>
      </w:r>
      <w:r w:rsidR="00F87CEC">
        <w:rPr>
          <w:rFonts w:ascii="Tahoma" w:eastAsia="Batang" w:hAnsi="Tahoma" w:cs="Tahoma"/>
          <w:w w:val="90"/>
        </w:rPr>
        <w:t>202</w:t>
      </w:r>
      <w:r w:rsidR="000C4E1C">
        <w:rPr>
          <w:rFonts w:ascii="Tahoma" w:eastAsia="Batang" w:hAnsi="Tahoma" w:cs="Tahoma"/>
          <w:w w:val="90"/>
        </w:rPr>
        <w:t>4</w:t>
      </w:r>
      <w:r w:rsidR="008164C0">
        <w:rPr>
          <w:rFonts w:ascii="Tahoma" w:eastAsia="Batang" w:hAnsi="Tahoma" w:cs="Tahoma"/>
          <w:w w:val="90"/>
          <w:lang w:val="id-ID"/>
        </w:rPr>
        <w:t xml:space="preserve"> </w:t>
      </w:r>
      <w:r w:rsidRPr="007251C2">
        <w:rPr>
          <w:rFonts w:ascii="Tahoma" w:eastAsia="Batang" w:hAnsi="Tahoma" w:cs="Tahoma"/>
          <w:w w:val="90"/>
        </w:rPr>
        <w:t>bagi</w:t>
      </w:r>
      <w:r w:rsidR="008164C0">
        <w:rPr>
          <w:rFonts w:ascii="Tahoma" w:eastAsia="Batang" w:hAnsi="Tahoma" w:cs="Tahoma"/>
          <w:w w:val="90"/>
          <w:lang w:val="id-ID"/>
        </w:rPr>
        <w:t xml:space="preserve"> </w:t>
      </w:r>
      <w:r w:rsidRPr="007251C2">
        <w:rPr>
          <w:rFonts w:ascii="Tahoma" w:eastAsia="Batang" w:hAnsi="Tahoma" w:cs="Tahoma"/>
          <w:w w:val="90"/>
        </w:rPr>
        <w:t>Kepala</w:t>
      </w:r>
      <w:r w:rsidR="008164C0">
        <w:rPr>
          <w:rFonts w:ascii="Tahoma" w:eastAsia="Batang" w:hAnsi="Tahoma" w:cs="Tahoma"/>
          <w:w w:val="90"/>
          <w:lang w:val="id-ID"/>
        </w:rPr>
        <w:t xml:space="preserve"> </w:t>
      </w:r>
      <w:r w:rsidR="007C1FCF" w:rsidRPr="007251C2">
        <w:rPr>
          <w:rFonts w:ascii="Tahoma" w:eastAsia="Batang" w:hAnsi="Tahoma" w:cs="Tahoma"/>
          <w:w w:val="80"/>
        </w:rPr>
        <w:t>Dinas Pe</w:t>
      </w:r>
      <w:r w:rsidR="00895AE8">
        <w:rPr>
          <w:rFonts w:ascii="Tahoma" w:eastAsia="Batang" w:hAnsi="Tahoma" w:cs="Tahoma"/>
          <w:w w:val="80"/>
        </w:rPr>
        <w:t>rdagangan</w:t>
      </w:r>
      <w:r w:rsidR="007C1FCF" w:rsidRPr="007251C2">
        <w:rPr>
          <w:rFonts w:ascii="Tahoma" w:eastAsia="Batang" w:hAnsi="Tahoma" w:cs="Tahoma"/>
          <w:w w:val="80"/>
        </w:rPr>
        <w:t xml:space="preserve"> </w:t>
      </w:r>
      <w:r w:rsidRPr="007251C2">
        <w:rPr>
          <w:rFonts w:ascii="Tahoma" w:eastAsia="Batang" w:hAnsi="Tahoma" w:cs="Tahoma"/>
          <w:w w:val="90"/>
        </w:rPr>
        <w:t>Kabupaten</w:t>
      </w:r>
      <w:r w:rsidR="008164C0">
        <w:rPr>
          <w:rFonts w:ascii="Tahoma" w:eastAsia="Batang" w:hAnsi="Tahoma" w:cs="Tahoma"/>
          <w:w w:val="90"/>
          <w:lang w:val="id-ID"/>
        </w:rPr>
        <w:t xml:space="preserve"> </w:t>
      </w:r>
      <w:r w:rsidRPr="007251C2">
        <w:rPr>
          <w:rFonts w:ascii="Tahoma" w:eastAsia="Batang" w:hAnsi="Tahoma" w:cs="Tahoma"/>
          <w:w w:val="90"/>
        </w:rPr>
        <w:t>Tulang</w:t>
      </w:r>
      <w:r w:rsidR="008164C0">
        <w:rPr>
          <w:rFonts w:ascii="Tahoma" w:eastAsia="Batang" w:hAnsi="Tahoma" w:cs="Tahoma"/>
          <w:w w:val="90"/>
          <w:lang w:val="id-ID"/>
        </w:rPr>
        <w:t xml:space="preserve"> </w:t>
      </w:r>
      <w:r w:rsidRPr="007251C2">
        <w:rPr>
          <w:rFonts w:ascii="Tahoma" w:eastAsia="Batang" w:hAnsi="Tahoma" w:cs="Tahoma"/>
          <w:w w:val="90"/>
        </w:rPr>
        <w:t>Bawang.</w:t>
      </w:r>
    </w:p>
    <w:p w:rsidR="007C1FCF" w:rsidRPr="007251C2" w:rsidRDefault="007C1FCF" w:rsidP="007251C2">
      <w:pPr>
        <w:pStyle w:val="Heading2"/>
        <w:numPr>
          <w:ilvl w:val="1"/>
          <w:numId w:val="7"/>
        </w:numPr>
        <w:tabs>
          <w:tab w:val="left" w:pos="688"/>
          <w:tab w:val="left" w:pos="689"/>
        </w:tabs>
        <w:spacing w:line="360" w:lineRule="auto"/>
        <w:rPr>
          <w:rFonts w:ascii="Tahoma" w:hAnsi="Tahoma" w:cs="Tahoma"/>
        </w:rPr>
      </w:pPr>
    </w:p>
    <w:p w:rsidR="007C1FCF" w:rsidRPr="007251C2" w:rsidRDefault="007C1FCF">
      <w:pPr>
        <w:pStyle w:val="Heading2"/>
        <w:numPr>
          <w:ilvl w:val="1"/>
          <w:numId w:val="7"/>
        </w:numPr>
        <w:tabs>
          <w:tab w:val="left" w:pos="688"/>
          <w:tab w:val="left" w:pos="689"/>
        </w:tabs>
        <w:rPr>
          <w:rFonts w:ascii="Tahoma" w:hAnsi="Tahoma" w:cs="Tahoma"/>
        </w:rPr>
      </w:pPr>
    </w:p>
    <w:p w:rsidR="007C1FCF" w:rsidRPr="007251C2" w:rsidRDefault="007C1FCF">
      <w:pPr>
        <w:pStyle w:val="Heading2"/>
        <w:numPr>
          <w:ilvl w:val="1"/>
          <w:numId w:val="7"/>
        </w:numPr>
        <w:tabs>
          <w:tab w:val="left" w:pos="688"/>
          <w:tab w:val="left" w:pos="689"/>
        </w:tabs>
        <w:rPr>
          <w:rFonts w:ascii="Tahoma" w:hAnsi="Tahoma" w:cs="Tahoma"/>
        </w:rPr>
      </w:pPr>
    </w:p>
    <w:p w:rsidR="007C1FCF" w:rsidRPr="007251C2" w:rsidRDefault="007C1FCF" w:rsidP="007C1FCF">
      <w:pPr>
        <w:pStyle w:val="Heading2"/>
        <w:tabs>
          <w:tab w:val="left" w:pos="688"/>
          <w:tab w:val="left" w:pos="689"/>
        </w:tabs>
        <w:rPr>
          <w:rFonts w:ascii="Tahoma" w:hAnsi="Tahoma" w:cs="Tahoma"/>
        </w:rPr>
      </w:pPr>
    </w:p>
    <w:p w:rsidR="007C1FCF" w:rsidRPr="007251C2" w:rsidRDefault="007C1FCF" w:rsidP="007C1FCF">
      <w:pPr>
        <w:pStyle w:val="Heading2"/>
        <w:tabs>
          <w:tab w:val="left" w:pos="688"/>
          <w:tab w:val="left" w:pos="689"/>
        </w:tabs>
        <w:rPr>
          <w:rFonts w:ascii="Tahoma" w:hAnsi="Tahoma" w:cs="Tahoma"/>
        </w:rPr>
      </w:pPr>
    </w:p>
    <w:p w:rsidR="007C1FCF" w:rsidRPr="007251C2" w:rsidRDefault="007C1FCF" w:rsidP="007C1FCF">
      <w:pPr>
        <w:pStyle w:val="Heading2"/>
        <w:tabs>
          <w:tab w:val="left" w:pos="688"/>
          <w:tab w:val="left" w:pos="689"/>
        </w:tabs>
        <w:rPr>
          <w:rFonts w:ascii="Tahoma" w:hAnsi="Tahoma" w:cs="Tahoma"/>
        </w:rPr>
      </w:pPr>
    </w:p>
    <w:p w:rsidR="007C1FCF" w:rsidRPr="007251C2" w:rsidRDefault="007C1FCF" w:rsidP="007C1FCF">
      <w:pPr>
        <w:pStyle w:val="Heading2"/>
        <w:tabs>
          <w:tab w:val="left" w:pos="688"/>
          <w:tab w:val="left" w:pos="689"/>
        </w:tabs>
        <w:rPr>
          <w:rFonts w:ascii="Tahoma" w:hAnsi="Tahoma" w:cs="Tahoma"/>
        </w:rPr>
      </w:pPr>
    </w:p>
    <w:p w:rsidR="007C1FCF" w:rsidRPr="007251C2" w:rsidRDefault="007C1FCF" w:rsidP="007C1FCF">
      <w:pPr>
        <w:pStyle w:val="Heading2"/>
        <w:tabs>
          <w:tab w:val="left" w:pos="688"/>
          <w:tab w:val="left" w:pos="689"/>
        </w:tabs>
        <w:rPr>
          <w:rFonts w:ascii="Tahoma" w:hAnsi="Tahoma" w:cs="Tahoma"/>
        </w:rPr>
      </w:pPr>
    </w:p>
    <w:p w:rsidR="007C1FCF" w:rsidRPr="007251C2" w:rsidRDefault="007C1FCF" w:rsidP="007C1FCF">
      <w:pPr>
        <w:pStyle w:val="Heading2"/>
        <w:tabs>
          <w:tab w:val="left" w:pos="688"/>
          <w:tab w:val="left" w:pos="689"/>
        </w:tabs>
        <w:rPr>
          <w:rFonts w:ascii="Tahoma" w:hAnsi="Tahoma" w:cs="Tahoma"/>
        </w:rPr>
      </w:pPr>
    </w:p>
    <w:p w:rsidR="007C1FCF" w:rsidRPr="007251C2" w:rsidRDefault="007C1FCF" w:rsidP="007C1FCF">
      <w:pPr>
        <w:pStyle w:val="Heading2"/>
        <w:tabs>
          <w:tab w:val="left" w:pos="688"/>
          <w:tab w:val="left" w:pos="689"/>
        </w:tabs>
        <w:rPr>
          <w:rFonts w:ascii="Tahoma" w:hAnsi="Tahoma" w:cs="Tahoma"/>
        </w:rPr>
      </w:pPr>
    </w:p>
    <w:p w:rsidR="007251C2" w:rsidRPr="007251C2" w:rsidRDefault="007251C2">
      <w:pPr>
        <w:pStyle w:val="Heading2"/>
        <w:numPr>
          <w:ilvl w:val="1"/>
          <w:numId w:val="7"/>
        </w:numPr>
        <w:tabs>
          <w:tab w:val="left" w:pos="688"/>
          <w:tab w:val="left" w:pos="689"/>
        </w:tabs>
        <w:rPr>
          <w:rFonts w:ascii="Tahoma" w:eastAsia="Batang" w:hAnsi="Tahoma" w:cs="Tahoma"/>
        </w:rPr>
      </w:pPr>
    </w:p>
    <w:p w:rsidR="007251C2" w:rsidRPr="007251C2" w:rsidRDefault="007251C2">
      <w:pPr>
        <w:pStyle w:val="Heading2"/>
        <w:numPr>
          <w:ilvl w:val="1"/>
          <w:numId w:val="7"/>
        </w:numPr>
        <w:tabs>
          <w:tab w:val="left" w:pos="688"/>
          <w:tab w:val="left" w:pos="689"/>
        </w:tabs>
        <w:rPr>
          <w:rFonts w:ascii="Tahoma" w:eastAsia="Batang" w:hAnsi="Tahoma" w:cs="Tahoma"/>
        </w:rPr>
      </w:pPr>
    </w:p>
    <w:p w:rsidR="007251C2" w:rsidRPr="007251C2" w:rsidRDefault="007251C2">
      <w:pPr>
        <w:pStyle w:val="Heading2"/>
        <w:numPr>
          <w:ilvl w:val="1"/>
          <w:numId w:val="7"/>
        </w:numPr>
        <w:tabs>
          <w:tab w:val="left" w:pos="688"/>
          <w:tab w:val="left" w:pos="689"/>
        </w:tabs>
        <w:rPr>
          <w:rFonts w:ascii="Tahoma" w:eastAsia="Batang" w:hAnsi="Tahoma" w:cs="Tahoma"/>
        </w:rPr>
      </w:pPr>
    </w:p>
    <w:p w:rsidR="007251C2" w:rsidRDefault="007251C2" w:rsidP="007251C2">
      <w:pPr>
        <w:pStyle w:val="Heading2"/>
        <w:tabs>
          <w:tab w:val="left" w:pos="688"/>
          <w:tab w:val="left" w:pos="689"/>
        </w:tabs>
        <w:ind w:firstLine="0"/>
        <w:rPr>
          <w:rFonts w:ascii="Tahoma" w:eastAsia="Batang" w:hAnsi="Tahoma" w:cs="Tahoma"/>
        </w:rPr>
      </w:pPr>
    </w:p>
    <w:p w:rsidR="007251C2" w:rsidRPr="007251C2" w:rsidRDefault="007251C2" w:rsidP="007251C2">
      <w:pPr>
        <w:pStyle w:val="Heading2"/>
        <w:tabs>
          <w:tab w:val="left" w:pos="688"/>
          <w:tab w:val="left" w:pos="689"/>
        </w:tabs>
        <w:ind w:firstLine="0"/>
        <w:rPr>
          <w:rFonts w:ascii="Tahoma" w:eastAsia="Batang" w:hAnsi="Tahoma" w:cs="Tahoma"/>
        </w:rPr>
      </w:pPr>
    </w:p>
    <w:p w:rsidR="00EF79C4" w:rsidRPr="00EF79C4" w:rsidRDefault="00EF79C4">
      <w:pPr>
        <w:pStyle w:val="Heading2"/>
        <w:numPr>
          <w:ilvl w:val="1"/>
          <w:numId w:val="7"/>
        </w:numPr>
        <w:tabs>
          <w:tab w:val="left" w:pos="688"/>
          <w:tab w:val="left" w:pos="689"/>
        </w:tabs>
        <w:rPr>
          <w:rFonts w:ascii="Tahoma" w:eastAsia="Batang" w:hAnsi="Tahoma" w:cs="Tahoma"/>
        </w:rPr>
      </w:pPr>
    </w:p>
    <w:p w:rsidR="00124A23" w:rsidRPr="007251C2" w:rsidRDefault="007251C2">
      <w:pPr>
        <w:pStyle w:val="Heading2"/>
        <w:numPr>
          <w:ilvl w:val="1"/>
          <w:numId w:val="7"/>
        </w:numPr>
        <w:tabs>
          <w:tab w:val="left" w:pos="688"/>
          <w:tab w:val="left" w:pos="689"/>
        </w:tabs>
        <w:rPr>
          <w:rFonts w:ascii="Tahoma" w:eastAsia="Batang" w:hAnsi="Tahoma" w:cs="Tahoma"/>
        </w:rPr>
      </w:pPr>
      <w:r>
        <w:rPr>
          <w:rFonts w:ascii="Tahoma" w:eastAsia="Batang" w:hAnsi="Tahoma" w:cs="Tahoma"/>
          <w:w w:val="90"/>
        </w:rPr>
        <w:t xml:space="preserve">1.2 </w:t>
      </w:r>
      <w:r w:rsidR="00B55A16" w:rsidRPr="007251C2">
        <w:rPr>
          <w:rFonts w:ascii="Tahoma" w:eastAsia="Batang" w:hAnsi="Tahoma" w:cs="Tahoma"/>
          <w:w w:val="90"/>
        </w:rPr>
        <w:t>DasarHukum</w:t>
      </w:r>
    </w:p>
    <w:p w:rsidR="00124A23" w:rsidRPr="007251C2" w:rsidRDefault="00124A23">
      <w:pPr>
        <w:pStyle w:val="BodyText"/>
        <w:spacing w:before="11"/>
        <w:rPr>
          <w:rFonts w:ascii="Tahoma" w:eastAsia="Batang" w:hAnsi="Tahoma" w:cs="Tahoma"/>
          <w:b/>
        </w:rPr>
      </w:pPr>
    </w:p>
    <w:p w:rsidR="00124A23" w:rsidRPr="007251C2" w:rsidRDefault="00B55A16" w:rsidP="007251C2">
      <w:pPr>
        <w:pStyle w:val="BodyText"/>
        <w:spacing w:line="360" w:lineRule="auto"/>
        <w:ind w:left="120" w:right="567"/>
        <w:jc w:val="both"/>
        <w:rPr>
          <w:rFonts w:ascii="Tahoma" w:eastAsia="Batang" w:hAnsi="Tahoma" w:cs="Tahoma"/>
        </w:rPr>
      </w:pPr>
      <w:r w:rsidRPr="007251C2">
        <w:rPr>
          <w:rFonts w:ascii="Tahoma" w:eastAsia="Batang" w:hAnsi="Tahoma" w:cs="Tahoma"/>
          <w:w w:val="85"/>
        </w:rPr>
        <w:t>Landasan</w:t>
      </w:r>
      <w:r w:rsidR="008164C0">
        <w:rPr>
          <w:rFonts w:ascii="Tahoma" w:eastAsia="Batang" w:hAnsi="Tahoma" w:cs="Tahoma"/>
          <w:w w:val="85"/>
          <w:lang w:val="id-ID"/>
        </w:rPr>
        <w:t xml:space="preserve"> </w:t>
      </w:r>
      <w:r w:rsidR="008164C0">
        <w:rPr>
          <w:rFonts w:ascii="Tahoma" w:eastAsia="Batang" w:hAnsi="Tahoma" w:cs="Tahoma"/>
          <w:w w:val="85"/>
        </w:rPr>
        <w:t>hokum</w:t>
      </w:r>
      <w:r w:rsidR="008164C0">
        <w:rPr>
          <w:rFonts w:ascii="Tahoma" w:eastAsia="Batang" w:hAnsi="Tahoma" w:cs="Tahoma"/>
          <w:w w:val="85"/>
          <w:lang w:val="id-ID"/>
        </w:rPr>
        <w:t xml:space="preserve"> </w:t>
      </w:r>
      <w:r w:rsidRPr="007251C2">
        <w:rPr>
          <w:rFonts w:ascii="Tahoma" w:eastAsia="Batang" w:hAnsi="Tahoma" w:cs="Tahoma"/>
          <w:w w:val="85"/>
        </w:rPr>
        <w:t>penyusunan</w:t>
      </w:r>
      <w:r w:rsidR="008164C0">
        <w:rPr>
          <w:rFonts w:ascii="Tahoma" w:eastAsia="Batang" w:hAnsi="Tahoma" w:cs="Tahoma"/>
          <w:w w:val="85"/>
          <w:lang w:val="id-ID"/>
        </w:rPr>
        <w:t xml:space="preserve"> </w:t>
      </w:r>
      <w:r w:rsidRPr="007251C2">
        <w:rPr>
          <w:rFonts w:ascii="Tahoma" w:eastAsia="Batang" w:hAnsi="Tahoma" w:cs="Tahoma"/>
          <w:w w:val="85"/>
        </w:rPr>
        <w:t>RKT</w:t>
      </w:r>
      <w:r w:rsidR="008164C0">
        <w:rPr>
          <w:rFonts w:ascii="Tahoma" w:eastAsia="Batang" w:hAnsi="Tahoma" w:cs="Tahoma"/>
          <w:w w:val="85"/>
          <w:lang w:val="id-ID"/>
        </w:rPr>
        <w:t xml:space="preserve"> </w:t>
      </w:r>
      <w:r w:rsidR="007C1FCF" w:rsidRPr="007251C2">
        <w:rPr>
          <w:rFonts w:ascii="Tahoma" w:eastAsia="Batang" w:hAnsi="Tahoma" w:cs="Tahoma"/>
          <w:w w:val="80"/>
          <w:lang w:val="id-ID"/>
        </w:rPr>
        <w:t xml:space="preserve">Dinas </w:t>
      </w:r>
      <w:r w:rsidR="006803D6">
        <w:rPr>
          <w:rFonts w:ascii="Tahoma" w:eastAsia="Batang" w:hAnsi="Tahoma" w:cs="Tahoma"/>
          <w:w w:val="80"/>
        </w:rPr>
        <w:t>Perdagangan</w:t>
      </w:r>
      <w:r w:rsidR="008164C0">
        <w:rPr>
          <w:rFonts w:ascii="Tahoma" w:eastAsia="Batang" w:hAnsi="Tahoma" w:cs="Tahoma"/>
          <w:w w:val="80"/>
          <w:lang w:val="id-ID"/>
        </w:rPr>
        <w:t xml:space="preserve"> </w:t>
      </w:r>
      <w:r w:rsidRPr="007251C2">
        <w:rPr>
          <w:rFonts w:ascii="Tahoma" w:eastAsia="Batang" w:hAnsi="Tahoma" w:cs="Tahoma"/>
          <w:w w:val="90"/>
        </w:rPr>
        <w:t>Kabupaten</w:t>
      </w:r>
      <w:r w:rsidR="008164C0">
        <w:rPr>
          <w:rFonts w:ascii="Tahoma" w:eastAsia="Batang" w:hAnsi="Tahoma" w:cs="Tahoma"/>
          <w:w w:val="90"/>
          <w:lang w:val="id-ID"/>
        </w:rPr>
        <w:t xml:space="preserve"> </w:t>
      </w:r>
      <w:r w:rsidRPr="007251C2">
        <w:rPr>
          <w:rFonts w:ascii="Tahoma" w:eastAsia="Batang" w:hAnsi="Tahoma" w:cs="Tahoma"/>
          <w:w w:val="90"/>
        </w:rPr>
        <w:t>Tulang</w:t>
      </w:r>
      <w:r w:rsidR="008164C0">
        <w:rPr>
          <w:rFonts w:ascii="Tahoma" w:eastAsia="Batang" w:hAnsi="Tahoma" w:cs="Tahoma"/>
          <w:w w:val="90"/>
          <w:lang w:val="id-ID"/>
        </w:rPr>
        <w:t xml:space="preserve"> </w:t>
      </w:r>
      <w:r w:rsidRPr="007251C2">
        <w:rPr>
          <w:rFonts w:ascii="Tahoma" w:eastAsia="Batang" w:hAnsi="Tahoma" w:cs="Tahoma"/>
          <w:w w:val="90"/>
        </w:rPr>
        <w:t>Bawang</w:t>
      </w:r>
      <w:r w:rsidR="008164C0">
        <w:rPr>
          <w:rFonts w:ascii="Tahoma" w:eastAsia="Batang" w:hAnsi="Tahoma" w:cs="Tahoma"/>
          <w:w w:val="90"/>
          <w:lang w:val="id-ID"/>
        </w:rPr>
        <w:t xml:space="preserve"> </w:t>
      </w:r>
      <w:r w:rsidRPr="007251C2">
        <w:rPr>
          <w:rFonts w:ascii="Tahoma" w:eastAsia="Batang" w:hAnsi="Tahoma" w:cs="Tahoma"/>
          <w:w w:val="90"/>
        </w:rPr>
        <w:t>Tahun</w:t>
      </w:r>
      <w:r w:rsidR="008164C0">
        <w:rPr>
          <w:rFonts w:ascii="Tahoma" w:eastAsia="Batang" w:hAnsi="Tahoma" w:cs="Tahoma"/>
          <w:w w:val="90"/>
          <w:lang w:val="id-ID"/>
        </w:rPr>
        <w:t xml:space="preserve"> </w:t>
      </w:r>
      <w:r w:rsidR="006803D6">
        <w:rPr>
          <w:rFonts w:ascii="Tahoma" w:eastAsia="Batang" w:hAnsi="Tahoma" w:cs="Tahoma"/>
          <w:w w:val="90"/>
        </w:rPr>
        <w:t>202</w:t>
      </w:r>
      <w:r w:rsidR="00EF79C4">
        <w:rPr>
          <w:rFonts w:ascii="Tahoma" w:eastAsia="Batang" w:hAnsi="Tahoma" w:cs="Tahoma"/>
          <w:w w:val="90"/>
        </w:rPr>
        <w:t>3</w:t>
      </w:r>
      <w:r w:rsidR="008164C0">
        <w:rPr>
          <w:rFonts w:ascii="Tahoma" w:eastAsia="Batang" w:hAnsi="Tahoma" w:cs="Tahoma"/>
          <w:w w:val="90"/>
          <w:lang w:val="id-ID"/>
        </w:rPr>
        <w:t xml:space="preserve"> </w:t>
      </w:r>
      <w:r w:rsidRPr="007251C2">
        <w:rPr>
          <w:rFonts w:ascii="Tahoma" w:eastAsia="Batang" w:hAnsi="Tahoma" w:cs="Tahoma"/>
          <w:w w:val="90"/>
        </w:rPr>
        <w:t>adalah:</w:t>
      </w:r>
    </w:p>
    <w:p w:rsidR="007C1FCF" w:rsidRPr="007251C2" w:rsidRDefault="00B55A16" w:rsidP="007251C2">
      <w:pPr>
        <w:pStyle w:val="ListParagraph"/>
        <w:numPr>
          <w:ilvl w:val="0"/>
          <w:numId w:val="6"/>
        </w:numPr>
        <w:tabs>
          <w:tab w:val="left" w:pos="548"/>
          <w:tab w:val="left" w:pos="549"/>
        </w:tabs>
        <w:spacing w:before="155" w:line="360" w:lineRule="auto"/>
        <w:ind w:hanging="429"/>
        <w:rPr>
          <w:rFonts w:ascii="Tahoma" w:eastAsia="Batang" w:hAnsi="Tahoma" w:cs="Tahoma"/>
          <w:sz w:val="24"/>
          <w:szCs w:val="24"/>
        </w:rPr>
      </w:pPr>
      <w:r w:rsidRPr="007251C2">
        <w:rPr>
          <w:rFonts w:ascii="Tahoma" w:eastAsia="Batang" w:hAnsi="Tahoma" w:cs="Tahoma"/>
          <w:w w:val="90"/>
          <w:sz w:val="24"/>
          <w:szCs w:val="24"/>
        </w:rPr>
        <w:t>Undang-Undang</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Nomor</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17</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Tahun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2003</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tentang</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Keuangan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Nega</w:t>
      </w:r>
      <w:r w:rsidR="007C1FCF" w:rsidRPr="007251C2">
        <w:rPr>
          <w:rFonts w:ascii="Tahoma" w:eastAsia="Batang" w:hAnsi="Tahoma" w:cs="Tahoma"/>
          <w:w w:val="90"/>
          <w:sz w:val="24"/>
          <w:szCs w:val="24"/>
        </w:rPr>
        <w:t>ra</w:t>
      </w:r>
    </w:p>
    <w:p w:rsidR="007C1FCF" w:rsidRPr="007251C2" w:rsidRDefault="007C1FCF" w:rsidP="007251C2">
      <w:pPr>
        <w:pStyle w:val="ListParagraph"/>
        <w:numPr>
          <w:ilvl w:val="0"/>
          <w:numId w:val="6"/>
        </w:numPr>
        <w:tabs>
          <w:tab w:val="left" w:pos="549"/>
        </w:tabs>
        <w:spacing w:before="100" w:line="360" w:lineRule="auto"/>
        <w:ind w:right="561"/>
        <w:jc w:val="both"/>
        <w:rPr>
          <w:rFonts w:ascii="Tahoma" w:eastAsia="Batang" w:hAnsi="Tahoma" w:cs="Tahoma"/>
          <w:sz w:val="24"/>
          <w:szCs w:val="24"/>
        </w:rPr>
      </w:pPr>
      <w:r w:rsidRPr="007251C2">
        <w:rPr>
          <w:rFonts w:ascii="Tahoma" w:eastAsia="Batang" w:hAnsi="Tahoma" w:cs="Tahoma"/>
          <w:w w:val="90"/>
          <w:sz w:val="24"/>
          <w:szCs w:val="24"/>
        </w:rPr>
        <w:t>Undang-Undang</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Nomor</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25</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Tahun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2004</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tentang</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Sistem</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Perencanaan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Pembangunan Nasional;</w:t>
      </w:r>
    </w:p>
    <w:p w:rsidR="007C1FCF" w:rsidRPr="007251C2" w:rsidRDefault="007C1FCF" w:rsidP="007251C2">
      <w:pPr>
        <w:pStyle w:val="ListParagraph"/>
        <w:numPr>
          <w:ilvl w:val="0"/>
          <w:numId w:val="6"/>
        </w:numPr>
        <w:tabs>
          <w:tab w:val="left" w:pos="549"/>
        </w:tabs>
        <w:spacing w:before="126" w:line="360" w:lineRule="auto"/>
        <w:ind w:right="564"/>
        <w:jc w:val="both"/>
        <w:rPr>
          <w:rFonts w:ascii="Tahoma" w:eastAsia="Batang" w:hAnsi="Tahoma" w:cs="Tahoma"/>
          <w:sz w:val="24"/>
          <w:szCs w:val="24"/>
        </w:rPr>
      </w:pPr>
      <w:r w:rsidRPr="007251C2">
        <w:rPr>
          <w:rFonts w:ascii="Tahoma" w:eastAsia="Batang" w:hAnsi="Tahoma" w:cs="Tahoma"/>
          <w:w w:val="85"/>
          <w:sz w:val="24"/>
          <w:szCs w:val="24"/>
        </w:rPr>
        <w:t>Undang-Undang</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Nomor</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33</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Tahun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2004</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Perimbangan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Keuangan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Antara</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Pemerintah</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 xml:space="preserve">Pusat </w:t>
      </w:r>
      <w:r w:rsidRPr="007251C2">
        <w:rPr>
          <w:rFonts w:ascii="Tahoma" w:eastAsia="Batang" w:hAnsi="Tahoma" w:cs="Tahoma"/>
          <w:w w:val="90"/>
          <w:sz w:val="24"/>
          <w:szCs w:val="24"/>
        </w:rPr>
        <w:t>dan Pemerintah</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Daerah;</w:t>
      </w:r>
    </w:p>
    <w:p w:rsidR="007C1FCF" w:rsidRPr="007251C2" w:rsidRDefault="007C1FCF" w:rsidP="007251C2">
      <w:pPr>
        <w:pStyle w:val="ListParagraph"/>
        <w:numPr>
          <w:ilvl w:val="0"/>
          <w:numId w:val="6"/>
        </w:numPr>
        <w:tabs>
          <w:tab w:val="left" w:pos="549"/>
        </w:tabs>
        <w:spacing w:before="121" w:line="360" w:lineRule="auto"/>
        <w:ind w:right="563"/>
        <w:jc w:val="both"/>
        <w:rPr>
          <w:rFonts w:ascii="Tahoma" w:eastAsia="Batang" w:hAnsi="Tahoma" w:cs="Tahoma"/>
          <w:sz w:val="24"/>
          <w:szCs w:val="24"/>
        </w:rPr>
      </w:pPr>
      <w:r w:rsidRPr="007251C2">
        <w:rPr>
          <w:rFonts w:ascii="Tahoma" w:eastAsia="Batang" w:hAnsi="Tahoma" w:cs="Tahoma"/>
          <w:w w:val="85"/>
          <w:sz w:val="24"/>
          <w:szCs w:val="24"/>
        </w:rPr>
        <w:t>Undang-Undang</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Nomor</w:t>
      </w:r>
      <w:r w:rsidR="00BD3D37">
        <w:rPr>
          <w:rFonts w:ascii="Tahoma" w:eastAsia="Batang" w:hAnsi="Tahoma" w:cs="Tahoma"/>
          <w:w w:val="85"/>
          <w:sz w:val="24"/>
          <w:szCs w:val="24"/>
        </w:rPr>
        <w:t xml:space="preserve"> </w:t>
      </w:r>
      <w:r w:rsidRPr="007251C2">
        <w:rPr>
          <w:rFonts w:ascii="Tahoma" w:eastAsia="Batang" w:hAnsi="Tahoma" w:cs="Tahoma"/>
          <w:w w:val="85"/>
          <w:sz w:val="24"/>
          <w:szCs w:val="24"/>
        </w:rPr>
        <w:t>23</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Tahun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2014</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tentang</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Pemerintahan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Daerah</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sebagaimana</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 xml:space="preserve">telah </w:t>
      </w:r>
      <w:r w:rsidRPr="007251C2">
        <w:rPr>
          <w:rFonts w:ascii="Tahoma" w:eastAsia="Batang" w:hAnsi="Tahoma" w:cs="Tahoma"/>
          <w:w w:val="90"/>
          <w:sz w:val="24"/>
          <w:szCs w:val="24"/>
        </w:rPr>
        <w:t>beberapa</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kali</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diubah,</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terakhir</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dengan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Undang-Undang</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Nomor</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9</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Tahun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2015</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 xml:space="preserve">tentang </w:t>
      </w:r>
      <w:r w:rsidRPr="007251C2">
        <w:rPr>
          <w:rFonts w:ascii="Tahoma" w:eastAsia="Batang" w:hAnsi="Tahoma" w:cs="Tahoma"/>
          <w:w w:val="85"/>
          <w:sz w:val="24"/>
          <w:szCs w:val="24"/>
        </w:rPr>
        <w:t xml:space="preserve">Perubahan Kedua Atas Undang-Undang Nomor 23 Tahun 2014 tentang Pemerintahan </w:t>
      </w:r>
      <w:r w:rsidRPr="007251C2">
        <w:rPr>
          <w:rFonts w:ascii="Tahoma" w:eastAsia="Batang" w:hAnsi="Tahoma" w:cs="Tahoma"/>
          <w:w w:val="90"/>
          <w:sz w:val="24"/>
          <w:szCs w:val="24"/>
        </w:rPr>
        <w:t>Daerah;</w:t>
      </w:r>
    </w:p>
    <w:p w:rsidR="007C1FCF" w:rsidRPr="007251C2" w:rsidRDefault="007C1FCF" w:rsidP="007251C2">
      <w:pPr>
        <w:pStyle w:val="ListParagraph"/>
        <w:numPr>
          <w:ilvl w:val="0"/>
          <w:numId w:val="6"/>
        </w:numPr>
        <w:tabs>
          <w:tab w:val="left" w:pos="549"/>
        </w:tabs>
        <w:spacing w:before="121" w:line="360" w:lineRule="auto"/>
        <w:ind w:right="563"/>
        <w:jc w:val="both"/>
        <w:rPr>
          <w:rFonts w:ascii="Tahoma" w:eastAsia="Batang" w:hAnsi="Tahoma" w:cs="Tahoma"/>
          <w:sz w:val="24"/>
          <w:szCs w:val="24"/>
        </w:rPr>
      </w:pPr>
      <w:r w:rsidRPr="007251C2">
        <w:rPr>
          <w:rFonts w:ascii="Tahoma" w:eastAsia="Batang" w:hAnsi="Tahoma" w:cs="Tahoma"/>
          <w:w w:val="90"/>
          <w:sz w:val="24"/>
          <w:szCs w:val="24"/>
        </w:rPr>
        <w:t>Peraturan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Pemerintah</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Nomor</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58</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Tahun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2005</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tentang</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Pengelolaan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Keuangan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Daerah</w:t>
      </w:r>
    </w:p>
    <w:p w:rsidR="007C1FCF" w:rsidRPr="007251C2" w:rsidRDefault="007C1FCF" w:rsidP="007251C2">
      <w:pPr>
        <w:pStyle w:val="ListParagraph"/>
        <w:numPr>
          <w:ilvl w:val="0"/>
          <w:numId w:val="6"/>
        </w:numPr>
        <w:tabs>
          <w:tab w:val="left" w:pos="549"/>
        </w:tabs>
        <w:spacing w:before="121" w:line="360" w:lineRule="auto"/>
        <w:ind w:right="563"/>
        <w:jc w:val="both"/>
        <w:rPr>
          <w:rFonts w:ascii="Tahoma" w:eastAsia="Batang" w:hAnsi="Tahoma" w:cs="Tahoma"/>
          <w:sz w:val="24"/>
          <w:szCs w:val="24"/>
        </w:rPr>
      </w:pPr>
      <w:r w:rsidRPr="007251C2">
        <w:rPr>
          <w:rFonts w:ascii="Tahoma" w:eastAsia="Batang" w:hAnsi="Tahoma" w:cs="Tahoma"/>
          <w:w w:val="85"/>
          <w:sz w:val="24"/>
          <w:szCs w:val="24"/>
        </w:rPr>
        <w:t>Peraturan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Pemerintah</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Nomor</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8</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Tahun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2006</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tentang</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Pelaporan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Keuangan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dan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Kinerja</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 xml:space="preserve">Instansi </w:t>
      </w:r>
      <w:r w:rsidRPr="007251C2">
        <w:rPr>
          <w:rFonts w:ascii="Tahoma" w:eastAsia="Batang" w:hAnsi="Tahoma" w:cs="Tahoma"/>
          <w:w w:val="90"/>
          <w:sz w:val="24"/>
          <w:szCs w:val="24"/>
        </w:rPr>
        <w:t>Pemerintah</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(Lembaran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Negara</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Republik</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Indonesia</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Tahun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2006</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Nomor</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25</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Tambahan Lembaran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Negara</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Republik</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Indonesia</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Nomor</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4614);</w:t>
      </w:r>
    </w:p>
    <w:p w:rsidR="007C1FCF" w:rsidRPr="007251C2" w:rsidRDefault="007C1FCF" w:rsidP="007251C2">
      <w:pPr>
        <w:pStyle w:val="ListParagraph"/>
        <w:numPr>
          <w:ilvl w:val="0"/>
          <w:numId w:val="6"/>
        </w:numPr>
        <w:tabs>
          <w:tab w:val="left" w:pos="549"/>
        </w:tabs>
        <w:spacing w:before="121" w:line="360" w:lineRule="auto"/>
        <w:ind w:right="563"/>
        <w:jc w:val="both"/>
        <w:rPr>
          <w:rFonts w:ascii="Tahoma" w:eastAsia="Batang" w:hAnsi="Tahoma" w:cs="Tahoma"/>
          <w:sz w:val="24"/>
          <w:szCs w:val="24"/>
        </w:rPr>
      </w:pPr>
      <w:r w:rsidRPr="007251C2">
        <w:rPr>
          <w:rFonts w:ascii="Tahoma" w:eastAsia="Batang" w:hAnsi="Tahoma" w:cs="Tahoma"/>
          <w:w w:val="90"/>
          <w:sz w:val="24"/>
          <w:szCs w:val="24"/>
        </w:rPr>
        <w:t>Peraturan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Pemerintah</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Nomor</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8</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Tahun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2008</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tentang</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Tahapan,</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Tata</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Cara</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 xml:space="preserve">Penyusunan, </w:t>
      </w:r>
      <w:r w:rsidRPr="007251C2">
        <w:rPr>
          <w:rFonts w:ascii="Tahoma" w:eastAsia="Batang" w:hAnsi="Tahoma" w:cs="Tahoma"/>
          <w:w w:val="80"/>
          <w:sz w:val="24"/>
          <w:szCs w:val="24"/>
        </w:rPr>
        <w:t xml:space="preserve">Pengendalian dan Evaluasi Pelaksanaan Rencana Pembangunan Daerah (Lembaran Negara </w:t>
      </w:r>
      <w:r w:rsidRPr="007251C2">
        <w:rPr>
          <w:rFonts w:ascii="Tahoma" w:eastAsia="Batang" w:hAnsi="Tahoma" w:cs="Tahoma"/>
          <w:w w:val="85"/>
          <w:sz w:val="24"/>
          <w:szCs w:val="24"/>
        </w:rPr>
        <w:t>Republik</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Indonesia</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Tahun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2008</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Nomor</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21</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Tambahan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Lembaran</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Negara</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Republik</w:t>
      </w:r>
      <w:r w:rsidR="008164C0">
        <w:rPr>
          <w:rFonts w:ascii="Tahoma" w:eastAsia="Batang" w:hAnsi="Tahoma" w:cs="Tahoma"/>
          <w:w w:val="85"/>
          <w:sz w:val="24"/>
          <w:szCs w:val="24"/>
          <w:lang w:val="id-ID"/>
        </w:rPr>
        <w:t xml:space="preserve"> </w:t>
      </w:r>
      <w:r w:rsidRPr="007251C2">
        <w:rPr>
          <w:rFonts w:ascii="Tahoma" w:eastAsia="Batang" w:hAnsi="Tahoma" w:cs="Tahoma"/>
          <w:w w:val="85"/>
          <w:sz w:val="24"/>
          <w:szCs w:val="24"/>
        </w:rPr>
        <w:t xml:space="preserve">Indonesia </w:t>
      </w:r>
      <w:r w:rsidRPr="007251C2">
        <w:rPr>
          <w:rFonts w:ascii="Tahoma" w:eastAsia="Batang" w:hAnsi="Tahoma" w:cs="Tahoma"/>
          <w:w w:val="90"/>
          <w:sz w:val="24"/>
          <w:szCs w:val="24"/>
        </w:rPr>
        <w:t>Nomor</w:t>
      </w:r>
      <w:r w:rsidR="008164C0">
        <w:rPr>
          <w:rFonts w:ascii="Tahoma" w:eastAsia="Batang" w:hAnsi="Tahoma" w:cs="Tahoma"/>
          <w:w w:val="90"/>
          <w:sz w:val="24"/>
          <w:szCs w:val="24"/>
          <w:lang w:val="id-ID"/>
        </w:rPr>
        <w:t xml:space="preserve"> </w:t>
      </w:r>
      <w:r w:rsidRPr="007251C2">
        <w:rPr>
          <w:rFonts w:ascii="Tahoma" w:eastAsia="Batang" w:hAnsi="Tahoma" w:cs="Tahoma"/>
          <w:w w:val="90"/>
          <w:sz w:val="24"/>
          <w:szCs w:val="24"/>
        </w:rPr>
        <w:t>4817);</w:t>
      </w:r>
    </w:p>
    <w:p w:rsidR="007C1FCF" w:rsidRPr="007251C2" w:rsidRDefault="007C1FCF" w:rsidP="007251C2">
      <w:pPr>
        <w:pStyle w:val="ListParagraph"/>
        <w:numPr>
          <w:ilvl w:val="0"/>
          <w:numId w:val="6"/>
        </w:numPr>
        <w:tabs>
          <w:tab w:val="left" w:pos="549"/>
        </w:tabs>
        <w:spacing w:before="121" w:line="360" w:lineRule="auto"/>
        <w:ind w:right="563"/>
        <w:jc w:val="both"/>
        <w:rPr>
          <w:rFonts w:ascii="Tahoma" w:eastAsia="Batang" w:hAnsi="Tahoma" w:cs="Tahoma"/>
          <w:sz w:val="24"/>
          <w:szCs w:val="24"/>
        </w:rPr>
      </w:pPr>
      <w:r w:rsidRPr="007251C2">
        <w:rPr>
          <w:rFonts w:ascii="Tahoma" w:eastAsia="Batang" w:hAnsi="Tahoma" w:cs="Tahoma"/>
          <w:w w:val="85"/>
          <w:sz w:val="24"/>
          <w:szCs w:val="24"/>
        </w:rPr>
        <w:t xml:space="preserve">Peraturan Presiden Nomor 29 Tahun 2014 Tentang Sistem Akuntabilitas Kinerja Instansi </w:t>
      </w:r>
      <w:r w:rsidRPr="007251C2">
        <w:rPr>
          <w:rFonts w:ascii="Tahoma" w:eastAsia="Batang" w:hAnsi="Tahoma" w:cs="Tahoma"/>
          <w:w w:val="90"/>
          <w:sz w:val="24"/>
          <w:szCs w:val="24"/>
        </w:rPr>
        <w:t>Pemerintah;</w:t>
      </w:r>
    </w:p>
    <w:p w:rsidR="00BD3D37" w:rsidRPr="00BD3D37" w:rsidRDefault="007C1FCF" w:rsidP="007251C2">
      <w:pPr>
        <w:pStyle w:val="ListParagraph"/>
        <w:numPr>
          <w:ilvl w:val="0"/>
          <w:numId w:val="6"/>
        </w:numPr>
        <w:tabs>
          <w:tab w:val="left" w:pos="549"/>
        </w:tabs>
        <w:spacing w:before="115" w:line="360" w:lineRule="auto"/>
        <w:ind w:right="567"/>
        <w:jc w:val="both"/>
        <w:rPr>
          <w:rFonts w:ascii="Tahoma" w:eastAsia="Batang" w:hAnsi="Tahoma" w:cs="Tahoma"/>
          <w:sz w:val="24"/>
          <w:szCs w:val="24"/>
        </w:rPr>
      </w:pPr>
      <w:r w:rsidRPr="007251C2">
        <w:rPr>
          <w:rFonts w:ascii="Tahoma" w:eastAsia="Batang" w:hAnsi="Tahoma" w:cs="Tahoma"/>
          <w:w w:val="85"/>
          <w:sz w:val="24"/>
          <w:szCs w:val="24"/>
        </w:rPr>
        <w:t xml:space="preserve">Peraturan Menteri Dalam Negeri Nomor 13 Tahun 2006 tentang Pedoman Pengelolaan Keuangan Daerah sebagaimana telah beberapa kali diubah terakhir dengan Peraturan </w:t>
      </w:r>
      <w:r w:rsidRPr="007251C2">
        <w:rPr>
          <w:rFonts w:ascii="Tahoma" w:eastAsia="Batang" w:hAnsi="Tahoma" w:cs="Tahoma"/>
          <w:w w:val="90"/>
          <w:sz w:val="24"/>
          <w:szCs w:val="24"/>
        </w:rPr>
        <w:t>Menteri</w:t>
      </w:r>
      <w:r w:rsidR="00D84807">
        <w:rPr>
          <w:rFonts w:ascii="Tahoma" w:eastAsia="Batang" w:hAnsi="Tahoma" w:cs="Tahoma"/>
          <w:w w:val="90"/>
          <w:sz w:val="24"/>
          <w:szCs w:val="24"/>
          <w:lang w:val="id-ID"/>
        </w:rPr>
        <w:t xml:space="preserve"> </w:t>
      </w:r>
      <w:r w:rsidRPr="007251C2">
        <w:rPr>
          <w:rFonts w:ascii="Tahoma" w:eastAsia="Batang" w:hAnsi="Tahoma" w:cs="Tahoma"/>
          <w:w w:val="90"/>
          <w:sz w:val="24"/>
          <w:szCs w:val="24"/>
        </w:rPr>
        <w:t>Dalam</w:t>
      </w:r>
      <w:r w:rsidR="00D84807">
        <w:rPr>
          <w:rFonts w:ascii="Tahoma" w:eastAsia="Batang" w:hAnsi="Tahoma" w:cs="Tahoma"/>
          <w:w w:val="90"/>
          <w:sz w:val="24"/>
          <w:szCs w:val="24"/>
          <w:lang w:val="id-ID"/>
        </w:rPr>
        <w:t xml:space="preserve"> </w:t>
      </w:r>
      <w:r w:rsidRPr="007251C2">
        <w:rPr>
          <w:rFonts w:ascii="Tahoma" w:eastAsia="Batang" w:hAnsi="Tahoma" w:cs="Tahoma"/>
          <w:w w:val="90"/>
          <w:sz w:val="24"/>
          <w:szCs w:val="24"/>
        </w:rPr>
        <w:t>Negeri</w:t>
      </w:r>
      <w:r w:rsidR="00D84807">
        <w:rPr>
          <w:rFonts w:ascii="Tahoma" w:eastAsia="Batang" w:hAnsi="Tahoma" w:cs="Tahoma"/>
          <w:w w:val="90"/>
          <w:sz w:val="24"/>
          <w:szCs w:val="24"/>
          <w:lang w:val="id-ID"/>
        </w:rPr>
        <w:t xml:space="preserve"> </w:t>
      </w:r>
      <w:r w:rsidRPr="007251C2">
        <w:rPr>
          <w:rFonts w:ascii="Tahoma" w:eastAsia="Batang" w:hAnsi="Tahoma" w:cs="Tahoma"/>
          <w:w w:val="90"/>
          <w:sz w:val="24"/>
          <w:szCs w:val="24"/>
        </w:rPr>
        <w:t>Nomor</w:t>
      </w:r>
      <w:r w:rsidR="00D84807">
        <w:rPr>
          <w:rFonts w:ascii="Tahoma" w:eastAsia="Batang" w:hAnsi="Tahoma" w:cs="Tahoma"/>
          <w:w w:val="90"/>
          <w:sz w:val="24"/>
          <w:szCs w:val="24"/>
          <w:lang w:val="id-ID"/>
        </w:rPr>
        <w:t xml:space="preserve"> </w:t>
      </w:r>
      <w:r w:rsidRPr="007251C2">
        <w:rPr>
          <w:rFonts w:ascii="Tahoma" w:eastAsia="Batang" w:hAnsi="Tahoma" w:cs="Tahoma"/>
          <w:w w:val="90"/>
          <w:sz w:val="24"/>
          <w:szCs w:val="24"/>
        </w:rPr>
        <w:t>21</w:t>
      </w:r>
      <w:r w:rsidR="00D84807">
        <w:rPr>
          <w:rFonts w:ascii="Tahoma" w:eastAsia="Batang" w:hAnsi="Tahoma" w:cs="Tahoma"/>
          <w:w w:val="90"/>
          <w:sz w:val="24"/>
          <w:szCs w:val="24"/>
          <w:lang w:val="id-ID"/>
        </w:rPr>
        <w:t xml:space="preserve"> </w:t>
      </w:r>
      <w:r w:rsidRPr="007251C2">
        <w:rPr>
          <w:rFonts w:ascii="Tahoma" w:eastAsia="Batang" w:hAnsi="Tahoma" w:cs="Tahoma"/>
          <w:w w:val="90"/>
          <w:sz w:val="24"/>
          <w:szCs w:val="24"/>
        </w:rPr>
        <w:t>Tahun</w:t>
      </w:r>
      <w:r w:rsidR="00D84807">
        <w:rPr>
          <w:rFonts w:ascii="Tahoma" w:eastAsia="Batang" w:hAnsi="Tahoma" w:cs="Tahoma"/>
          <w:w w:val="90"/>
          <w:sz w:val="24"/>
          <w:szCs w:val="24"/>
          <w:lang w:val="id-ID"/>
        </w:rPr>
        <w:t xml:space="preserve"> </w:t>
      </w:r>
      <w:r w:rsidRPr="007251C2">
        <w:rPr>
          <w:rFonts w:ascii="Tahoma" w:eastAsia="Batang" w:hAnsi="Tahoma" w:cs="Tahoma"/>
          <w:w w:val="90"/>
          <w:sz w:val="24"/>
          <w:szCs w:val="24"/>
        </w:rPr>
        <w:t>2011;</w:t>
      </w:r>
    </w:p>
    <w:p w:rsidR="002E7A0B" w:rsidRPr="002E7A0B" w:rsidRDefault="007C1FCF" w:rsidP="007251C2">
      <w:pPr>
        <w:pStyle w:val="ListParagraph"/>
        <w:numPr>
          <w:ilvl w:val="0"/>
          <w:numId w:val="6"/>
        </w:numPr>
        <w:tabs>
          <w:tab w:val="left" w:pos="549"/>
        </w:tabs>
        <w:spacing w:before="126" w:line="360" w:lineRule="auto"/>
        <w:ind w:right="563"/>
        <w:jc w:val="both"/>
        <w:rPr>
          <w:rFonts w:ascii="Tahoma" w:eastAsia="Batang" w:hAnsi="Tahoma" w:cs="Tahoma"/>
          <w:sz w:val="24"/>
          <w:szCs w:val="24"/>
        </w:rPr>
      </w:pPr>
      <w:r w:rsidRPr="00854EFD">
        <w:rPr>
          <w:rFonts w:ascii="Tahoma" w:eastAsia="Batang" w:hAnsi="Tahoma" w:cs="Tahoma"/>
          <w:w w:val="85"/>
          <w:sz w:val="24"/>
          <w:szCs w:val="24"/>
        </w:rPr>
        <w:t>Peraturan</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Menteri</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Dalam</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Negeri</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Republik</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Indonesia</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Nomor</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86</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Tahun</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2017</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Tentang</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Tata Cara</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Perencanaan,</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Pengendalian,</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dan</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Evaluasi</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Pembangunan</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Daerah,</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Tata</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Cara</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 xml:space="preserve">Evaluasi </w:t>
      </w:r>
      <w:r w:rsidRPr="00854EFD">
        <w:rPr>
          <w:rFonts w:ascii="Tahoma" w:eastAsia="Batang" w:hAnsi="Tahoma" w:cs="Tahoma"/>
          <w:w w:val="85"/>
          <w:sz w:val="24"/>
          <w:szCs w:val="24"/>
        </w:rPr>
        <w:lastRenderedPageBreak/>
        <w:t>Rancangan Peraturan Daerah Tentang Rencana Pembangunan Jangka Panjang</w:t>
      </w:r>
      <w:r w:rsidR="00FC5992">
        <w:rPr>
          <w:rFonts w:ascii="Tahoma" w:eastAsia="Batang" w:hAnsi="Tahoma" w:cs="Tahoma"/>
          <w:w w:val="85"/>
          <w:sz w:val="24"/>
          <w:szCs w:val="24"/>
          <w:lang w:val="id-ID"/>
        </w:rPr>
        <w:t xml:space="preserve"> </w:t>
      </w:r>
      <w:r w:rsidRPr="00854EFD">
        <w:rPr>
          <w:rFonts w:ascii="Tahoma" w:eastAsia="Batang" w:hAnsi="Tahoma" w:cs="Tahoma"/>
          <w:w w:val="85"/>
          <w:sz w:val="24"/>
          <w:szCs w:val="24"/>
        </w:rPr>
        <w:t xml:space="preserve">Daerah, </w:t>
      </w:r>
    </w:p>
    <w:p w:rsidR="007C1FCF" w:rsidRPr="00854EFD" w:rsidRDefault="007C1FCF" w:rsidP="007251C2">
      <w:pPr>
        <w:pStyle w:val="ListParagraph"/>
        <w:numPr>
          <w:ilvl w:val="0"/>
          <w:numId w:val="6"/>
        </w:numPr>
        <w:tabs>
          <w:tab w:val="left" w:pos="549"/>
        </w:tabs>
        <w:spacing w:before="126" w:line="360" w:lineRule="auto"/>
        <w:ind w:right="563"/>
        <w:jc w:val="both"/>
        <w:rPr>
          <w:rFonts w:ascii="Tahoma" w:eastAsia="Batang" w:hAnsi="Tahoma" w:cs="Tahoma"/>
          <w:sz w:val="24"/>
          <w:szCs w:val="24"/>
        </w:rPr>
      </w:pPr>
      <w:r w:rsidRPr="00854EFD">
        <w:rPr>
          <w:rFonts w:ascii="Tahoma" w:eastAsia="Batang" w:hAnsi="Tahoma" w:cs="Tahoma"/>
          <w:w w:val="85"/>
          <w:sz w:val="24"/>
          <w:szCs w:val="24"/>
        </w:rPr>
        <w:t xml:space="preserve">Serta Tata Cara Perubahan Rencana Pembangunan Jangka Panjang Daerah, Rencana </w:t>
      </w:r>
      <w:r w:rsidRPr="00854EFD">
        <w:rPr>
          <w:rFonts w:ascii="Tahoma" w:eastAsia="Batang" w:hAnsi="Tahoma" w:cs="Tahoma"/>
          <w:w w:val="90"/>
          <w:sz w:val="24"/>
          <w:szCs w:val="24"/>
        </w:rPr>
        <w:t>Pembangunan</w:t>
      </w:r>
      <w:r w:rsidR="00FC5992">
        <w:rPr>
          <w:rFonts w:ascii="Tahoma" w:eastAsia="Batang" w:hAnsi="Tahoma" w:cs="Tahoma"/>
          <w:w w:val="90"/>
          <w:sz w:val="24"/>
          <w:szCs w:val="24"/>
          <w:lang w:val="id-ID"/>
        </w:rPr>
        <w:t xml:space="preserve"> </w:t>
      </w:r>
      <w:r w:rsidRPr="00854EFD">
        <w:rPr>
          <w:rFonts w:ascii="Tahoma" w:eastAsia="Batang" w:hAnsi="Tahoma" w:cs="Tahoma"/>
          <w:w w:val="90"/>
          <w:sz w:val="24"/>
          <w:szCs w:val="24"/>
        </w:rPr>
        <w:t>Menengah</w:t>
      </w:r>
      <w:r w:rsidR="00FC5992">
        <w:rPr>
          <w:rFonts w:ascii="Tahoma" w:eastAsia="Batang" w:hAnsi="Tahoma" w:cs="Tahoma"/>
          <w:w w:val="90"/>
          <w:sz w:val="24"/>
          <w:szCs w:val="24"/>
          <w:lang w:val="id-ID"/>
        </w:rPr>
        <w:t xml:space="preserve"> </w:t>
      </w:r>
      <w:r w:rsidRPr="00854EFD">
        <w:rPr>
          <w:rFonts w:ascii="Tahoma" w:eastAsia="Batang" w:hAnsi="Tahoma" w:cs="Tahoma"/>
          <w:w w:val="90"/>
          <w:sz w:val="24"/>
          <w:szCs w:val="24"/>
        </w:rPr>
        <w:t>Panjang</w:t>
      </w:r>
      <w:r w:rsidR="00FC5992">
        <w:rPr>
          <w:rFonts w:ascii="Tahoma" w:eastAsia="Batang" w:hAnsi="Tahoma" w:cs="Tahoma"/>
          <w:w w:val="90"/>
          <w:sz w:val="24"/>
          <w:szCs w:val="24"/>
          <w:lang w:val="id-ID"/>
        </w:rPr>
        <w:t xml:space="preserve"> </w:t>
      </w:r>
      <w:r w:rsidRPr="00854EFD">
        <w:rPr>
          <w:rFonts w:ascii="Tahoma" w:eastAsia="Batang" w:hAnsi="Tahoma" w:cs="Tahoma"/>
          <w:w w:val="90"/>
          <w:sz w:val="24"/>
          <w:szCs w:val="24"/>
        </w:rPr>
        <w:t>Daerah,</w:t>
      </w:r>
      <w:r w:rsidR="00FC5992">
        <w:rPr>
          <w:rFonts w:ascii="Tahoma" w:eastAsia="Batang" w:hAnsi="Tahoma" w:cs="Tahoma"/>
          <w:w w:val="90"/>
          <w:sz w:val="24"/>
          <w:szCs w:val="24"/>
          <w:lang w:val="id-ID"/>
        </w:rPr>
        <w:t xml:space="preserve"> </w:t>
      </w:r>
      <w:r w:rsidRPr="00854EFD">
        <w:rPr>
          <w:rFonts w:ascii="Tahoma" w:eastAsia="Batang" w:hAnsi="Tahoma" w:cs="Tahoma"/>
          <w:w w:val="90"/>
          <w:sz w:val="24"/>
          <w:szCs w:val="24"/>
        </w:rPr>
        <w:t>dan</w:t>
      </w:r>
      <w:r w:rsidR="00FC5992">
        <w:rPr>
          <w:rFonts w:ascii="Tahoma" w:eastAsia="Batang" w:hAnsi="Tahoma" w:cs="Tahoma"/>
          <w:w w:val="90"/>
          <w:sz w:val="24"/>
          <w:szCs w:val="24"/>
          <w:lang w:val="id-ID"/>
        </w:rPr>
        <w:t xml:space="preserve"> </w:t>
      </w:r>
      <w:r w:rsidRPr="00854EFD">
        <w:rPr>
          <w:rFonts w:ascii="Tahoma" w:eastAsia="Batang" w:hAnsi="Tahoma" w:cs="Tahoma"/>
          <w:w w:val="90"/>
          <w:sz w:val="24"/>
          <w:szCs w:val="24"/>
        </w:rPr>
        <w:t>Rencana</w:t>
      </w:r>
      <w:r w:rsidR="00FC5992">
        <w:rPr>
          <w:rFonts w:ascii="Tahoma" w:eastAsia="Batang" w:hAnsi="Tahoma" w:cs="Tahoma"/>
          <w:w w:val="90"/>
          <w:sz w:val="24"/>
          <w:szCs w:val="24"/>
          <w:lang w:val="id-ID"/>
        </w:rPr>
        <w:t xml:space="preserve"> </w:t>
      </w:r>
      <w:r w:rsidRPr="00854EFD">
        <w:rPr>
          <w:rFonts w:ascii="Tahoma" w:eastAsia="Batang" w:hAnsi="Tahoma" w:cs="Tahoma"/>
          <w:w w:val="90"/>
          <w:sz w:val="24"/>
          <w:szCs w:val="24"/>
        </w:rPr>
        <w:t>Kerja</w:t>
      </w:r>
      <w:r w:rsidR="00FC5992">
        <w:rPr>
          <w:rFonts w:ascii="Tahoma" w:eastAsia="Batang" w:hAnsi="Tahoma" w:cs="Tahoma"/>
          <w:w w:val="90"/>
          <w:sz w:val="24"/>
          <w:szCs w:val="24"/>
          <w:lang w:val="id-ID"/>
        </w:rPr>
        <w:t xml:space="preserve"> </w:t>
      </w:r>
      <w:r w:rsidRPr="00854EFD">
        <w:rPr>
          <w:rFonts w:ascii="Tahoma" w:eastAsia="Batang" w:hAnsi="Tahoma" w:cs="Tahoma"/>
          <w:w w:val="90"/>
          <w:sz w:val="24"/>
          <w:szCs w:val="24"/>
        </w:rPr>
        <w:t>Pemerintah</w:t>
      </w:r>
      <w:r w:rsidR="00FC5992">
        <w:rPr>
          <w:rFonts w:ascii="Tahoma" w:eastAsia="Batang" w:hAnsi="Tahoma" w:cs="Tahoma"/>
          <w:w w:val="90"/>
          <w:sz w:val="24"/>
          <w:szCs w:val="24"/>
          <w:lang w:val="id-ID"/>
        </w:rPr>
        <w:t xml:space="preserve"> </w:t>
      </w:r>
      <w:r w:rsidRPr="00854EFD">
        <w:rPr>
          <w:rFonts w:ascii="Tahoma" w:eastAsia="Batang" w:hAnsi="Tahoma" w:cs="Tahoma"/>
          <w:w w:val="90"/>
          <w:sz w:val="24"/>
          <w:szCs w:val="24"/>
        </w:rPr>
        <w:t>Daerah;</w:t>
      </w:r>
    </w:p>
    <w:p w:rsidR="007C1FCF" w:rsidRPr="007251C2" w:rsidRDefault="007C1FCF" w:rsidP="007251C2">
      <w:pPr>
        <w:pStyle w:val="ListParagraph"/>
        <w:numPr>
          <w:ilvl w:val="0"/>
          <w:numId w:val="6"/>
        </w:numPr>
        <w:tabs>
          <w:tab w:val="left" w:pos="549"/>
        </w:tabs>
        <w:spacing w:before="100" w:line="360" w:lineRule="auto"/>
        <w:ind w:right="558"/>
        <w:jc w:val="both"/>
        <w:rPr>
          <w:rFonts w:ascii="Tahoma" w:eastAsia="Batang" w:hAnsi="Tahoma" w:cs="Tahoma"/>
          <w:sz w:val="24"/>
          <w:szCs w:val="24"/>
        </w:rPr>
      </w:pPr>
      <w:r w:rsidRPr="007251C2">
        <w:rPr>
          <w:rFonts w:ascii="Tahoma" w:eastAsia="Batang" w:hAnsi="Tahoma" w:cs="Tahoma"/>
          <w:w w:val="85"/>
          <w:sz w:val="24"/>
          <w:szCs w:val="24"/>
        </w:rPr>
        <w:t>Peraturan Menteri Pendayagunaan Aparatur Negara dan Reformasi Birokrasi Nomor 53 Tahun</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2014</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tentang</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Petunjuk</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Teknis</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Penyusunan</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Perjanjian</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Kinerja,</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Pelaporan</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 xml:space="preserve">Kinerja,dan </w:t>
      </w:r>
      <w:r w:rsidRPr="007251C2">
        <w:rPr>
          <w:rFonts w:ascii="Tahoma" w:eastAsia="Batang" w:hAnsi="Tahoma" w:cs="Tahoma"/>
          <w:w w:val="90"/>
          <w:sz w:val="24"/>
          <w:szCs w:val="24"/>
        </w:rPr>
        <w:t>Review atas Laporan</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Kinerja;</w:t>
      </w:r>
    </w:p>
    <w:p w:rsidR="007C1FCF" w:rsidRPr="007251C2" w:rsidRDefault="007C1FCF" w:rsidP="007251C2">
      <w:pPr>
        <w:pStyle w:val="ListParagraph"/>
        <w:numPr>
          <w:ilvl w:val="0"/>
          <w:numId w:val="6"/>
        </w:numPr>
        <w:tabs>
          <w:tab w:val="left" w:pos="549"/>
        </w:tabs>
        <w:spacing w:before="118" w:line="360" w:lineRule="auto"/>
        <w:ind w:right="566"/>
        <w:jc w:val="both"/>
        <w:rPr>
          <w:rFonts w:ascii="Tahoma" w:eastAsia="Batang" w:hAnsi="Tahoma" w:cs="Tahoma"/>
          <w:sz w:val="24"/>
          <w:szCs w:val="24"/>
        </w:rPr>
      </w:pPr>
      <w:r w:rsidRPr="007251C2">
        <w:rPr>
          <w:rFonts w:ascii="Tahoma" w:eastAsia="Batang" w:hAnsi="Tahoma" w:cs="Tahoma"/>
          <w:w w:val="90"/>
          <w:sz w:val="24"/>
          <w:szCs w:val="24"/>
        </w:rPr>
        <w:t>Peraturan</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Daerah</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Kabupaten</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Tulang</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Bawang</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Nomor</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26</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Tahun</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2008</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tentang</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 xml:space="preserve">Rencana </w:t>
      </w:r>
      <w:r w:rsidRPr="007251C2">
        <w:rPr>
          <w:rFonts w:ascii="Tahoma" w:eastAsia="Batang" w:hAnsi="Tahoma" w:cs="Tahoma"/>
          <w:w w:val="85"/>
          <w:sz w:val="24"/>
          <w:szCs w:val="24"/>
        </w:rPr>
        <w:t>Pembangunan</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Jangka</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Panjang</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Daerah(RPJPD)</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Kabupaten</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Tulang</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Bawang</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2005-2025;</w:t>
      </w:r>
    </w:p>
    <w:p w:rsidR="007C1FCF" w:rsidRPr="007251C2" w:rsidRDefault="007C1FCF" w:rsidP="007251C2">
      <w:pPr>
        <w:pStyle w:val="ListParagraph"/>
        <w:numPr>
          <w:ilvl w:val="0"/>
          <w:numId w:val="6"/>
        </w:numPr>
        <w:tabs>
          <w:tab w:val="left" w:pos="549"/>
        </w:tabs>
        <w:spacing w:before="122" w:line="360" w:lineRule="auto"/>
        <w:ind w:right="562"/>
        <w:jc w:val="both"/>
        <w:rPr>
          <w:rFonts w:ascii="Tahoma" w:eastAsia="Batang" w:hAnsi="Tahoma" w:cs="Tahoma"/>
          <w:sz w:val="24"/>
          <w:szCs w:val="24"/>
        </w:rPr>
      </w:pPr>
      <w:r w:rsidRPr="007251C2">
        <w:rPr>
          <w:rFonts w:ascii="Tahoma" w:eastAsia="Batang" w:hAnsi="Tahoma" w:cs="Tahoma"/>
          <w:w w:val="85"/>
          <w:sz w:val="24"/>
          <w:szCs w:val="24"/>
        </w:rPr>
        <w:t xml:space="preserve">Peraturan Daerah Nomor 12 Tahun 2016 Tentang Pembentukan dan SusunanPerangkat </w:t>
      </w:r>
      <w:r w:rsidRPr="007251C2">
        <w:rPr>
          <w:rFonts w:ascii="Tahoma" w:eastAsia="Batang" w:hAnsi="Tahoma" w:cs="Tahoma"/>
          <w:w w:val="90"/>
          <w:sz w:val="24"/>
          <w:szCs w:val="24"/>
        </w:rPr>
        <w:t>Daerah Kabupaten TulangBawang;</w:t>
      </w:r>
    </w:p>
    <w:p w:rsidR="007C1FCF" w:rsidRPr="007251C2" w:rsidRDefault="007C1FCF" w:rsidP="007251C2">
      <w:pPr>
        <w:pStyle w:val="ListParagraph"/>
        <w:numPr>
          <w:ilvl w:val="0"/>
          <w:numId w:val="6"/>
        </w:numPr>
        <w:tabs>
          <w:tab w:val="left" w:pos="549"/>
        </w:tabs>
        <w:spacing w:before="115" w:line="360" w:lineRule="auto"/>
        <w:ind w:right="566"/>
        <w:jc w:val="both"/>
        <w:rPr>
          <w:rFonts w:ascii="Tahoma" w:eastAsia="Batang" w:hAnsi="Tahoma" w:cs="Tahoma"/>
          <w:sz w:val="24"/>
          <w:szCs w:val="24"/>
        </w:rPr>
      </w:pPr>
      <w:r w:rsidRPr="007251C2">
        <w:rPr>
          <w:rFonts w:ascii="Tahoma" w:eastAsia="Batang" w:hAnsi="Tahoma" w:cs="Tahoma"/>
          <w:w w:val="90"/>
          <w:sz w:val="24"/>
          <w:szCs w:val="24"/>
        </w:rPr>
        <w:t>Peraturan</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Daerah</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Kabupaten</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Tulang</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Bawang</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Nomor</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04</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Tahun</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2018</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tentang</w:t>
      </w:r>
      <w:r w:rsidR="00FC5992">
        <w:rPr>
          <w:rFonts w:ascii="Tahoma" w:eastAsia="Batang" w:hAnsi="Tahoma" w:cs="Tahoma"/>
          <w:w w:val="90"/>
          <w:sz w:val="24"/>
          <w:szCs w:val="24"/>
          <w:lang w:val="id-ID"/>
        </w:rPr>
        <w:t xml:space="preserve"> </w:t>
      </w:r>
      <w:r w:rsidRPr="007251C2">
        <w:rPr>
          <w:rFonts w:ascii="Tahoma" w:eastAsia="Batang" w:hAnsi="Tahoma" w:cs="Tahoma"/>
          <w:w w:val="90"/>
          <w:sz w:val="24"/>
          <w:szCs w:val="24"/>
        </w:rPr>
        <w:t xml:space="preserve">Rencana </w:t>
      </w:r>
      <w:r w:rsidRPr="007251C2">
        <w:rPr>
          <w:rFonts w:ascii="Tahoma" w:eastAsia="Batang" w:hAnsi="Tahoma" w:cs="Tahoma"/>
          <w:w w:val="85"/>
          <w:sz w:val="24"/>
          <w:szCs w:val="24"/>
        </w:rPr>
        <w:t>Pembangunan</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Jangka</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Menengah</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Daerah</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Kabupaten</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Tulang</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Bawang</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Tahun</w:t>
      </w:r>
      <w:r w:rsidR="00FC5992">
        <w:rPr>
          <w:rFonts w:ascii="Tahoma" w:eastAsia="Batang" w:hAnsi="Tahoma" w:cs="Tahoma"/>
          <w:w w:val="85"/>
          <w:sz w:val="24"/>
          <w:szCs w:val="24"/>
          <w:lang w:val="id-ID"/>
        </w:rPr>
        <w:t xml:space="preserve"> </w:t>
      </w:r>
      <w:r w:rsidRPr="007251C2">
        <w:rPr>
          <w:rFonts w:ascii="Tahoma" w:eastAsia="Batang" w:hAnsi="Tahoma" w:cs="Tahoma"/>
          <w:w w:val="85"/>
          <w:sz w:val="24"/>
          <w:szCs w:val="24"/>
        </w:rPr>
        <w:t>2017-2022.</w:t>
      </w:r>
    </w:p>
    <w:p w:rsidR="007C1FCF" w:rsidRPr="007251C2" w:rsidRDefault="007C1FCF" w:rsidP="007C1FCF">
      <w:pPr>
        <w:tabs>
          <w:tab w:val="left" w:pos="549"/>
        </w:tabs>
        <w:spacing w:before="126" w:line="360" w:lineRule="auto"/>
        <w:ind w:right="563"/>
        <w:jc w:val="both"/>
        <w:rPr>
          <w:rFonts w:ascii="Tahoma" w:eastAsia="Batang" w:hAnsi="Tahoma" w:cs="Tahoma"/>
          <w:sz w:val="24"/>
          <w:szCs w:val="24"/>
        </w:rPr>
        <w:sectPr w:rsidR="007C1FCF" w:rsidRPr="007251C2">
          <w:pgSz w:w="11910" w:h="16840"/>
          <w:pgMar w:top="1580" w:right="1140" w:bottom="1240" w:left="1580" w:header="0" w:footer="1053" w:gutter="0"/>
          <w:cols w:space="720"/>
        </w:sectPr>
      </w:pPr>
    </w:p>
    <w:p w:rsidR="00532E0C" w:rsidRPr="00532E0C" w:rsidRDefault="00532E0C" w:rsidP="008F32A0">
      <w:pPr>
        <w:pStyle w:val="Heading2"/>
        <w:numPr>
          <w:ilvl w:val="1"/>
          <w:numId w:val="7"/>
        </w:numPr>
        <w:tabs>
          <w:tab w:val="left" w:pos="688"/>
          <w:tab w:val="left" w:pos="689"/>
        </w:tabs>
        <w:spacing w:line="360" w:lineRule="auto"/>
        <w:jc w:val="both"/>
        <w:rPr>
          <w:rFonts w:ascii="Tahoma" w:eastAsia="Batang" w:hAnsi="Tahoma" w:cs="Tahoma"/>
        </w:rPr>
      </w:pPr>
    </w:p>
    <w:p w:rsidR="007C1FCF" w:rsidRPr="007251C2" w:rsidRDefault="00854EFD" w:rsidP="008F32A0">
      <w:pPr>
        <w:pStyle w:val="Heading2"/>
        <w:numPr>
          <w:ilvl w:val="1"/>
          <w:numId w:val="7"/>
        </w:numPr>
        <w:tabs>
          <w:tab w:val="left" w:pos="688"/>
          <w:tab w:val="left" w:pos="689"/>
        </w:tabs>
        <w:spacing w:line="360" w:lineRule="auto"/>
        <w:jc w:val="both"/>
        <w:rPr>
          <w:rFonts w:ascii="Tahoma" w:eastAsia="Batang" w:hAnsi="Tahoma" w:cs="Tahoma"/>
        </w:rPr>
      </w:pPr>
      <w:r>
        <w:rPr>
          <w:rFonts w:ascii="Tahoma" w:eastAsia="Batang" w:hAnsi="Tahoma" w:cs="Tahoma"/>
          <w:w w:val="90"/>
        </w:rPr>
        <w:t xml:space="preserve">1.3 </w:t>
      </w:r>
      <w:r w:rsidR="007C1FCF" w:rsidRPr="007251C2">
        <w:rPr>
          <w:rFonts w:ascii="Tahoma" w:eastAsia="Batang" w:hAnsi="Tahoma" w:cs="Tahoma"/>
          <w:w w:val="90"/>
        </w:rPr>
        <w:t>Tugas Pokok dan</w:t>
      </w:r>
      <w:r w:rsidR="002E7A0B">
        <w:rPr>
          <w:rFonts w:ascii="Tahoma" w:eastAsia="Batang" w:hAnsi="Tahoma" w:cs="Tahoma"/>
          <w:w w:val="90"/>
        </w:rPr>
        <w:t xml:space="preserve"> </w:t>
      </w:r>
      <w:r w:rsidR="007C1FCF" w:rsidRPr="007251C2">
        <w:rPr>
          <w:rFonts w:ascii="Tahoma" w:eastAsia="Batang" w:hAnsi="Tahoma" w:cs="Tahoma"/>
          <w:w w:val="90"/>
        </w:rPr>
        <w:t>Fungsi</w:t>
      </w:r>
    </w:p>
    <w:p w:rsidR="007C1FCF" w:rsidRPr="007251C2" w:rsidRDefault="007C1FCF" w:rsidP="008F32A0">
      <w:pPr>
        <w:pStyle w:val="BodyText"/>
        <w:spacing w:before="5" w:line="360" w:lineRule="auto"/>
        <w:jc w:val="both"/>
        <w:rPr>
          <w:rFonts w:ascii="Tahoma" w:eastAsia="Batang" w:hAnsi="Tahoma" w:cs="Tahoma"/>
          <w:b/>
        </w:rPr>
      </w:pPr>
    </w:p>
    <w:p w:rsidR="007C1FCF" w:rsidRPr="00795BBF" w:rsidRDefault="007C1FCF" w:rsidP="008F32A0">
      <w:pPr>
        <w:pStyle w:val="BodyText"/>
        <w:spacing w:line="360" w:lineRule="auto"/>
        <w:ind w:left="120" w:right="566"/>
        <w:jc w:val="both"/>
        <w:rPr>
          <w:rFonts w:ascii="Tahoma" w:eastAsia="Batang" w:hAnsi="Tahoma" w:cs="Tahoma"/>
        </w:rPr>
      </w:pPr>
      <w:r w:rsidRPr="00795BBF">
        <w:rPr>
          <w:rFonts w:ascii="Tahoma" w:eastAsia="Batang" w:hAnsi="Tahoma" w:cs="Tahoma"/>
          <w:w w:val="85"/>
        </w:rPr>
        <w:t>Sebagai</w:t>
      </w:r>
      <w:r w:rsidR="00FC5992" w:rsidRPr="00795BBF">
        <w:rPr>
          <w:rFonts w:ascii="Tahoma" w:eastAsia="Batang" w:hAnsi="Tahoma" w:cs="Tahoma"/>
          <w:w w:val="85"/>
          <w:lang w:val="id-ID"/>
        </w:rPr>
        <w:t xml:space="preserve"> </w:t>
      </w:r>
      <w:r w:rsidRPr="00795BBF">
        <w:rPr>
          <w:rFonts w:ascii="Tahoma" w:eastAsia="Batang" w:hAnsi="Tahoma" w:cs="Tahoma"/>
          <w:w w:val="85"/>
        </w:rPr>
        <w:t>mana</w:t>
      </w:r>
      <w:r w:rsidR="00FC5992" w:rsidRPr="00795BBF">
        <w:rPr>
          <w:rFonts w:ascii="Tahoma" w:eastAsia="Batang" w:hAnsi="Tahoma" w:cs="Tahoma"/>
          <w:w w:val="85"/>
          <w:lang w:val="id-ID"/>
        </w:rPr>
        <w:t xml:space="preserve"> </w:t>
      </w:r>
      <w:r w:rsidRPr="00795BBF">
        <w:rPr>
          <w:rFonts w:ascii="Tahoma" w:eastAsia="Batang" w:hAnsi="Tahoma" w:cs="Tahoma"/>
          <w:w w:val="85"/>
        </w:rPr>
        <w:t>tertuang</w:t>
      </w:r>
      <w:r w:rsidR="00FC5992" w:rsidRPr="00795BBF">
        <w:rPr>
          <w:rFonts w:ascii="Tahoma" w:eastAsia="Batang" w:hAnsi="Tahoma" w:cs="Tahoma"/>
          <w:w w:val="85"/>
          <w:lang w:val="id-ID"/>
        </w:rPr>
        <w:t xml:space="preserve"> </w:t>
      </w:r>
      <w:r w:rsidRPr="00795BBF">
        <w:rPr>
          <w:rFonts w:ascii="Tahoma" w:eastAsia="Batang" w:hAnsi="Tahoma" w:cs="Tahoma"/>
          <w:w w:val="85"/>
        </w:rPr>
        <w:t>dalam</w:t>
      </w:r>
      <w:r w:rsidR="00FC5992" w:rsidRPr="00795BBF">
        <w:rPr>
          <w:rFonts w:ascii="Tahoma" w:eastAsia="Batang" w:hAnsi="Tahoma" w:cs="Tahoma"/>
          <w:w w:val="85"/>
          <w:lang w:val="id-ID"/>
        </w:rPr>
        <w:t xml:space="preserve"> </w:t>
      </w:r>
      <w:r w:rsidR="00C742CF" w:rsidRPr="00795BBF">
        <w:rPr>
          <w:rFonts w:ascii="Tahoma" w:hAnsi="Tahoma" w:cs="Tahoma"/>
          <w:color w:val="000000"/>
          <w:sz w:val="22"/>
          <w:szCs w:val="22"/>
          <w:lang w:val="id-ID"/>
        </w:rPr>
        <w:t xml:space="preserve">Peraturan Daerah </w:t>
      </w:r>
      <w:r w:rsidR="00C742CF" w:rsidRPr="00795BBF">
        <w:rPr>
          <w:rFonts w:ascii="Tahoma" w:hAnsi="Tahoma" w:cs="Tahoma"/>
          <w:sz w:val="22"/>
          <w:szCs w:val="22"/>
        </w:rPr>
        <w:t xml:space="preserve">Kabupaten Tulang Bawang Nomor </w:t>
      </w:r>
      <w:r w:rsidR="00421AA7" w:rsidRPr="00795BBF">
        <w:rPr>
          <w:rFonts w:ascii="Tahoma" w:hAnsi="Tahoma" w:cs="Tahoma"/>
          <w:sz w:val="22"/>
          <w:szCs w:val="22"/>
        </w:rPr>
        <w:t>68</w:t>
      </w:r>
      <w:r w:rsidR="00C742CF" w:rsidRPr="00795BBF">
        <w:rPr>
          <w:rFonts w:ascii="Tahoma" w:hAnsi="Tahoma" w:cs="Tahoma"/>
          <w:color w:val="000000"/>
          <w:sz w:val="22"/>
          <w:szCs w:val="22"/>
        </w:rPr>
        <w:t xml:space="preserve"> Tahun 201</w:t>
      </w:r>
      <w:r w:rsidR="00C742CF" w:rsidRPr="00795BBF">
        <w:rPr>
          <w:rFonts w:ascii="Tahoma" w:hAnsi="Tahoma" w:cs="Tahoma"/>
          <w:color w:val="000000"/>
          <w:sz w:val="22"/>
          <w:szCs w:val="22"/>
          <w:lang w:val="id-ID"/>
        </w:rPr>
        <w:t xml:space="preserve">6 </w:t>
      </w:r>
      <w:r w:rsidR="00C742CF" w:rsidRPr="00795BBF">
        <w:rPr>
          <w:rFonts w:ascii="Tahoma" w:hAnsi="Tahoma" w:cs="Tahoma"/>
          <w:color w:val="000000"/>
          <w:sz w:val="22"/>
          <w:szCs w:val="22"/>
        </w:rPr>
        <w:t>tentang</w:t>
      </w:r>
      <w:r w:rsidR="00C742CF" w:rsidRPr="00795BBF">
        <w:rPr>
          <w:rFonts w:ascii="Tahoma" w:hAnsi="Tahoma" w:cs="Tahoma"/>
          <w:color w:val="000000"/>
          <w:sz w:val="22"/>
          <w:szCs w:val="22"/>
          <w:lang w:val="id-ID"/>
        </w:rPr>
        <w:t xml:space="preserve"> Rincian Tugas Pokok, Fungsi dan Tata Kerja Dinas Pe</w:t>
      </w:r>
      <w:r w:rsidR="00421AA7" w:rsidRPr="00795BBF">
        <w:rPr>
          <w:rFonts w:ascii="Tahoma" w:hAnsi="Tahoma" w:cs="Tahoma"/>
          <w:color w:val="000000"/>
          <w:sz w:val="22"/>
          <w:szCs w:val="22"/>
        </w:rPr>
        <w:t xml:space="preserve">rdagangan </w:t>
      </w:r>
      <w:r w:rsidR="00C742CF" w:rsidRPr="00795BBF">
        <w:rPr>
          <w:rFonts w:ascii="Tahoma" w:hAnsi="Tahoma" w:cs="Tahoma"/>
          <w:sz w:val="22"/>
          <w:szCs w:val="22"/>
        </w:rPr>
        <w:t xml:space="preserve">Kabupaten </w:t>
      </w:r>
      <w:r w:rsidR="00C742CF" w:rsidRPr="00795BBF">
        <w:rPr>
          <w:rFonts w:ascii="Tahoma" w:hAnsi="Tahoma" w:cs="Tahoma"/>
        </w:rPr>
        <w:t>Tulang Bawang</w:t>
      </w:r>
      <w:r w:rsidRPr="00795BBF">
        <w:rPr>
          <w:rFonts w:ascii="Tahoma" w:eastAsia="Batang" w:hAnsi="Tahoma" w:cs="Tahoma"/>
          <w:w w:val="90"/>
        </w:rPr>
        <w:t xml:space="preserve">, </w:t>
      </w:r>
      <w:r w:rsidR="00A50173" w:rsidRPr="00795BBF">
        <w:rPr>
          <w:rFonts w:ascii="Tahoma" w:eastAsia="Batang" w:hAnsi="Tahoma" w:cs="Tahoma"/>
          <w:w w:val="85"/>
        </w:rPr>
        <w:t>Dinas Pe</w:t>
      </w:r>
      <w:r w:rsidR="00421AA7" w:rsidRPr="00795BBF">
        <w:rPr>
          <w:rFonts w:ascii="Tahoma" w:eastAsia="Batang" w:hAnsi="Tahoma" w:cs="Tahoma"/>
          <w:w w:val="85"/>
        </w:rPr>
        <w:t>rdagangan me</w:t>
      </w:r>
      <w:r w:rsidRPr="00795BBF">
        <w:rPr>
          <w:rFonts w:ascii="Tahoma" w:eastAsia="Batang" w:hAnsi="Tahoma" w:cs="Tahoma"/>
          <w:w w:val="80"/>
        </w:rPr>
        <w:t xml:space="preserve">rupakan unsur perencana penyelenggaraan pemerintah daerah yang dipimpin </w:t>
      </w:r>
      <w:r w:rsidRPr="00795BBF">
        <w:rPr>
          <w:rFonts w:ascii="Tahoma" w:eastAsia="Batang" w:hAnsi="Tahoma" w:cs="Tahoma"/>
          <w:w w:val="85"/>
        </w:rPr>
        <w:t>oleh</w:t>
      </w:r>
      <w:r w:rsidR="00D84807" w:rsidRPr="00795BBF">
        <w:rPr>
          <w:rFonts w:ascii="Tahoma" w:eastAsia="Batang" w:hAnsi="Tahoma" w:cs="Tahoma"/>
          <w:w w:val="85"/>
          <w:lang w:val="id-ID"/>
        </w:rPr>
        <w:t xml:space="preserve"> </w:t>
      </w:r>
      <w:r w:rsidRPr="00795BBF">
        <w:rPr>
          <w:rFonts w:ascii="Tahoma" w:eastAsia="Batang" w:hAnsi="Tahoma" w:cs="Tahoma"/>
          <w:w w:val="85"/>
        </w:rPr>
        <w:t>seorang</w:t>
      </w:r>
      <w:r w:rsidR="00D84807" w:rsidRPr="00795BBF">
        <w:rPr>
          <w:rFonts w:ascii="Tahoma" w:eastAsia="Batang" w:hAnsi="Tahoma" w:cs="Tahoma"/>
          <w:w w:val="85"/>
          <w:lang w:val="id-ID"/>
        </w:rPr>
        <w:t xml:space="preserve"> </w:t>
      </w:r>
      <w:r w:rsidRPr="00795BBF">
        <w:rPr>
          <w:rFonts w:ascii="Tahoma" w:eastAsia="Batang" w:hAnsi="Tahoma" w:cs="Tahoma"/>
          <w:w w:val="85"/>
        </w:rPr>
        <w:t>Kepala</w:t>
      </w:r>
      <w:r w:rsidR="00D84807" w:rsidRPr="00795BBF">
        <w:rPr>
          <w:rFonts w:ascii="Tahoma" w:eastAsia="Batang" w:hAnsi="Tahoma" w:cs="Tahoma"/>
          <w:w w:val="85"/>
          <w:lang w:val="id-ID"/>
        </w:rPr>
        <w:t xml:space="preserve"> </w:t>
      </w:r>
      <w:r w:rsidR="00C742CF" w:rsidRPr="00795BBF">
        <w:rPr>
          <w:rFonts w:ascii="Tahoma" w:eastAsia="Batang" w:hAnsi="Tahoma" w:cs="Tahoma"/>
          <w:w w:val="85"/>
        </w:rPr>
        <w:t>Dinas</w:t>
      </w:r>
      <w:r w:rsidR="00D84807" w:rsidRPr="00795BBF">
        <w:rPr>
          <w:rFonts w:ascii="Tahoma" w:eastAsia="Batang" w:hAnsi="Tahoma" w:cs="Tahoma"/>
          <w:w w:val="85"/>
          <w:lang w:val="id-ID"/>
        </w:rPr>
        <w:t xml:space="preserve"> </w:t>
      </w:r>
      <w:r w:rsidRPr="00795BBF">
        <w:rPr>
          <w:rFonts w:ascii="Tahoma" w:eastAsia="Batang" w:hAnsi="Tahoma" w:cs="Tahoma"/>
          <w:w w:val="85"/>
        </w:rPr>
        <w:t>yang</w:t>
      </w:r>
      <w:r w:rsidR="00D84807" w:rsidRPr="00795BBF">
        <w:rPr>
          <w:rFonts w:ascii="Tahoma" w:eastAsia="Batang" w:hAnsi="Tahoma" w:cs="Tahoma"/>
          <w:w w:val="85"/>
          <w:lang w:val="id-ID"/>
        </w:rPr>
        <w:t xml:space="preserve"> </w:t>
      </w:r>
      <w:r w:rsidRPr="00795BBF">
        <w:rPr>
          <w:rFonts w:ascii="Tahoma" w:eastAsia="Batang" w:hAnsi="Tahoma" w:cs="Tahoma"/>
          <w:w w:val="85"/>
        </w:rPr>
        <w:t>berkedudukan</w:t>
      </w:r>
      <w:r w:rsidR="00D84807" w:rsidRPr="00795BBF">
        <w:rPr>
          <w:rFonts w:ascii="Tahoma" w:eastAsia="Batang" w:hAnsi="Tahoma" w:cs="Tahoma"/>
          <w:w w:val="85"/>
          <w:lang w:val="id-ID"/>
        </w:rPr>
        <w:t xml:space="preserve"> </w:t>
      </w:r>
      <w:r w:rsidRPr="00795BBF">
        <w:rPr>
          <w:rFonts w:ascii="Tahoma" w:eastAsia="Batang" w:hAnsi="Tahoma" w:cs="Tahoma"/>
          <w:w w:val="85"/>
        </w:rPr>
        <w:t>dibawah</w:t>
      </w:r>
      <w:r w:rsidR="00D84807" w:rsidRPr="00795BBF">
        <w:rPr>
          <w:rFonts w:ascii="Tahoma" w:eastAsia="Batang" w:hAnsi="Tahoma" w:cs="Tahoma"/>
          <w:w w:val="85"/>
          <w:lang w:val="id-ID"/>
        </w:rPr>
        <w:t xml:space="preserve"> </w:t>
      </w:r>
      <w:r w:rsidRPr="00795BBF">
        <w:rPr>
          <w:rFonts w:ascii="Tahoma" w:eastAsia="Batang" w:hAnsi="Tahoma" w:cs="Tahoma"/>
          <w:w w:val="85"/>
        </w:rPr>
        <w:t>dan</w:t>
      </w:r>
      <w:r w:rsidR="00D84807" w:rsidRPr="00795BBF">
        <w:rPr>
          <w:rFonts w:ascii="Tahoma" w:eastAsia="Batang" w:hAnsi="Tahoma" w:cs="Tahoma"/>
          <w:w w:val="85"/>
          <w:lang w:val="id-ID"/>
        </w:rPr>
        <w:t xml:space="preserve"> </w:t>
      </w:r>
      <w:r w:rsidRPr="00795BBF">
        <w:rPr>
          <w:rFonts w:ascii="Tahoma" w:eastAsia="Batang" w:hAnsi="Tahoma" w:cs="Tahoma"/>
          <w:w w:val="85"/>
        </w:rPr>
        <w:t>bertanggung</w:t>
      </w:r>
      <w:r w:rsidR="00D84807" w:rsidRPr="00795BBF">
        <w:rPr>
          <w:rFonts w:ascii="Tahoma" w:eastAsia="Batang" w:hAnsi="Tahoma" w:cs="Tahoma"/>
          <w:w w:val="85"/>
          <w:lang w:val="id-ID"/>
        </w:rPr>
        <w:t xml:space="preserve"> </w:t>
      </w:r>
      <w:r w:rsidRPr="00795BBF">
        <w:rPr>
          <w:rFonts w:ascii="Tahoma" w:eastAsia="Batang" w:hAnsi="Tahoma" w:cs="Tahoma"/>
          <w:w w:val="85"/>
        </w:rPr>
        <w:t>jawab</w:t>
      </w:r>
      <w:r w:rsidR="00D84807" w:rsidRPr="00795BBF">
        <w:rPr>
          <w:rFonts w:ascii="Tahoma" w:eastAsia="Batang" w:hAnsi="Tahoma" w:cs="Tahoma"/>
          <w:w w:val="85"/>
          <w:lang w:val="id-ID"/>
        </w:rPr>
        <w:t xml:space="preserve"> </w:t>
      </w:r>
      <w:r w:rsidRPr="00795BBF">
        <w:rPr>
          <w:rFonts w:ascii="Tahoma" w:eastAsia="Batang" w:hAnsi="Tahoma" w:cs="Tahoma"/>
          <w:w w:val="85"/>
        </w:rPr>
        <w:t>kepada</w:t>
      </w:r>
      <w:r w:rsidR="00D84807" w:rsidRPr="00795BBF">
        <w:rPr>
          <w:rFonts w:ascii="Tahoma" w:eastAsia="Batang" w:hAnsi="Tahoma" w:cs="Tahoma"/>
          <w:w w:val="85"/>
          <w:lang w:val="id-ID"/>
        </w:rPr>
        <w:t xml:space="preserve"> </w:t>
      </w:r>
      <w:r w:rsidRPr="00795BBF">
        <w:rPr>
          <w:rFonts w:ascii="Tahoma" w:eastAsia="Batang" w:hAnsi="Tahoma" w:cs="Tahoma"/>
          <w:w w:val="85"/>
        </w:rPr>
        <w:t xml:space="preserve">Bupati </w:t>
      </w:r>
      <w:r w:rsidRPr="00795BBF">
        <w:rPr>
          <w:rFonts w:ascii="Tahoma" w:eastAsia="Batang" w:hAnsi="Tahoma" w:cs="Tahoma"/>
          <w:w w:val="90"/>
        </w:rPr>
        <w:t>melalui SekretarisDaerah.</w:t>
      </w:r>
    </w:p>
    <w:p w:rsidR="007C1FCF" w:rsidRPr="00795BBF" w:rsidRDefault="007C1FCF" w:rsidP="008F32A0">
      <w:pPr>
        <w:pStyle w:val="BodyText"/>
        <w:spacing w:before="157" w:line="360" w:lineRule="auto"/>
        <w:ind w:left="120" w:right="558"/>
        <w:jc w:val="both"/>
        <w:rPr>
          <w:rFonts w:ascii="Tahoma" w:eastAsia="Batang" w:hAnsi="Tahoma" w:cs="Tahoma"/>
        </w:rPr>
      </w:pPr>
      <w:r w:rsidRPr="00795BBF">
        <w:rPr>
          <w:rFonts w:ascii="Tahoma" w:eastAsia="Batang" w:hAnsi="Tahoma" w:cs="Tahoma"/>
          <w:w w:val="85"/>
        </w:rPr>
        <w:t>Dalam</w:t>
      </w:r>
      <w:r w:rsidR="00D84807" w:rsidRPr="00795BBF">
        <w:rPr>
          <w:rFonts w:ascii="Tahoma" w:eastAsia="Batang" w:hAnsi="Tahoma" w:cs="Tahoma"/>
          <w:w w:val="85"/>
          <w:lang w:val="id-ID"/>
        </w:rPr>
        <w:t xml:space="preserve"> </w:t>
      </w:r>
      <w:r w:rsidRPr="00795BBF">
        <w:rPr>
          <w:rFonts w:ascii="Tahoma" w:eastAsia="Batang" w:hAnsi="Tahoma" w:cs="Tahoma"/>
          <w:w w:val="85"/>
        </w:rPr>
        <w:t>melaksanakan</w:t>
      </w:r>
      <w:r w:rsidR="00D84807" w:rsidRPr="00795BBF">
        <w:rPr>
          <w:rFonts w:ascii="Tahoma" w:eastAsia="Batang" w:hAnsi="Tahoma" w:cs="Tahoma"/>
          <w:w w:val="85"/>
          <w:lang w:val="id-ID"/>
        </w:rPr>
        <w:t xml:space="preserve"> </w:t>
      </w:r>
      <w:r w:rsidRPr="00795BBF">
        <w:rPr>
          <w:rFonts w:ascii="Tahoma" w:eastAsia="Batang" w:hAnsi="Tahoma" w:cs="Tahoma"/>
          <w:w w:val="85"/>
        </w:rPr>
        <w:t>tugas</w:t>
      </w:r>
      <w:r w:rsidR="00D84807" w:rsidRPr="00795BBF">
        <w:rPr>
          <w:rFonts w:ascii="Tahoma" w:eastAsia="Batang" w:hAnsi="Tahoma" w:cs="Tahoma"/>
          <w:w w:val="85"/>
          <w:lang w:val="id-ID"/>
        </w:rPr>
        <w:t xml:space="preserve"> </w:t>
      </w:r>
      <w:r w:rsidRPr="00795BBF">
        <w:rPr>
          <w:rFonts w:ascii="Tahoma" w:eastAsia="Batang" w:hAnsi="Tahoma" w:cs="Tahoma"/>
          <w:w w:val="85"/>
        </w:rPr>
        <w:t>Kepala</w:t>
      </w:r>
      <w:r w:rsidR="00D84807" w:rsidRPr="00795BBF">
        <w:rPr>
          <w:rFonts w:ascii="Tahoma" w:eastAsia="Batang" w:hAnsi="Tahoma" w:cs="Tahoma"/>
          <w:w w:val="85"/>
          <w:lang w:val="id-ID"/>
        </w:rPr>
        <w:t xml:space="preserve"> </w:t>
      </w:r>
      <w:r w:rsidR="007251C2" w:rsidRPr="00795BBF">
        <w:rPr>
          <w:rFonts w:ascii="Tahoma" w:eastAsia="Batang" w:hAnsi="Tahoma" w:cs="Tahoma"/>
          <w:w w:val="85"/>
        </w:rPr>
        <w:t>Dinas</w:t>
      </w:r>
      <w:r w:rsidRPr="00795BBF">
        <w:rPr>
          <w:rFonts w:ascii="Tahoma" w:eastAsia="Batang" w:hAnsi="Tahoma" w:cs="Tahoma"/>
          <w:w w:val="85"/>
        </w:rPr>
        <w:t>,</w:t>
      </w:r>
      <w:r w:rsidR="00D84807" w:rsidRPr="00795BBF">
        <w:rPr>
          <w:rFonts w:ascii="Tahoma" w:eastAsia="Batang" w:hAnsi="Tahoma" w:cs="Tahoma"/>
          <w:w w:val="85"/>
          <w:lang w:val="id-ID"/>
        </w:rPr>
        <w:t xml:space="preserve"> </w:t>
      </w:r>
      <w:r w:rsidRPr="00795BBF">
        <w:rPr>
          <w:rFonts w:ascii="Tahoma" w:eastAsia="Batang" w:hAnsi="Tahoma" w:cs="Tahoma"/>
          <w:w w:val="85"/>
        </w:rPr>
        <w:t>Sekretaris,</w:t>
      </w:r>
      <w:r w:rsidR="00D84807" w:rsidRPr="00795BBF">
        <w:rPr>
          <w:rFonts w:ascii="Tahoma" w:eastAsia="Batang" w:hAnsi="Tahoma" w:cs="Tahoma"/>
          <w:w w:val="85"/>
          <w:lang w:val="id-ID"/>
        </w:rPr>
        <w:t xml:space="preserve"> </w:t>
      </w:r>
      <w:r w:rsidRPr="00795BBF">
        <w:rPr>
          <w:rFonts w:ascii="Tahoma" w:eastAsia="Batang" w:hAnsi="Tahoma" w:cs="Tahoma"/>
          <w:w w:val="85"/>
        </w:rPr>
        <w:t>Kepala</w:t>
      </w:r>
      <w:r w:rsidR="00D84807" w:rsidRPr="00795BBF">
        <w:rPr>
          <w:rFonts w:ascii="Tahoma" w:eastAsia="Batang" w:hAnsi="Tahoma" w:cs="Tahoma"/>
          <w:w w:val="85"/>
          <w:lang w:val="id-ID"/>
        </w:rPr>
        <w:t xml:space="preserve"> </w:t>
      </w:r>
      <w:r w:rsidRPr="00795BBF">
        <w:rPr>
          <w:rFonts w:ascii="Tahoma" w:eastAsia="Batang" w:hAnsi="Tahoma" w:cs="Tahoma"/>
          <w:w w:val="85"/>
        </w:rPr>
        <w:t>Bidang,</w:t>
      </w:r>
      <w:r w:rsidR="00D84807" w:rsidRPr="00795BBF">
        <w:rPr>
          <w:rFonts w:ascii="Tahoma" w:eastAsia="Batang" w:hAnsi="Tahoma" w:cs="Tahoma"/>
          <w:w w:val="85"/>
          <w:lang w:val="id-ID"/>
        </w:rPr>
        <w:t xml:space="preserve"> </w:t>
      </w:r>
      <w:r w:rsidRPr="00795BBF">
        <w:rPr>
          <w:rFonts w:ascii="Tahoma" w:eastAsia="Batang" w:hAnsi="Tahoma" w:cs="Tahoma"/>
          <w:w w:val="85"/>
        </w:rPr>
        <w:t>Kepala</w:t>
      </w:r>
      <w:r w:rsidR="00D84807" w:rsidRPr="00795BBF">
        <w:rPr>
          <w:rFonts w:ascii="Tahoma" w:eastAsia="Batang" w:hAnsi="Tahoma" w:cs="Tahoma"/>
          <w:w w:val="85"/>
          <w:lang w:val="id-ID"/>
        </w:rPr>
        <w:t xml:space="preserve"> </w:t>
      </w:r>
      <w:r w:rsidRPr="00795BBF">
        <w:rPr>
          <w:rFonts w:ascii="Tahoma" w:eastAsia="Batang" w:hAnsi="Tahoma" w:cs="Tahoma"/>
          <w:w w:val="85"/>
        </w:rPr>
        <w:t>Sub</w:t>
      </w:r>
      <w:r w:rsidR="00D84807" w:rsidRPr="00795BBF">
        <w:rPr>
          <w:rFonts w:ascii="Tahoma" w:eastAsia="Batang" w:hAnsi="Tahoma" w:cs="Tahoma"/>
          <w:w w:val="85"/>
          <w:lang w:val="id-ID"/>
        </w:rPr>
        <w:t xml:space="preserve"> </w:t>
      </w:r>
      <w:r w:rsidRPr="00795BBF">
        <w:rPr>
          <w:rFonts w:ascii="Tahoma" w:eastAsia="Batang" w:hAnsi="Tahoma" w:cs="Tahoma"/>
          <w:w w:val="85"/>
        </w:rPr>
        <w:t>Bagian,</w:t>
      </w:r>
      <w:r w:rsidR="00D84807" w:rsidRPr="00795BBF">
        <w:rPr>
          <w:rFonts w:ascii="Tahoma" w:eastAsia="Batang" w:hAnsi="Tahoma" w:cs="Tahoma"/>
          <w:w w:val="85"/>
          <w:lang w:val="id-ID"/>
        </w:rPr>
        <w:t xml:space="preserve"> </w:t>
      </w:r>
      <w:r w:rsidRPr="00795BBF">
        <w:rPr>
          <w:rFonts w:ascii="Tahoma" w:eastAsia="Batang" w:hAnsi="Tahoma" w:cs="Tahoma"/>
          <w:w w:val="85"/>
        </w:rPr>
        <w:t xml:space="preserve">Kepala </w:t>
      </w:r>
      <w:r w:rsidRPr="00795BBF">
        <w:rPr>
          <w:rFonts w:ascii="Tahoma" w:eastAsia="Batang" w:hAnsi="Tahoma" w:cs="Tahoma"/>
          <w:w w:val="90"/>
        </w:rPr>
        <w:t xml:space="preserve">Sub Bidang dan Kelompok Jabatan Fungsional menerapkan prinsip koordinasi, integrasi, </w:t>
      </w:r>
      <w:r w:rsidR="00D84807" w:rsidRPr="00795BBF">
        <w:rPr>
          <w:rFonts w:ascii="Tahoma" w:eastAsia="Batang" w:hAnsi="Tahoma" w:cs="Tahoma"/>
          <w:w w:val="90"/>
          <w:lang w:val="id-ID"/>
        </w:rPr>
        <w:t xml:space="preserve"> </w:t>
      </w:r>
      <w:r w:rsidRPr="00795BBF">
        <w:rPr>
          <w:rFonts w:ascii="Tahoma" w:eastAsia="Batang" w:hAnsi="Tahoma" w:cs="Tahoma"/>
          <w:w w:val="85"/>
        </w:rPr>
        <w:t>sinkronisasi,</w:t>
      </w:r>
      <w:r w:rsidR="00D84807" w:rsidRPr="00795BBF">
        <w:rPr>
          <w:rFonts w:ascii="Tahoma" w:eastAsia="Batang" w:hAnsi="Tahoma" w:cs="Tahoma"/>
          <w:w w:val="85"/>
          <w:lang w:val="id-ID"/>
        </w:rPr>
        <w:t xml:space="preserve"> </w:t>
      </w:r>
      <w:r w:rsidRPr="00795BBF">
        <w:rPr>
          <w:rFonts w:ascii="Tahoma" w:eastAsia="Batang" w:hAnsi="Tahoma" w:cs="Tahoma"/>
          <w:w w:val="85"/>
        </w:rPr>
        <w:t>dan</w:t>
      </w:r>
      <w:r w:rsidR="00D84807" w:rsidRPr="00795BBF">
        <w:rPr>
          <w:rFonts w:ascii="Tahoma" w:eastAsia="Batang" w:hAnsi="Tahoma" w:cs="Tahoma"/>
          <w:w w:val="85"/>
          <w:lang w:val="id-ID"/>
        </w:rPr>
        <w:t xml:space="preserve"> </w:t>
      </w:r>
      <w:r w:rsidRPr="00795BBF">
        <w:rPr>
          <w:rFonts w:ascii="Tahoma" w:eastAsia="Batang" w:hAnsi="Tahoma" w:cs="Tahoma"/>
          <w:w w:val="85"/>
        </w:rPr>
        <w:t>simplifikasi</w:t>
      </w:r>
      <w:r w:rsidR="00D84807" w:rsidRPr="00795BBF">
        <w:rPr>
          <w:rFonts w:ascii="Tahoma" w:eastAsia="Batang" w:hAnsi="Tahoma" w:cs="Tahoma"/>
          <w:w w:val="85"/>
          <w:lang w:val="id-ID"/>
        </w:rPr>
        <w:t xml:space="preserve"> </w:t>
      </w:r>
      <w:r w:rsidRPr="00795BBF">
        <w:rPr>
          <w:rFonts w:ascii="Tahoma" w:eastAsia="Batang" w:hAnsi="Tahoma" w:cs="Tahoma"/>
          <w:w w:val="85"/>
        </w:rPr>
        <w:t>secara</w:t>
      </w:r>
      <w:r w:rsidR="00D84807" w:rsidRPr="00795BBF">
        <w:rPr>
          <w:rFonts w:ascii="Tahoma" w:eastAsia="Batang" w:hAnsi="Tahoma" w:cs="Tahoma"/>
          <w:w w:val="85"/>
          <w:lang w:val="id-ID"/>
        </w:rPr>
        <w:t xml:space="preserve"> </w:t>
      </w:r>
      <w:r w:rsidR="00D84807" w:rsidRPr="00795BBF">
        <w:rPr>
          <w:rFonts w:ascii="Tahoma" w:eastAsia="Batang" w:hAnsi="Tahoma" w:cs="Tahoma"/>
          <w:w w:val="85"/>
        </w:rPr>
        <w:t>vertical</w:t>
      </w:r>
      <w:r w:rsidR="00D84807" w:rsidRPr="00795BBF">
        <w:rPr>
          <w:rFonts w:ascii="Tahoma" w:eastAsia="Batang" w:hAnsi="Tahoma" w:cs="Tahoma"/>
          <w:w w:val="85"/>
          <w:lang w:val="id-ID"/>
        </w:rPr>
        <w:t xml:space="preserve"> </w:t>
      </w:r>
      <w:r w:rsidRPr="00795BBF">
        <w:rPr>
          <w:rFonts w:ascii="Tahoma" w:eastAsia="Batang" w:hAnsi="Tahoma" w:cs="Tahoma"/>
          <w:w w:val="85"/>
        </w:rPr>
        <w:t>dan</w:t>
      </w:r>
      <w:r w:rsidR="00D84807" w:rsidRPr="00795BBF">
        <w:rPr>
          <w:rFonts w:ascii="Tahoma" w:eastAsia="Batang" w:hAnsi="Tahoma" w:cs="Tahoma"/>
          <w:w w:val="85"/>
          <w:lang w:val="id-ID"/>
        </w:rPr>
        <w:t xml:space="preserve"> </w:t>
      </w:r>
      <w:r w:rsidR="00D84807" w:rsidRPr="00795BBF">
        <w:rPr>
          <w:rFonts w:ascii="Tahoma" w:eastAsia="Batang" w:hAnsi="Tahoma" w:cs="Tahoma"/>
          <w:w w:val="85"/>
        </w:rPr>
        <w:t>horizontal</w:t>
      </w:r>
      <w:r w:rsidR="00D84807" w:rsidRPr="00795BBF">
        <w:rPr>
          <w:rFonts w:ascii="Tahoma" w:eastAsia="Batang" w:hAnsi="Tahoma" w:cs="Tahoma"/>
          <w:w w:val="85"/>
          <w:lang w:val="id-ID"/>
        </w:rPr>
        <w:t xml:space="preserve"> </w:t>
      </w:r>
      <w:r w:rsidRPr="00795BBF">
        <w:rPr>
          <w:rFonts w:ascii="Tahoma" w:eastAsia="Batang" w:hAnsi="Tahoma" w:cs="Tahoma"/>
          <w:w w:val="85"/>
        </w:rPr>
        <w:t>baik</w:t>
      </w:r>
      <w:r w:rsidR="00D84807" w:rsidRPr="00795BBF">
        <w:rPr>
          <w:rFonts w:ascii="Tahoma" w:eastAsia="Batang" w:hAnsi="Tahoma" w:cs="Tahoma"/>
          <w:w w:val="85"/>
          <w:lang w:val="id-ID"/>
        </w:rPr>
        <w:t xml:space="preserve"> </w:t>
      </w:r>
      <w:r w:rsidRPr="00795BBF">
        <w:rPr>
          <w:rFonts w:ascii="Tahoma" w:eastAsia="Batang" w:hAnsi="Tahoma" w:cs="Tahoma"/>
          <w:w w:val="85"/>
        </w:rPr>
        <w:t>dalam</w:t>
      </w:r>
      <w:r w:rsidR="00D84807" w:rsidRPr="00795BBF">
        <w:rPr>
          <w:rFonts w:ascii="Tahoma" w:eastAsia="Batang" w:hAnsi="Tahoma" w:cs="Tahoma"/>
          <w:w w:val="85"/>
          <w:lang w:val="id-ID"/>
        </w:rPr>
        <w:t xml:space="preserve"> </w:t>
      </w:r>
      <w:r w:rsidRPr="00795BBF">
        <w:rPr>
          <w:rFonts w:ascii="Tahoma" w:eastAsia="Batang" w:hAnsi="Tahoma" w:cs="Tahoma"/>
          <w:w w:val="85"/>
        </w:rPr>
        <w:t>lingkungan</w:t>
      </w:r>
      <w:r w:rsidR="00D84807" w:rsidRPr="00795BBF">
        <w:rPr>
          <w:rFonts w:ascii="Tahoma" w:eastAsia="Batang" w:hAnsi="Tahoma" w:cs="Tahoma"/>
          <w:w w:val="85"/>
          <w:lang w:val="id-ID"/>
        </w:rPr>
        <w:t xml:space="preserve"> </w:t>
      </w:r>
      <w:r w:rsidRPr="00795BBF">
        <w:rPr>
          <w:rFonts w:ascii="Tahoma" w:eastAsia="Batang" w:hAnsi="Tahoma" w:cs="Tahoma"/>
          <w:w w:val="85"/>
        </w:rPr>
        <w:t xml:space="preserve">masing-masing </w:t>
      </w:r>
      <w:r w:rsidRPr="00795BBF">
        <w:rPr>
          <w:rFonts w:ascii="Tahoma" w:eastAsia="Batang" w:hAnsi="Tahoma" w:cs="Tahoma"/>
          <w:w w:val="90"/>
        </w:rPr>
        <w:t>maupun</w:t>
      </w:r>
      <w:r w:rsidR="00D84807" w:rsidRPr="00795BBF">
        <w:rPr>
          <w:rFonts w:ascii="Tahoma" w:eastAsia="Batang" w:hAnsi="Tahoma" w:cs="Tahoma"/>
          <w:w w:val="90"/>
          <w:lang w:val="id-ID"/>
        </w:rPr>
        <w:t xml:space="preserve"> </w:t>
      </w:r>
      <w:r w:rsidRPr="00795BBF">
        <w:rPr>
          <w:rFonts w:ascii="Tahoma" w:eastAsia="Batang" w:hAnsi="Tahoma" w:cs="Tahoma"/>
          <w:w w:val="90"/>
        </w:rPr>
        <w:t>antar</w:t>
      </w:r>
      <w:r w:rsidR="00D84807" w:rsidRPr="00795BBF">
        <w:rPr>
          <w:rFonts w:ascii="Tahoma" w:eastAsia="Batang" w:hAnsi="Tahoma" w:cs="Tahoma"/>
          <w:w w:val="90"/>
          <w:lang w:val="id-ID"/>
        </w:rPr>
        <w:t xml:space="preserve"> </w:t>
      </w:r>
      <w:r w:rsidRPr="00795BBF">
        <w:rPr>
          <w:rFonts w:ascii="Tahoma" w:eastAsia="Batang" w:hAnsi="Tahoma" w:cs="Tahoma"/>
          <w:w w:val="90"/>
        </w:rPr>
        <w:t>satuan</w:t>
      </w:r>
      <w:r w:rsidR="00D84807" w:rsidRPr="00795BBF">
        <w:rPr>
          <w:rFonts w:ascii="Tahoma" w:eastAsia="Batang" w:hAnsi="Tahoma" w:cs="Tahoma"/>
          <w:w w:val="90"/>
          <w:lang w:val="id-ID"/>
        </w:rPr>
        <w:t xml:space="preserve"> </w:t>
      </w:r>
      <w:r w:rsidRPr="00795BBF">
        <w:rPr>
          <w:rFonts w:ascii="Tahoma" w:eastAsia="Batang" w:hAnsi="Tahoma" w:cs="Tahoma"/>
          <w:w w:val="90"/>
        </w:rPr>
        <w:t>organisasi</w:t>
      </w:r>
      <w:r w:rsidR="00D84807" w:rsidRPr="00795BBF">
        <w:rPr>
          <w:rFonts w:ascii="Tahoma" w:eastAsia="Batang" w:hAnsi="Tahoma" w:cs="Tahoma"/>
          <w:w w:val="90"/>
          <w:lang w:val="id-ID"/>
        </w:rPr>
        <w:t xml:space="preserve"> </w:t>
      </w:r>
      <w:r w:rsidRPr="00795BBF">
        <w:rPr>
          <w:rFonts w:ascii="Tahoma" w:eastAsia="Batang" w:hAnsi="Tahoma" w:cs="Tahoma"/>
          <w:w w:val="90"/>
        </w:rPr>
        <w:t>sesuai</w:t>
      </w:r>
      <w:r w:rsidR="00D84807" w:rsidRPr="00795BBF">
        <w:rPr>
          <w:rFonts w:ascii="Tahoma" w:eastAsia="Batang" w:hAnsi="Tahoma" w:cs="Tahoma"/>
          <w:w w:val="90"/>
          <w:lang w:val="id-ID"/>
        </w:rPr>
        <w:t xml:space="preserve"> </w:t>
      </w:r>
      <w:r w:rsidRPr="00795BBF">
        <w:rPr>
          <w:rFonts w:ascii="Tahoma" w:eastAsia="Batang" w:hAnsi="Tahoma" w:cs="Tahoma"/>
          <w:w w:val="90"/>
        </w:rPr>
        <w:t>dengan</w:t>
      </w:r>
      <w:r w:rsidR="00D84807" w:rsidRPr="00795BBF">
        <w:rPr>
          <w:rFonts w:ascii="Tahoma" w:eastAsia="Batang" w:hAnsi="Tahoma" w:cs="Tahoma"/>
          <w:w w:val="90"/>
          <w:lang w:val="id-ID"/>
        </w:rPr>
        <w:t xml:space="preserve"> </w:t>
      </w:r>
      <w:r w:rsidRPr="00795BBF">
        <w:rPr>
          <w:rFonts w:ascii="Tahoma" w:eastAsia="Batang" w:hAnsi="Tahoma" w:cs="Tahoma"/>
          <w:w w:val="90"/>
        </w:rPr>
        <w:t>tugas</w:t>
      </w:r>
      <w:r w:rsidR="00D84807" w:rsidRPr="00795BBF">
        <w:rPr>
          <w:rFonts w:ascii="Tahoma" w:eastAsia="Batang" w:hAnsi="Tahoma" w:cs="Tahoma"/>
          <w:w w:val="90"/>
          <w:lang w:val="id-ID"/>
        </w:rPr>
        <w:t xml:space="preserve"> </w:t>
      </w:r>
      <w:r w:rsidRPr="00795BBF">
        <w:rPr>
          <w:rFonts w:ascii="Tahoma" w:eastAsia="Batang" w:hAnsi="Tahoma" w:cs="Tahoma"/>
          <w:w w:val="90"/>
        </w:rPr>
        <w:t>masing-masing.</w:t>
      </w:r>
    </w:p>
    <w:p w:rsidR="007C1FCF" w:rsidRPr="00795BBF" w:rsidRDefault="007251C2" w:rsidP="008F32A0">
      <w:pPr>
        <w:pStyle w:val="BodyText"/>
        <w:spacing w:before="156" w:line="360" w:lineRule="auto"/>
        <w:ind w:left="120" w:right="564"/>
        <w:jc w:val="both"/>
        <w:rPr>
          <w:rFonts w:ascii="Tahoma" w:eastAsia="Batang" w:hAnsi="Tahoma" w:cs="Tahoma"/>
          <w:w w:val="90"/>
        </w:rPr>
      </w:pPr>
      <w:r w:rsidRPr="00795BBF">
        <w:rPr>
          <w:rFonts w:ascii="Tahoma" w:eastAsia="Batang" w:hAnsi="Tahoma" w:cs="Tahoma"/>
          <w:w w:val="85"/>
        </w:rPr>
        <w:t>Dinas Penanaman Modal dan Pelayanan Terpadu Satu Pintu</w:t>
      </w:r>
      <w:r w:rsidR="007C1FCF" w:rsidRPr="00795BBF">
        <w:rPr>
          <w:rFonts w:ascii="Tahoma" w:eastAsia="Batang" w:hAnsi="Tahoma" w:cs="Tahoma"/>
          <w:w w:val="85"/>
        </w:rPr>
        <w:t xml:space="preserve"> mempunyai tugas melaksanakan tugas </w:t>
      </w:r>
      <w:r w:rsidR="008F32A0" w:rsidRPr="00795BBF">
        <w:rPr>
          <w:rFonts w:ascii="Tahoma" w:hAnsi="Tahoma" w:cs="Tahoma"/>
          <w:bCs/>
          <w:color w:val="000000"/>
          <w:lang w:val="sv-SE"/>
        </w:rPr>
        <w:t xml:space="preserve">Tugas Pokok </w:t>
      </w:r>
      <w:r w:rsidR="008F32A0" w:rsidRPr="00795BBF">
        <w:rPr>
          <w:rFonts w:ascii="Tahoma" w:hAnsi="Tahoma" w:cs="Tahoma"/>
          <w:lang w:val="id-ID"/>
        </w:rPr>
        <w:t>Dinas</w:t>
      </w:r>
      <w:r w:rsidR="008F32A0" w:rsidRPr="00795BBF">
        <w:rPr>
          <w:rFonts w:ascii="Tahoma" w:hAnsi="Tahoma" w:cs="Tahoma"/>
        </w:rPr>
        <w:t xml:space="preserve"> Pe</w:t>
      </w:r>
      <w:r w:rsidR="00421AA7" w:rsidRPr="00795BBF">
        <w:rPr>
          <w:rFonts w:ascii="Tahoma" w:hAnsi="Tahoma" w:cs="Tahoma"/>
        </w:rPr>
        <w:t>rdagangan</w:t>
      </w:r>
      <w:r w:rsidR="008F32A0" w:rsidRPr="00795BBF">
        <w:rPr>
          <w:rFonts w:ascii="Tahoma" w:hAnsi="Tahoma" w:cs="Tahoma"/>
        </w:rPr>
        <w:t xml:space="preserve"> Kabupaten </w:t>
      </w:r>
      <w:r w:rsidR="008F32A0" w:rsidRPr="00795BBF">
        <w:rPr>
          <w:rFonts w:ascii="Tahoma" w:hAnsi="Tahoma" w:cs="Tahoma"/>
          <w:color w:val="000000"/>
          <w:lang w:val="id-ID"/>
        </w:rPr>
        <w:t>Tulang Bawan</w:t>
      </w:r>
      <w:r w:rsidR="00421AA7" w:rsidRPr="00795BBF">
        <w:rPr>
          <w:rFonts w:ascii="Tahoma" w:hAnsi="Tahoma" w:cs="Tahoma"/>
          <w:color w:val="000000"/>
        </w:rPr>
        <w:t xml:space="preserve">g </w:t>
      </w:r>
      <w:r w:rsidR="008F32A0" w:rsidRPr="00795BBF">
        <w:rPr>
          <w:rFonts w:ascii="Tahoma" w:hAnsi="Tahoma" w:cs="Tahoma"/>
          <w:bCs/>
          <w:color w:val="000000"/>
          <w:lang w:val="id-ID"/>
        </w:rPr>
        <w:t>mempunyai tugas melaksanakan urusan pemerintah daerah di bidang Pe</w:t>
      </w:r>
      <w:r w:rsidR="00421AA7" w:rsidRPr="00795BBF">
        <w:rPr>
          <w:rFonts w:ascii="Tahoma" w:hAnsi="Tahoma" w:cs="Tahoma"/>
          <w:bCs/>
          <w:color w:val="000000"/>
        </w:rPr>
        <w:t>rdagangan</w:t>
      </w:r>
      <w:r w:rsidR="008F32A0" w:rsidRPr="00795BBF">
        <w:rPr>
          <w:rFonts w:ascii="Tahoma" w:hAnsi="Tahoma" w:cs="Tahoma"/>
          <w:bCs/>
          <w:color w:val="000000"/>
          <w:lang w:val="id-ID"/>
        </w:rPr>
        <w:t>.</w:t>
      </w:r>
      <w:r w:rsidR="00D84807" w:rsidRPr="00795BBF">
        <w:rPr>
          <w:rFonts w:ascii="Tahoma" w:hAnsi="Tahoma" w:cs="Tahoma"/>
          <w:bCs/>
          <w:color w:val="000000"/>
          <w:lang w:val="id-ID"/>
        </w:rPr>
        <w:t xml:space="preserve"> </w:t>
      </w:r>
      <w:r w:rsidR="00D84807" w:rsidRPr="00795BBF">
        <w:rPr>
          <w:rFonts w:ascii="Tahoma" w:eastAsia="Batang" w:hAnsi="Tahoma" w:cs="Tahoma"/>
          <w:w w:val="90"/>
        </w:rPr>
        <w:t>B</w:t>
      </w:r>
      <w:r w:rsidR="007C1FCF" w:rsidRPr="00795BBF">
        <w:rPr>
          <w:rFonts w:ascii="Tahoma" w:eastAsia="Batang" w:hAnsi="Tahoma" w:cs="Tahoma"/>
          <w:w w:val="90"/>
        </w:rPr>
        <w:t>erdasarkan</w:t>
      </w:r>
      <w:r w:rsidR="00D84807" w:rsidRPr="00795BBF">
        <w:rPr>
          <w:rFonts w:ascii="Tahoma" w:eastAsia="Batang" w:hAnsi="Tahoma" w:cs="Tahoma"/>
          <w:w w:val="90"/>
          <w:lang w:val="id-ID"/>
        </w:rPr>
        <w:t xml:space="preserve"> </w:t>
      </w:r>
      <w:r w:rsidR="007C1FCF" w:rsidRPr="00795BBF">
        <w:rPr>
          <w:rFonts w:ascii="Tahoma" w:eastAsia="Batang" w:hAnsi="Tahoma" w:cs="Tahoma"/>
          <w:w w:val="90"/>
        </w:rPr>
        <w:t>kebijakan</w:t>
      </w:r>
      <w:r w:rsidR="00D84807" w:rsidRPr="00795BBF">
        <w:rPr>
          <w:rFonts w:ascii="Tahoma" w:eastAsia="Batang" w:hAnsi="Tahoma" w:cs="Tahoma"/>
          <w:w w:val="90"/>
          <w:lang w:val="id-ID"/>
        </w:rPr>
        <w:t xml:space="preserve"> </w:t>
      </w:r>
      <w:r w:rsidR="007C1FCF" w:rsidRPr="00795BBF">
        <w:rPr>
          <w:rFonts w:ascii="Tahoma" w:eastAsia="Batang" w:hAnsi="Tahoma" w:cs="Tahoma"/>
          <w:w w:val="90"/>
        </w:rPr>
        <w:t>yang</w:t>
      </w:r>
      <w:r w:rsidR="00D84807" w:rsidRPr="00795BBF">
        <w:rPr>
          <w:rFonts w:ascii="Tahoma" w:eastAsia="Batang" w:hAnsi="Tahoma" w:cs="Tahoma"/>
          <w:w w:val="90"/>
          <w:lang w:val="id-ID"/>
        </w:rPr>
        <w:t xml:space="preserve"> </w:t>
      </w:r>
      <w:r w:rsidR="007C1FCF" w:rsidRPr="00795BBF">
        <w:rPr>
          <w:rFonts w:ascii="Tahoma" w:eastAsia="Batang" w:hAnsi="Tahoma" w:cs="Tahoma"/>
          <w:w w:val="90"/>
        </w:rPr>
        <w:t>ditetapkan</w:t>
      </w:r>
      <w:r w:rsidR="00D84807" w:rsidRPr="00795BBF">
        <w:rPr>
          <w:rFonts w:ascii="Tahoma" w:eastAsia="Batang" w:hAnsi="Tahoma" w:cs="Tahoma"/>
          <w:w w:val="90"/>
          <w:lang w:val="id-ID"/>
        </w:rPr>
        <w:t xml:space="preserve"> </w:t>
      </w:r>
      <w:r w:rsidR="007C1FCF" w:rsidRPr="00795BBF">
        <w:rPr>
          <w:rFonts w:ascii="Tahoma" w:eastAsia="Batang" w:hAnsi="Tahoma" w:cs="Tahoma"/>
          <w:w w:val="90"/>
        </w:rPr>
        <w:t>oleh</w:t>
      </w:r>
      <w:r w:rsidR="00D84807" w:rsidRPr="00795BBF">
        <w:rPr>
          <w:rFonts w:ascii="Tahoma" w:eastAsia="Batang" w:hAnsi="Tahoma" w:cs="Tahoma"/>
          <w:w w:val="90"/>
          <w:lang w:val="id-ID"/>
        </w:rPr>
        <w:t xml:space="preserve"> </w:t>
      </w:r>
      <w:r w:rsidR="007C1FCF" w:rsidRPr="00795BBF">
        <w:rPr>
          <w:rFonts w:ascii="Tahoma" w:eastAsia="Batang" w:hAnsi="Tahoma" w:cs="Tahoma"/>
          <w:w w:val="90"/>
        </w:rPr>
        <w:t>Bupati.</w:t>
      </w:r>
    </w:p>
    <w:p w:rsidR="00B23FDB" w:rsidRPr="00D84807" w:rsidRDefault="00B23FDB" w:rsidP="008F32A0">
      <w:pPr>
        <w:pStyle w:val="BodyText"/>
        <w:spacing w:before="156" w:line="360" w:lineRule="auto"/>
        <w:ind w:right="564"/>
        <w:jc w:val="both"/>
        <w:rPr>
          <w:rFonts w:ascii="Tahoma" w:eastAsia="Batang" w:hAnsi="Tahoma" w:cs="Tahoma"/>
          <w:lang w:val="id-ID"/>
        </w:rPr>
        <w:sectPr w:rsidR="00B23FDB" w:rsidRPr="00D84807">
          <w:pgSz w:w="11910" w:h="16840"/>
          <w:pgMar w:top="1580" w:right="1140" w:bottom="1240" w:left="1580" w:header="0" w:footer="1053" w:gutter="0"/>
          <w:cols w:space="720"/>
        </w:sectPr>
      </w:pPr>
    </w:p>
    <w:p w:rsidR="007C1FCF" w:rsidRPr="00D84807" w:rsidRDefault="007C1FCF" w:rsidP="007C1FCF">
      <w:pPr>
        <w:pStyle w:val="BodyText"/>
        <w:spacing w:before="8"/>
        <w:rPr>
          <w:rFonts w:ascii="Tahoma" w:eastAsia="Batang" w:hAnsi="Tahoma" w:cs="Tahoma"/>
          <w:lang w:val="id-ID"/>
        </w:rPr>
      </w:pPr>
    </w:p>
    <w:p w:rsidR="007C1FCF" w:rsidRPr="007251C2" w:rsidRDefault="00854EFD" w:rsidP="00854EFD">
      <w:pPr>
        <w:pStyle w:val="Heading2"/>
        <w:tabs>
          <w:tab w:val="left" w:pos="840"/>
          <w:tab w:val="left" w:pos="841"/>
        </w:tabs>
        <w:spacing w:before="100" w:line="360" w:lineRule="auto"/>
        <w:rPr>
          <w:rFonts w:ascii="Tahoma" w:eastAsia="Batang" w:hAnsi="Tahoma" w:cs="Tahoma"/>
        </w:rPr>
      </w:pPr>
      <w:r>
        <w:rPr>
          <w:rFonts w:ascii="Tahoma" w:eastAsia="Batang" w:hAnsi="Tahoma" w:cs="Tahoma"/>
          <w:w w:val="90"/>
        </w:rPr>
        <w:tab/>
        <w:t xml:space="preserve">1.4 </w:t>
      </w:r>
      <w:r w:rsidR="007C1FCF" w:rsidRPr="007251C2">
        <w:rPr>
          <w:rFonts w:ascii="Tahoma" w:eastAsia="Batang" w:hAnsi="Tahoma" w:cs="Tahoma"/>
          <w:w w:val="90"/>
        </w:rPr>
        <w:t>Sistematika</w:t>
      </w:r>
      <w:r w:rsidR="004A1E10">
        <w:rPr>
          <w:rFonts w:ascii="Tahoma" w:eastAsia="Batang" w:hAnsi="Tahoma" w:cs="Tahoma"/>
          <w:w w:val="90"/>
        </w:rPr>
        <w:t xml:space="preserve"> </w:t>
      </w:r>
      <w:r w:rsidR="007C1FCF" w:rsidRPr="007251C2">
        <w:rPr>
          <w:rFonts w:ascii="Tahoma" w:eastAsia="Batang" w:hAnsi="Tahoma" w:cs="Tahoma"/>
          <w:w w:val="90"/>
        </w:rPr>
        <w:t>Penulisan</w:t>
      </w:r>
    </w:p>
    <w:p w:rsidR="007C1FCF" w:rsidRPr="007251C2" w:rsidRDefault="007C1FCF" w:rsidP="007C1FCF">
      <w:pPr>
        <w:pStyle w:val="BodyText"/>
        <w:spacing w:before="8" w:line="360" w:lineRule="auto"/>
        <w:rPr>
          <w:rFonts w:ascii="Tahoma" w:eastAsia="Batang" w:hAnsi="Tahoma" w:cs="Tahoma"/>
          <w:b/>
        </w:rPr>
      </w:pPr>
    </w:p>
    <w:p w:rsidR="007C1FCF" w:rsidRPr="007251C2" w:rsidRDefault="007C1FCF" w:rsidP="007C1FCF">
      <w:pPr>
        <w:pStyle w:val="BodyText"/>
        <w:tabs>
          <w:tab w:val="left" w:pos="840"/>
        </w:tabs>
        <w:spacing w:line="360" w:lineRule="auto"/>
        <w:ind w:left="120" w:right="2210"/>
        <w:rPr>
          <w:rFonts w:ascii="Tahoma" w:eastAsia="Batang" w:hAnsi="Tahoma" w:cs="Tahoma"/>
          <w:w w:val="85"/>
        </w:rPr>
      </w:pPr>
      <w:r w:rsidRPr="007251C2">
        <w:rPr>
          <w:rFonts w:ascii="Tahoma" w:eastAsia="Batang" w:hAnsi="Tahoma" w:cs="Tahoma"/>
          <w:w w:val="85"/>
        </w:rPr>
        <w:t>Rencana</w:t>
      </w:r>
      <w:r w:rsidR="00D84807">
        <w:rPr>
          <w:rFonts w:ascii="Tahoma" w:eastAsia="Batang" w:hAnsi="Tahoma" w:cs="Tahoma"/>
          <w:w w:val="85"/>
          <w:lang w:val="id-ID"/>
        </w:rPr>
        <w:t xml:space="preserve"> </w:t>
      </w:r>
      <w:r w:rsidRPr="007251C2">
        <w:rPr>
          <w:rFonts w:ascii="Tahoma" w:eastAsia="Batang" w:hAnsi="Tahoma" w:cs="Tahoma"/>
          <w:w w:val="85"/>
        </w:rPr>
        <w:t>Kinerja</w:t>
      </w:r>
      <w:r w:rsidR="00D84807">
        <w:rPr>
          <w:rFonts w:ascii="Tahoma" w:eastAsia="Batang" w:hAnsi="Tahoma" w:cs="Tahoma"/>
          <w:w w:val="85"/>
          <w:lang w:val="id-ID"/>
        </w:rPr>
        <w:t xml:space="preserve"> </w:t>
      </w:r>
      <w:r w:rsidRPr="007251C2">
        <w:rPr>
          <w:rFonts w:ascii="Tahoma" w:eastAsia="Batang" w:hAnsi="Tahoma" w:cs="Tahoma"/>
          <w:w w:val="85"/>
        </w:rPr>
        <w:t>Tahununan</w:t>
      </w:r>
      <w:r w:rsidR="00D84807">
        <w:rPr>
          <w:rFonts w:ascii="Tahoma" w:eastAsia="Batang" w:hAnsi="Tahoma" w:cs="Tahoma"/>
          <w:w w:val="85"/>
          <w:lang w:val="id-ID"/>
        </w:rPr>
        <w:t xml:space="preserve"> </w:t>
      </w:r>
      <w:r w:rsidR="00BD3D37">
        <w:rPr>
          <w:rFonts w:ascii="Tahoma" w:eastAsia="Batang" w:hAnsi="Tahoma" w:cs="Tahoma"/>
          <w:w w:val="85"/>
        </w:rPr>
        <w:t>202</w:t>
      </w:r>
      <w:r w:rsidR="003608F7">
        <w:rPr>
          <w:rFonts w:ascii="Tahoma" w:eastAsia="Batang" w:hAnsi="Tahoma" w:cs="Tahoma"/>
          <w:w w:val="85"/>
          <w:lang w:val="id-ID"/>
        </w:rPr>
        <w:t>5</w:t>
      </w:r>
      <w:r w:rsidR="00D84807">
        <w:rPr>
          <w:rFonts w:ascii="Tahoma" w:eastAsia="Batang" w:hAnsi="Tahoma" w:cs="Tahoma"/>
          <w:w w:val="85"/>
          <w:lang w:val="id-ID"/>
        </w:rPr>
        <w:t xml:space="preserve"> </w:t>
      </w:r>
      <w:r w:rsidRPr="007251C2">
        <w:rPr>
          <w:rFonts w:ascii="Tahoma" w:eastAsia="Batang" w:hAnsi="Tahoma" w:cs="Tahoma"/>
          <w:w w:val="85"/>
        </w:rPr>
        <w:t>disusun</w:t>
      </w:r>
      <w:r w:rsidR="00D84807">
        <w:rPr>
          <w:rFonts w:ascii="Tahoma" w:eastAsia="Batang" w:hAnsi="Tahoma" w:cs="Tahoma"/>
          <w:w w:val="85"/>
          <w:lang w:val="id-ID"/>
        </w:rPr>
        <w:t xml:space="preserve"> </w:t>
      </w:r>
      <w:r w:rsidRPr="007251C2">
        <w:rPr>
          <w:rFonts w:ascii="Tahoma" w:eastAsia="Batang" w:hAnsi="Tahoma" w:cs="Tahoma"/>
          <w:w w:val="85"/>
        </w:rPr>
        <w:t>dengan</w:t>
      </w:r>
      <w:r w:rsidR="00D84807">
        <w:rPr>
          <w:rFonts w:ascii="Tahoma" w:eastAsia="Batang" w:hAnsi="Tahoma" w:cs="Tahoma"/>
          <w:w w:val="85"/>
          <w:lang w:val="id-ID"/>
        </w:rPr>
        <w:t xml:space="preserve"> </w:t>
      </w:r>
      <w:r w:rsidR="00BD3D37">
        <w:rPr>
          <w:rFonts w:ascii="Tahoma" w:eastAsia="Batang" w:hAnsi="Tahoma" w:cs="Tahoma"/>
          <w:w w:val="85"/>
        </w:rPr>
        <w:t>siste</w:t>
      </w:r>
      <w:r w:rsidRPr="007251C2">
        <w:rPr>
          <w:rFonts w:ascii="Tahoma" w:eastAsia="Batang" w:hAnsi="Tahoma" w:cs="Tahoma"/>
          <w:w w:val="85"/>
        </w:rPr>
        <w:t>imatika</w:t>
      </w:r>
      <w:r w:rsidR="00D84807">
        <w:rPr>
          <w:rFonts w:ascii="Tahoma" w:eastAsia="Batang" w:hAnsi="Tahoma" w:cs="Tahoma"/>
          <w:w w:val="85"/>
          <w:lang w:val="id-ID"/>
        </w:rPr>
        <w:t xml:space="preserve"> </w:t>
      </w:r>
      <w:r w:rsidRPr="007251C2">
        <w:rPr>
          <w:rFonts w:ascii="Tahoma" w:eastAsia="Batang" w:hAnsi="Tahoma" w:cs="Tahoma"/>
          <w:w w:val="85"/>
        </w:rPr>
        <w:t>sebagai</w:t>
      </w:r>
      <w:r w:rsidR="00D84807">
        <w:rPr>
          <w:rFonts w:ascii="Tahoma" w:eastAsia="Batang" w:hAnsi="Tahoma" w:cs="Tahoma"/>
          <w:w w:val="85"/>
          <w:lang w:val="id-ID"/>
        </w:rPr>
        <w:t xml:space="preserve"> </w:t>
      </w:r>
      <w:r w:rsidRPr="007251C2">
        <w:rPr>
          <w:rFonts w:ascii="Tahoma" w:eastAsia="Batang" w:hAnsi="Tahoma" w:cs="Tahoma"/>
          <w:w w:val="85"/>
        </w:rPr>
        <w:t xml:space="preserve">berikut: </w:t>
      </w:r>
    </w:p>
    <w:p w:rsidR="007C1FCF" w:rsidRPr="007251C2" w:rsidRDefault="007C1FCF" w:rsidP="007C1FCF">
      <w:pPr>
        <w:tabs>
          <w:tab w:val="left" w:pos="1112"/>
          <w:tab w:val="left" w:pos="7200"/>
          <w:tab w:val="left" w:leader="dot" w:pos="7814"/>
        </w:tabs>
        <w:spacing w:before="275" w:line="360" w:lineRule="auto"/>
        <w:rPr>
          <w:rFonts w:ascii="Tahoma" w:eastAsia="Batang" w:hAnsi="Tahoma" w:cs="Tahoma"/>
          <w:b/>
          <w:sz w:val="24"/>
          <w:szCs w:val="24"/>
        </w:rPr>
      </w:pPr>
      <w:r w:rsidRPr="007251C2">
        <w:rPr>
          <w:rFonts w:ascii="Tahoma" w:eastAsia="Batang" w:hAnsi="Tahoma" w:cs="Tahoma"/>
          <w:b/>
          <w:w w:val="90"/>
          <w:sz w:val="24"/>
          <w:szCs w:val="24"/>
        </w:rPr>
        <w:t>BABI</w:t>
      </w:r>
      <w:r w:rsidRPr="007251C2">
        <w:rPr>
          <w:rFonts w:ascii="Tahoma" w:eastAsia="Batang" w:hAnsi="Tahoma" w:cs="Tahoma"/>
          <w:b/>
          <w:w w:val="90"/>
          <w:sz w:val="24"/>
          <w:szCs w:val="24"/>
        </w:rPr>
        <w:tab/>
      </w:r>
      <w:r w:rsidRPr="007251C2">
        <w:rPr>
          <w:rFonts w:ascii="Tahoma" w:eastAsia="Batang" w:hAnsi="Tahoma" w:cs="Tahoma"/>
          <w:b/>
          <w:w w:val="85"/>
          <w:sz w:val="24"/>
          <w:szCs w:val="24"/>
        </w:rPr>
        <w:t xml:space="preserve">PENDAHULUAN </w:t>
      </w:r>
    </w:p>
    <w:p w:rsidR="007C1FCF" w:rsidRPr="007251C2" w:rsidRDefault="007C1FCF" w:rsidP="007C1FCF">
      <w:pPr>
        <w:tabs>
          <w:tab w:val="left" w:pos="564"/>
          <w:tab w:val="left" w:pos="7200"/>
        </w:tabs>
        <w:spacing w:before="1" w:line="360" w:lineRule="auto"/>
        <w:ind w:right="1158"/>
        <w:rPr>
          <w:rFonts w:ascii="Tahoma" w:eastAsia="Batang" w:hAnsi="Tahoma" w:cs="Tahoma"/>
          <w:w w:val="80"/>
          <w:sz w:val="24"/>
          <w:szCs w:val="24"/>
        </w:rPr>
      </w:pPr>
      <w:r w:rsidRPr="007251C2">
        <w:rPr>
          <w:rFonts w:ascii="Tahoma" w:eastAsia="Batang" w:hAnsi="Tahoma" w:cs="Tahoma"/>
          <w:sz w:val="24"/>
          <w:szCs w:val="24"/>
        </w:rPr>
        <w:t>1.1</w:t>
      </w:r>
      <w:r w:rsidR="007251C2">
        <w:rPr>
          <w:rFonts w:ascii="Tahoma" w:eastAsia="Batang" w:hAnsi="Tahoma" w:cs="Tahoma"/>
          <w:b/>
          <w:sz w:val="24"/>
          <w:szCs w:val="24"/>
        </w:rPr>
        <w:tab/>
      </w:r>
      <w:r w:rsidRPr="007251C2">
        <w:rPr>
          <w:rFonts w:ascii="Tahoma" w:eastAsia="Batang" w:hAnsi="Tahoma" w:cs="Tahoma"/>
          <w:w w:val="80"/>
          <w:sz w:val="24"/>
          <w:szCs w:val="24"/>
        </w:rPr>
        <w:t>Latar     Belakang</w:t>
      </w:r>
      <w:r w:rsidRPr="007251C2">
        <w:rPr>
          <w:rFonts w:ascii="Tahoma" w:eastAsia="Batang" w:hAnsi="Tahoma" w:cs="Tahoma"/>
          <w:spacing w:val="9"/>
          <w:w w:val="80"/>
          <w:sz w:val="24"/>
          <w:szCs w:val="24"/>
        </w:rPr>
        <w:tab/>
      </w:r>
    </w:p>
    <w:p w:rsidR="007C1FCF" w:rsidRPr="007251C2" w:rsidRDefault="007C1FCF" w:rsidP="007C1FCF">
      <w:pPr>
        <w:tabs>
          <w:tab w:val="left" w:pos="564"/>
          <w:tab w:val="left" w:pos="7200"/>
        </w:tabs>
        <w:spacing w:before="1" w:line="360" w:lineRule="auto"/>
        <w:ind w:right="1158"/>
        <w:rPr>
          <w:rFonts w:ascii="Tahoma" w:eastAsia="Batang" w:hAnsi="Tahoma" w:cs="Tahoma"/>
          <w:spacing w:val="9"/>
          <w:w w:val="80"/>
          <w:sz w:val="24"/>
          <w:szCs w:val="24"/>
        </w:rPr>
      </w:pPr>
      <w:r w:rsidRPr="007251C2">
        <w:rPr>
          <w:rFonts w:ascii="Tahoma" w:eastAsia="Batang" w:hAnsi="Tahoma" w:cs="Tahoma"/>
          <w:w w:val="90"/>
          <w:sz w:val="24"/>
          <w:szCs w:val="24"/>
        </w:rPr>
        <w:t>1.2.</w:t>
      </w:r>
      <w:r w:rsidRPr="007251C2">
        <w:rPr>
          <w:rFonts w:ascii="Tahoma" w:eastAsia="Batang" w:hAnsi="Tahoma" w:cs="Tahoma"/>
          <w:w w:val="90"/>
          <w:sz w:val="24"/>
          <w:szCs w:val="24"/>
        </w:rPr>
        <w:tab/>
      </w:r>
      <w:r w:rsidRPr="007251C2">
        <w:rPr>
          <w:rFonts w:ascii="Tahoma" w:eastAsia="Batang" w:hAnsi="Tahoma" w:cs="Tahoma"/>
          <w:w w:val="80"/>
          <w:sz w:val="24"/>
          <w:szCs w:val="24"/>
        </w:rPr>
        <w:t xml:space="preserve">Dasar     Hukum </w:t>
      </w:r>
    </w:p>
    <w:p w:rsidR="007C1FCF" w:rsidRPr="007251C2" w:rsidRDefault="007C1FCF" w:rsidP="007C1FCF">
      <w:pPr>
        <w:tabs>
          <w:tab w:val="left" w:pos="564"/>
          <w:tab w:val="left" w:pos="7200"/>
        </w:tabs>
        <w:spacing w:before="1" w:line="360" w:lineRule="auto"/>
        <w:ind w:right="1158"/>
        <w:rPr>
          <w:rFonts w:ascii="Tahoma" w:eastAsia="Batang" w:hAnsi="Tahoma" w:cs="Tahoma"/>
          <w:sz w:val="24"/>
          <w:szCs w:val="24"/>
        </w:rPr>
      </w:pPr>
      <w:r w:rsidRPr="007251C2">
        <w:rPr>
          <w:rFonts w:ascii="Tahoma" w:eastAsia="Batang" w:hAnsi="Tahoma" w:cs="Tahoma"/>
          <w:w w:val="90"/>
          <w:sz w:val="24"/>
          <w:szCs w:val="24"/>
        </w:rPr>
        <w:t>1.3.</w:t>
      </w:r>
      <w:r w:rsidRPr="007251C2">
        <w:rPr>
          <w:rFonts w:ascii="Tahoma" w:eastAsia="Batang" w:hAnsi="Tahoma" w:cs="Tahoma"/>
          <w:w w:val="90"/>
          <w:sz w:val="24"/>
          <w:szCs w:val="24"/>
        </w:rPr>
        <w:tab/>
      </w:r>
      <w:r w:rsidRPr="007251C2">
        <w:rPr>
          <w:rFonts w:ascii="Tahoma" w:eastAsia="Batang" w:hAnsi="Tahoma" w:cs="Tahoma"/>
          <w:w w:val="80"/>
          <w:sz w:val="24"/>
          <w:szCs w:val="24"/>
        </w:rPr>
        <w:t xml:space="preserve">Tugas   Pokok   </w:t>
      </w:r>
      <w:proofErr w:type="gramStart"/>
      <w:r w:rsidRPr="007251C2">
        <w:rPr>
          <w:rFonts w:ascii="Tahoma" w:eastAsia="Batang" w:hAnsi="Tahoma" w:cs="Tahoma"/>
          <w:w w:val="80"/>
          <w:sz w:val="24"/>
          <w:szCs w:val="24"/>
        </w:rPr>
        <w:t>dan  Fungsi</w:t>
      </w:r>
      <w:proofErr w:type="gramEnd"/>
    </w:p>
    <w:p w:rsidR="007C1FCF" w:rsidRDefault="007C1FCF" w:rsidP="007C1FCF">
      <w:pPr>
        <w:tabs>
          <w:tab w:val="left" w:pos="564"/>
          <w:tab w:val="left" w:pos="7200"/>
        </w:tabs>
        <w:spacing w:before="1" w:line="360" w:lineRule="auto"/>
        <w:ind w:right="1158"/>
        <w:rPr>
          <w:rFonts w:ascii="Tahoma" w:eastAsia="Batang" w:hAnsi="Tahoma" w:cs="Tahoma"/>
          <w:w w:val="80"/>
          <w:sz w:val="24"/>
          <w:szCs w:val="24"/>
        </w:rPr>
      </w:pPr>
      <w:r w:rsidRPr="007251C2">
        <w:rPr>
          <w:rFonts w:ascii="Tahoma" w:eastAsia="Batang" w:hAnsi="Tahoma" w:cs="Tahoma"/>
          <w:w w:val="90"/>
          <w:sz w:val="24"/>
          <w:szCs w:val="24"/>
        </w:rPr>
        <w:t>1.4</w:t>
      </w:r>
      <w:r w:rsidRPr="007251C2">
        <w:rPr>
          <w:rFonts w:ascii="Tahoma" w:eastAsia="Batang" w:hAnsi="Tahoma" w:cs="Tahoma"/>
          <w:w w:val="90"/>
          <w:sz w:val="24"/>
          <w:szCs w:val="24"/>
        </w:rPr>
        <w:tab/>
      </w:r>
      <w:r w:rsidRPr="007251C2">
        <w:rPr>
          <w:rFonts w:ascii="Tahoma" w:eastAsia="Batang" w:hAnsi="Tahoma" w:cs="Tahoma"/>
          <w:w w:val="80"/>
          <w:sz w:val="24"/>
          <w:szCs w:val="24"/>
        </w:rPr>
        <w:t xml:space="preserve">Sistematika    Penulisan </w:t>
      </w:r>
    </w:p>
    <w:p w:rsidR="007C1FCF" w:rsidRDefault="007C1FCF" w:rsidP="007C1FCF">
      <w:pPr>
        <w:tabs>
          <w:tab w:val="left" w:pos="1170"/>
          <w:tab w:val="left" w:pos="7200"/>
        </w:tabs>
        <w:spacing w:line="360" w:lineRule="auto"/>
        <w:ind w:right="1130"/>
        <w:rPr>
          <w:rFonts w:ascii="Tahoma" w:eastAsia="Batang" w:hAnsi="Tahoma" w:cs="Tahoma"/>
          <w:b/>
          <w:w w:val="80"/>
          <w:sz w:val="24"/>
          <w:szCs w:val="24"/>
        </w:rPr>
      </w:pPr>
      <w:r w:rsidRPr="007251C2">
        <w:rPr>
          <w:rFonts w:ascii="Tahoma" w:eastAsia="Batang" w:hAnsi="Tahoma" w:cs="Tahoma"/>
          <w:b/>
          <w:w w:val="90"/>
          <w:sz w:val="24"/>
          <w:szCs w:val="24"/>
        </w:rPr>
        <w:t>BABII</w:t>
      </w:r>
      <w:r w:rsidRPr="007251C2">
        <w:rPr>
          <w:rFonts w:ascii="Tahoma" w:eastAsia="Batang" w:hAnsi="Tahoma" w:cs="Tahoma"/>
          <w:b/>
          <w:w w:val="90"/>
          <w:sz w:val="24"/>
          <w:szCs w:val="24"/>
        </w:rPr>
        <w:tab/>
      </w:r>
      <w:proofErr w:type="gramStart"/>
      <w:r w:rsidRPr="007251C2">
        <w:rPr>
          <w:rFonts w:ascii="Tahoma" w:eastAsia="Batang" w:hAnsi="Tahoma" w:cs="Tahoma"/>
          <w:b/>
          <w:w w:val="80"/>
          <w:sz w:val="24"/>
          <w:szCs w:val="24"/>
        </w:rPr>
        <w:t>RENCANA  STRATEGIS</w:t>
      </w:r>
      <w:proofErr w:type="gramEnd"/>
      <w:r w:rsidRPr="007251C2">
        <w:rPr>
          <w:rFonts w:ascii="Tahoma" w:eastAsia="Batang" w:hAnsi="Tahoma" w:cs="Tahoma"/>
          <w:b/>
          <w:w w:val="80"/>
          <w:sz w:val="24"/>
          <w:szCs w:val="24"/>
        </w:rPr>
        <w:t xml:space="preserve"> </w:t>
      </w:r>
    </w:p>
    <w:p w:rsidR="007C1FCF" w:rsidRPr="007251C2" w:rsidRDefault="007C1FCF" w:rsidP="007C1FCF">
      <w:pPr>
        <w:tabs>
          <w:tab w:val="left" w:pos="564"/>
          <w:tab w:val="left" w:pos="7200"/>
        </w:tabs>
        <w:spacing w:line="360" w:lineRule="auto"/>
        <w:ind w:right="1130"/>
        <w:rPr>
          <w:rFonts w:ascii="Tahoma" w:eastAsia="Batang" w:hAnsi="Tahoma" w:cs="Tahoma"/>
          <w:spacing w:val="9"/>
          <w:w w:val="80"/>
          <w:sz w:val="24"/>
          <w:szCs w:val="24"/>
        </w:rPr>
      </w:pPr>
      <w:r w:rsidRPr="007251C2">
        <w:rPr>
          <w:rFonts w:ascii="Tahoma" w:eastAsia="Batang" w:hAnsi="Tahoma" w:cs="Tahoma"/>
          <w:w w:val="90"/>
          <w:sz w:val="24"/>
          <w:szCs w:val="24"/>
        </w:rPr>
        <w:t>2.1.</w:t>
      </w:r>
      <w:r w:rsidRPr="007251C2">
        <w:rPr>
          <w:rFonts w:ascii="Tahoma" w:eastAsia="Batang" w:hAnsi="Tahoma" w:cs="Tahoma"/>
          <w:w w:val="90"/>
          <w:sz w:val="24"/>
          <w:szCs w:val="24"/>
        </w:rPr>
        <w:tab/>
      </w:r>
      <w:r w:rsidRPr="007251C2">
        <w:rPr>
          <w:rFonts w:ascii="Tahoma" w:eastAsia="Batang" w:hAnsi="Tahoma" w:cs="Tahoma"/>
          <w:w w:val="85"/>
          <w:sz w:val="24"/>
          <w:szCs w:val="24"/>
        </w:rPr>
        <w:t>Rencana</w:t>
      </w:r>
      <w:r w:rsidR="00D84807">
        <w:rPr>
          <w:rFonts w:ascii="Tahoma" w:eastAsia="Batang" w:hAnsi="Tahoma" w:cs="Tahoma"/>
          <w:w w:val="85"/>
          <w:sz w:val="24"/>
          <w:szCs w:val="24"/>
          <w:lang w:val="id-ID"/>
        </w:rPr>
        <w:t xml:space="preserve"> </w:t>
      </w:r>
      <w:r w:rsidRPr="007251C2">
        <w:rPr>
          <w:rFonts w:ascii="Tahoma" w:eastAsia="Batang" w:hAnsi="Tahoma" w:cs="Tahoma"/>
          <w:w w:val="85"/>
          <w:sz w:val="24"/>
          <w:szCs w:val="24"/>
        </w:rPr>
        <w:t>Strategis</w:t>
      </w:r>
      <w:r w:rsidR="00D84807">
        <w:rPr>
          <w:rFonts w:ascii="Tahoma" w:eastAsia="Batang" w:hAnsi="Tahoma" w:cs="Tahoma"/>
          <w:w w:val="85"/>
          <w:sz w:val="24"/>
          <w:szCs w:val="24"/>
          <w:lang w:val="id-ID"/>
        </w:rPr>
        <w:t xml:space="preserve"> </w:t>
      </w:r>
      <w:r w:rsidRPr="007251C2">
        <w:rPr>
          <w:rFonts w:ascii="Tahoma" w:eastAsia="Batang" w:hAnsi="Tahoma" w:cs="Tahoma"/>
          <w:w w:val="85"/>
          <w:sz w:val="24"/>
          <w:szCs w:val="24"/>
        </w:rPr>
        <w:t>Tahun</w:t>
      </w:r>
      <w:r w:rsidR="00532E0C">
        <w:rPr>
          <w:rFonts w:ascii="Tahoma" w:eastAsia="Batang" w:hAnsi="Tahoma" w:cs="Tahoma"/>
          <w:w w:val="85"/>
          <w:sz w:val="24"/>
          <w:szCs w:val="24"/>
        </w:rPr>
        <w:t xml:space="preserve"> </w:t>
      </w:r>
      <w:r w:rsidRPr="007251C2">
        <w:rPr>
          <w:rFonts w:ascii="Tahoma" w:eastAsia="Batang" w:hAnsi="Tahoma" w:cs="Tahoma"/>
          <w:w w:val="85"/>
          <w:sz w:val="24"/>
          <w:szCs w:val="24"/>
        </w:rPr>
        <w:t>2023</w:t>
      </w:r>
      <w:r w:rsidR="004A1E10">
        <w:rPr>
          <w:rFonts w:ascii="Tahoma" w:eastAsia="Batang" w:hAnsi="Tahoma" w:cs="Tahoma"/>
          <w:w w:val="85"/>
          <w:sz w:val="24"/>
          <w:szCs w:val="24"/>
        </w:rPr>
        <w:t>-2026</w:t>
      </w:r>
    </w:p>
    <w:p w:rsidR="007C1FCF" w:rsidRPr="007251C2" w:rsidRDefault="007C1FCF" w:rsidP="007C1FCF">
      <w:pPr>
        <w:tabs>
          <w:tab w:val="left" w:pos="564"/>
          <w:tab w:val="left" w:pos="7200"/>
        </w:tabs>
        <w:spacing w:line="360" w:lineRule="auto"/>
        <w:ind w:right="1130"/>
        <w:rPr>
          <w:rFonts w:ascii="Tahoma" w:eastAsia="Batang" w:hAnsi="Tahoma" w:cs="Tahoma"/>
          <w:spacing w:val="9"/>
          <w:w w:val="80"/>
          <w:sz w:val="24"/>
          <w:szCs w:val="24"/>
        </w:rPr>
      </w:pPr>
      <w:r w:rsidRPr="007251C2">
        <w:rPr>
          <w:rFonts w:ascii="Tahoma" w:eastAsia="Batang" w:hAnsi="Tahoma" w:cs="Tahoma"/>
          <w:w w:val="85"/>
          <w:sz w:val="24"/>
          <w:szCs w:val="24"/>
        </w:rPr>
        <w:t>2.1.1</w:t>
      </w:r>
      <w:r w:rsidRPr="007251C2">
        <w:rPr>
          <w:rFonts w:ascii="Tahoma" w:eastAsia="Batang" w:hAnsi="Tahoma" w:cs="Tahoma"/>
          <w:spacing w:val="-19"/>
          <w:w w:val="85"/>
          <w:sz w:val="24"/>
          <w:szCs w:val="24"/>
        </w:rPr>
        <w:tab/>
      </w:r>
      <w:r w:rsidRPr="007251C2">
        <w:rPr>
          <w:rFonts w:ascii="Tahoma" w:eastAsia="Batang" w:hAnsi="Tahoma" w:cs="Tahoma"/>
          <w:w w:val="85"/>
          <w:sz w:val="24"/>
          <w:szCs w:val="24"/>
        </w:rPr>
        <w:t>Tujuan,</w:t>
      </w:r>
      <w:r w:rsidR="00D84807">
        <w:rPr>
          <w:rFonts w:ascii="Tahoma" w:eastAsia="Batang" w:hAnsi="Tahoma" w:cs="Tahoma"/>
          <w:w w:val="85"/>
          <w:sz w:val="24"/>
          <w:szCs w:val="24"/>
          <w:lang w:val="id-ID"/>
        </w:rPr>
        <w:t xml:space="preserve"> </w:t>
      </w:r>
      <w:r w:rsidRPr="007251C2">
        <w:rPr>
          <w:rFonts w:ascii="Tahoma" w:eastAsia="Batang" w:hAnsi="Tahoma" w:cs="Tahoma"/>
          <w:w w:val="85"/>
          <w:sz w:val="24"/>
          <w:szCs w:val="24"/>
        </w:rPr>
        <w:t>Sasaran,</w:t>
      </w:r>
      <w:r w:rsidR="00D84807">
        <w:rPr>
          <w:rFonts w:ascii="Tahoma" w:eastAsia="Batang" w:hAnsi="Tahoma" w:cs="Tahoma"/>
          <w:w w:val="85"/>
          <w:sz w:val="24"/>
          <w:szCs w:val="24"/>
          <w:lang w:val="id-ID"/>
        </w:rPr>
        <w:t xml:space="preserve"> </w:t>
      </w:r>
      <w:r w:rsidRPr="007251C2">
        <w:rPr>
          <w:rFonts w:ascii="Tahoma" w:eastAsia="Batang" w:hAnsi="Tahoma" w:cs="Tahoma"/>
          <w:w w:val="85"/>
          <w:sz w:val="24"/>
          <w:szCs w:val="24"/>
        </w:rPr>
        <w:t>Indikator</w:t>
      </w:r>
      <w:r w:rsidR="00D84807">
        <w:rPr>
          <w:rFonts w:ascii="Tahoma" w:eastAsia="Batang" w:hAnsi="Tahoma" w:cs="Tahoma"/>
          <w:w w:val="85"/>
          <w:sz w:val="24"/>
          <w:szCs w:val="24"/>
          <w:lang w:val="id-ID"/>
        </w:rPr>
        <w:t xml:space="preserve"> </w:t>
      </w:r>
      <w:r w:rsidRPr="007251C2">
        <w:rPr>
          <w:rFonts w:ascii="Tahoma" w:eastAsia="Batang" w:hAnsi="Tahoma" w:cs="Tahoma"/>
          <w:w w:val="85"/>
          <w:sz w:val="24"/>
          <w:szCs w:val="24"/>
        </w:rPr>
        <w:t>Sasaran</w:t>
      </w:r>
      <w:r w:rsidR="00D84807">
        <w:rPr>
          <w:rFonts w:ascii="Tahoma" w:eastAsia="Batang" w:hAnsi="Tahoma" w:cs="Tahoma"/>
          <w:w w:val="85"/>
          <w:sz w:val="24"/>
          <w:szCs w:val="24"/>
          <w:lang w:val="id-ID"/>
        </w:rPr>
        <w:t xml:space="preserve"> </w:t>
      </w:r>
      <w:r w:rsidRPr="007251C2">
        <w:rPr>
          <w:rFonts w:ascii="Tahoma" w:eastAsia="Batang" w:hAnsi="Tahoma" w:cs="Tahoma"/>
          <w:w w:val="85"/>
          <w:sz w:val="24"/>
          <w:szCs w:val="24"/>
        </w:rPr>
        <w:t>dan</w:t>
      </w:r>
      <w:r w:rsidR="00D84807">
        <w:rPr>
          <w:rFonts w:ascii="Tahoma" w:eastAsia="Batang" w:hAnsi="Tahoma" w:cs="Tahoma"/>
          <w:w w:val="85"/>
          <w:sz w:val="24"/>
          <w:szCs w:val="24"/>
          <w:lang w:val="id-ID"/>
        </w:rPr>
        <w:t xml:space="preserve"> </w:t>
      </w:r>
      <w:r w:rsidRPr="007251C2">
        <w:rPr>
          <w:rFonts w:ascii="Tahoma" w:eastAsia="Batang" w:hAnsi="Tahoma" w:cs="Tahoma"/>
          <w:w w:val="85"/>
          <w:sz w:val="24"/>
          <w:szCs w:val="24"/>
        </w:rPr>
        <w:t>Program</w:t>
      </w:r>
    </w:p>
    <w:p w:rsidR="007C1FCF" w:rsidRPr="007251C2" w:rsidRDefault="00BD3D37" w:rsidP="007C1FCF">
      <w:pPr>
        <w:tabs>
          <w:tab w:val="left" w:pos="564"/>
          <w:tab w:val="left" w:pos="7200"/>
        </w:tabs>
        <w:spacing w:line="360" w:lineRule="auto"/>
        <w:ind w:right="1130"/>
        <w:rPr>
          <w:rFonts w:ascii="Tahoma" w:eastAsia="Batang" w:hAnsi="Tahoma" w:cs="Tahoma"/>
          <w:sz w:val="24"/>
          <w:szCs w:val="24"/>
        </w:rPr>
      </w:pPr>
      <w:r>
        <w:rPr>
          <w:rFonts w:ascii="Tahoma" w:eastAsia="Batang" w:hAnsi="Tahoma" w:cs="Tahoma"/>
          <w:w w:val="85"/>
          <w:sz w:val="24"/>
          <w:szCs w:val="24"/>
        </w:rPr>
        <w:t>2.2.</w:t>
      </w:r>
      <w:r>
        <w:rPr>
          <w:rFonts w:ascii="Tahoma" w:eastAsia="Batang" w:hAnsi="Tahoma" w:cs="Tahoma"/>
          <w:w w:val="85"/>
          <w:sz w:val="24"/>
          <w:szCs w:val="24"/>
        </w:rPr>
        <w:tab/>
        <w:t>Rencana Kinerja Tahun 202</w:t>
      </w:r>
      <w:r w:rsidR="00946D71">
        <w:rPr>
          <w:rFonts w:ascii="Tahoma" w:eastAsia="Batang" w:hAnsi="Tahoma" w:cs="Tahoma"/>
          <w:w w:val="85"/>
          <w:sz w:val="24"/>
          <w:szCs w:val="24"/>
          <w:lang w:val="id-ID"/>
        </w:rPr>
        <w:t>5</w:t>
      </w:r>
      <w:r w:rsidR="007C1FCF" w:rsidRPr="007251C2">
        <w:rPr>
          <w:rFonts w:ascii="Tahoma" w:eastAsia="Batang" w:hAnsi="Tahoma" w:cs="Tahoma"/>
          <w:w w:val="85"/>
          <w:sz w:val="24"/>
          <w:szCs w:val="24"/>
        </w:rPr>
        <w:t xml:space="preserve"> </w:t>
      </w:r>
    </w:p>
    <w:p w:rsidR="007C1FCF" w:rsidRPr="00946D71" w:rsidRDefault="007C1FCF" w:rsidP="007C1FCF">
      <w:pPr>
        <w:tabs>
          <w:tab w:val="left" w:pos="564"/>
          <w:tab w:val="left" w:pos="7200"/>
        </w:tabs>
        <w:spacing w:line="360" w:lineRule="auto"/>
        <w:ind w:right="1130"/>
        <w:rPr>
          <w:rFonts w:ascii="Tahoma" w:eastAsia="Batang" w:hAnsi="Tahoma" w:cs="Tahoma"/>
          <w:w w:val="85"/>
          <w:sz w:val="24"/>
          <w:szCs w:val="24"/>
          <w:lang w:val="id-ID"/>
        </w:rPr>
      </w:pPr>
      <w:r w:rsidRPr="007251C2">
        <w:rPr>
          <w:rFonts w:ascii="Tahoma" w:eastAsia="Batang" w:hAnsi="Tahoma" w:cs="Tahoma"/>
          <w:w w:val="85"/>
          <w:sz w:val="24"/>
          <w:szCs w:val="24"/>
        </w:rPr>
        <w:t>2.3.</w:t>
      </w:r>
      <w:r w:rsidRPr="007251C2">
        <w:rPr>
          <w:rFonts w:ascii="Tahoma" w:eastAsia="Batang" w:hAnsi="Tahoma" w:cs="Tahoma"/>
          <w:spacing w:val="26"/>
          <w:w w:val="85"/>
          <w:sz w:val="24"/>
          <w:szCs w:val="24"/>
        </w:rPr>
        <w:tab/>
      </w:r>
      <w:r w:rsidRPr="007251C2">
        <w:rPr>
          <w:rFonts w:ascii="Tahoma" w:eastAsia="Batang" w:hAnsi="Tahoma" w:cs="Tahoma"/>
          <w:w w:val="85"/>
          <w:sz w:val="24"/>
          <w:szCs w:val="24"/>
        </w:rPr>
        <w:t xml:space="preserve">Program, Kegiatan </w:t>
      </w:r>
      <w:r w:rsidR="00BD3D37">
        <w:rPr>
          <w:rFonts w:ascii="Tahoma" w:eastAsia="Batang" w:hAnsi="Tahoma" w:cs="Tahoma"/>
          <w:w w:val="85"/>
          <w:sz w:val="24"/>
          <w:szCs w:val="24"/>
        </w:rPr>
        <w:t>dan Anggaran 202</w:t>
      </w:r>
      <w:r w:rsidR="00946D71">
        <w:rPr>
          <w:rFonts w:ascii="Tahoma" w:eastAsia="Batang" w:hAnsi="Tahoma" w:cs="Tahoma"/>
          <w:w w:val="85"/>
          <w:sz w:val="24"/>
          <w:szCs w:val="24"/>
          <w:lang w:val="id-ID"/>
        </w:rPr>
        <w:t>5</w:t>
      </w:r>
    </w:p>
    <w:p w:rsidR="007C1FCF" w:rsidRPr="007251C2" w:rsidRDefault="007C1FCF" w:rsidP="007C1FCF">
      <w:pPr>
        <w:tabs>
          <w:tab w:val="left" w:pos="1170"/>
          <w:tab w:val="left" w:pos="7200"/>
        </w:tabs>
        <w:spacing w:before="105" w:line="360" w:lineRule="auto"/>
        <w:ind w:right="1106"/>
        <w:rPr>
          <w:rFonts w:ascii="Tahoma" w:eastAsia="Batang" w:hAnsi="Tahoma" w:cs="Tahoma"/>
          <w:b/>
          <w:w w:val="90"/>
          <w:sz w:val="24"/>
          <w:szCs w:val="24"/>
        </w:rPr>
      </w:pPr>
    </w:p>
    <w:p w:rsidR="007C1FCF" w:rsidRPr="007251C2" w:rsidRDefault="007C1FCF" w:rsidP="007C1FCF">
      <w:pPr>
        <w:spacing w:line="496" w:lineRule="auto"/>
        <w:rPr>
          <w:rFonts w:ascii="Tahoma" w:eastAsia="Batang" w:hAnsi="Tahoma" w:cs="Tahoma"/>
          <w:sz w:val="24"/>
          <w:szCs w:val="24"/>
        </w:rPr>
        <w:sectPr w:rsidR="007C1FCF" w:rsidRPr="007251C2">
          <w:pgSz w:w="11910" w:h="16840"/>
          <w:pgMar w:top="1580" w:right="1140" w:bottom="1240" w:left="1580" w:header="0" w:footer="1053" w:gutter="0"/>
          <w:cols w:space="720"/>
        </w:sectPr>
      </w:pPr>
    </w:p>
    <w:p w:rsidR="00B23FDB" w:rsidRPr="007251C2" w:rsidRDefault="00B23FDB" w:rsidP="00B23FDB">
      <w:pPr>
        <w:pStyle w:val="Heading1"/>
        <w:spacing w:line="276" w:lineRule="auto"/>
        <w:ind w:left="2929" w:right="3089" w:firstLine="0"/>
        <w:rPr>
          <w:rFonts w:ascii="Tahoma" w:eastAsia="Batang" w:hAnsi="Tahoma" w:cs="Tahoma"/>
          <w:w w:val="90"/>
          <w:sz w:val="24"/>
          <w:szCs w:val="24"/>
        </w:rPr>
      </w:pPr>
      <w:r w:rsidRPr="007251C2">
        <w:rPr>
          <w:rFonts w:ascii="Tahoma" w:eastAsia="Batang" w:hAnsi="Tahoma" w:cs="Tahoma"/>
          <w:w w:val="90"/>
          <w:sz w:val="24"/>
          <w:szCs w:val="24"/>
        </w:rPr>
        <w:lastRenderedPageBreak/>
        <w:t>BAB II</w:t>
      </w:r>
    </w:p>
    <w:p w:rsidR="00B23FDB" w:rsidRPr="008F32A0" w:rsidRDefault="00B23FDB" w:rsidP="008F32A0">
      <w:pPr>
        <w:pStyle w:val="Heading1"/>
        <w:spacing w:line="276" w:lineRule="auto"/>
        <w:ind w:left="2929" w:right="3089" w:firstLine="0"/>
        <w:rPr>
          <w:rFonts w:ascii="Tahoma" w:eastAsia="Batang" w:hAnsi="Tahoma" w:cs="Tahoma"/>
          <w:sz w:val="24"/>
          <w:szCs w:val="24"/>
        </w:rPr>
      </w:pPr>
      <w:r w:rsidRPr="007251C2">
        <w:rPr>
          <w:rFonts w:ascii="Tahoma" w:eastAsia="Batang" w:hAnsi="Tahoma" w:cs="Tahoma"/>
          <w:w w:val="80"/>
          <w:sz w:val="24"/>
          <w:szCs w:val="24"/>
        </w:rPr>
        <w:t>RENCANA</w:t>
      </w:r>
      <w:r w:rsidR="00172DE7">
        <w:rPr>
          <w:rFonts w:ascii="Tahoma" w:eastAsia="Batang" w:hAnsi="Tahoma" w:cs="Tahoma"/>
          <w:w w:val="80"/>
          <w:sz w:val="24"/>
          <w:szCs w:val="24"/>
        </w:rPr>
        <w:t xml:space="preserve"> </w:t>
      </w:r>
      <w:r w:rsidRPr="007251C2">
        <w:rPr>
          <w:rFonts w:ascii="Tahoma" w:eastAsia="Batang" w:hAnsi="Tahoma" w:cs="Tahoma"/>
          <w:spacing w:val="-3"/>
          <w:w w:val="80"/>
          <w:sz w:val="24"/>
          <w:szCs w:val="24"/>
        </w:rPr>
        <w:t>STRATEGIS</w:t>
      </w:r>
    </w:p>
    <w:p w:rsidR="00B23FDB" w:rsidRPr="007251C2" w:rsidRDefault="00B23FDB" w:rsidP="00B23FDB">
      <w:pPr>
        <w:pStyle w:val="BodyText"/>
        <w:spacing w:before="1"/>
        <w:rPr>
          <w:rFonts w:ascii="Tahoma" w:eastAsia="Batang" w:hAnsi="Tahoma" w:cs="Tahoma"/>
          <w:b/>
        </w:rPr>
      </w:pPr>
    </w:p>
    <w:p w:rsidR="00B23FDB" w:rsidRPr="007251C2" w:rsidRDefault="00854EFD" w:rsidP="00B23FDB">
      <w:pPr>
        <w:pStyle w:val="Heading2"/>
        <w:numPr>
          <w:ilvl w:val="1"/>
          <w:numId w:val="5"/>
        </w:numPr>
        <w:tabs>
          <w:tab w:val="left" w:pos="449"/>
        </w:tabs>
        <w:rPr>
          <w:rFonts w:ascii="Tahoma" w:eastAsia="Batang" w:hAnsi="Tahoma" w:cs="Tahoma"/>
        </w:rPr>
      </w:pPr>
      <w:r>
        <w:rPr>
          <w:rFonts w:ascii="Tahoma" w:eastAsia="Batang" w:hAnsi="Tahoma" w:cs="Tahoma"/>
          <w:w w:val="90"/>
        </w:rPr>
        <w:t xml:space="preserve">2.1 </w:t>
      </w:r>
      <w:r w:rsidR="00B23FDB" w:rsidRPr="007251C2">
        <w:rPr>
          <w:rFonts w:ascii="Tahoma" w:eastAsia="Batang" w:hAnsi="Tahoma" w:cs="Tahoma"/>
          <w:w w:val="90"/>
        </w:rPr>
        <w:t>Rencana Strategis Tahun</w:t>
      </w:r>
      <w:r w:rsidR="00BD3D37">
        <w:rPr>
          <w:rFonts w:ascii="Tahoma" w:eastAsia="Batang" w:hAnsi="Tahoma" w:cs="Tahoma"/>
          <w:w w:val="90"/>
        </w:rPr>
        <w:t xml:space="preserve"> </w:t>
      </w:r>
      <w:r w:rsidR="00B23FDB" w:rsidRPr="007251C2">
        <w:rPr>
          <w:rFonts w:ascii="Tahoma" w:eastAsia="Batang" w:hAnsi="Tahoma" w:cs="Tahoma"/>
          <w:w w:val="90"/>
        </w:rPr>
        <w:t>20</w:t>
      </w:r>
      <w:r w:rsidR="00564B37">
        <w:rPr>
          <w:rFonts w:ascii="Tahoma" w:eastAsia="Batang" w:hAnsi="Tahoma" w:cs="Tahoma"/>
          <w:w w:val="90"/>
        </w:rPr>
        <w:t>23</w:t>
      </w:r>
      <w:r w:rsidR="00B23FDB" w:rsidRPr="007251C2">
        <w:rPr>
          <w:rFonts w:ascii="Tahoma" w:eastAsia="Batang" w:hAnsi="Tahoma" w:cs="Tahoma"/>
          <w:w w:val="90"/>
        </w:rPr>
        <w:t>-202</w:t>
      </w:r>
      <w:r w:rsidR="00564B37">
        <w:rPr>
          <w:rFonts w:ascii="Tahoma" w:eastAsia="Batang" w:hAnsi="Tahoma" w:cs="Tahoma"/>
          <w:w w:val="90"/>
        </w:rPr>
        <w:t>6</w:t>
      </w:r>
    </w:p>
    <w:p w:rsidR="00B23FDB" w:rsidRPr="007251C2" w:rsidRDefault="00B23FDB" w:rsidP="00B23FDB">
      <w:pPr>
        <w:pStyle w:val="BodyText"/>
        <w:spacing w:before="8"/>
        <w:rPr>
          <w:rFonts w:ascii="Tahoma" w:eastAsia="Batang" w:hAnsi="Tahoma" w:cs="Tahoma"/>
          <w:b/>
        </w:rPr>
      </w:pPr>
    </w:p>
    <w:p w:rsidR="00B23FDB" w:rsidRPr="007251C2" w:rsidRDefault="00B23FDB" w:rsidP="00B23FDB">
      <w:pPr>
        <w:pStyle w:val="BodyText"/>
        <w:spacing w:line="360" w:lineRule="auto"/>
        <w:ind w:left="120" w:right="561"/>
        <w:jc w:val="both"/>
        <w:rPr>
          <w:rFonts w:ascii="Tahoma" w:eastAsia="Batang" w:hAnsi="Tahoma" w:cs="Tahoma"/>
        </w:rPr>
      </w:pPr>
      <w:r w:rsidRPr="007251C2">
        <w:rPr>
          <w:rFonts w:ascii="Tahoma" w:eastAsia="Batang" w:hAnsi="Tahoma" w:cs="Tahoma"/>
          <w:w w:val="85"/>
        </w:rPr>
        <w:t>Renstra</w:t>
      </w:r>
      <w:r w:rsidR="009F7C8F">
        <w:rPr>
          <w:rFonts w:ascii="Tahoma" w:eastAsia="Batang" w:hAnsi="Tahoma" w:cs="Tahoma"/>
          <w:w w:val="85"/>
        </w:rPr>
        <w:t xml:space="preserve"> </w:t>
      </w:r>
      <w:r w:rsidR="00854EFD">
        <w:rPr>
          <w:rFonts w:ascii="Tahoma" w:eastAsia="Batang" w:hAnsi="Tahoma" w:cs="Tahoma"/>
          <w:w w:val="85"/>
        </w:rPr>
        <w:t>Dinas Pe</w:t>
      </w:r>
      <w:r w:rsidR="009F7C8F">
        <w:rPr>
          <w:rFonts w:ascii="Tahoma" w:eastAsia="Batang" w:hAnsi="Tahoma" w:cs="Tahoma"/>
          <w:w w:val="85"/>
        </w:rPr>
        <w:t>rdagangan</w:t>
      </w:r>
      <w:r w:rsidR="00D84807">
        <w:rPr>
          <w:rFonts w:ascii="Tahoma" w:eastAsia="Batang" w:hAnsi="Tahoma" w:cs="Tahoma"/>
          <w:w w:val="85"/>
          <w:lang w:val="id-ID"/>
        </w:rPr>
        <w:t xml:space="preserve"> </w:t>
      </w:r>
      <w:r w:rsidRPr="007251C2">
        <w:rPr>
          <w:rFonts w:ascii="Tahoma" w:eastAsia="Batang" w:hAnsi="Tahoma" w:cs="Tahoma"/>
          <w:w w:val="85"/>
        </w:rPr>
        <w:t>Kabupaten</w:t>
      </w:r>
      <w:r w:rsidR="00D84807">
        <w:rPr>
          <w:rFonts w:ascii="Tahoma" w:eastAsia="Batang" w:hAnsi="Tahoma" w:cs="Tahoma"/>
          <w:w w:val="85"/>
          <w:lang w:val="id-ID"/>
        </w:rPr>
        <w:t xml:space="preserve"> </w:t>
      </w:r>
      <w:r w:rsidRPr="007251C2">
        <w:rPr>
          <w:rFonts w:ascii="Tahoma" w:eastAsia="Batang" w:hAnsi="Tahoma" w:cs="Tahoma"/>
          <w:w w:val="85"/>
        </w:rPr>
        <w:t>Tulang</w:t>
      </w:r>
      <w:r w:rsidR="00D84807">
        <w:rPr>
          <w:rFonts w:ascii="Tahoma" w:eastAsia="Batang" w:hAnsi="Tahoma" w:cs="Tahoma"/>
          <w:w w:val="85"/>
          <w:lang w:val="id-ID"/>
        </w:rPr>
        <w:t xml:space="preserve"> </w:t>
      </w:r>
      <w:r w:rsidRPr="007251C2">
        <w:rPr>
          <w:rFonts w:ascii="Tahoma" w:eastAsia="Batang" w:hAnsi="Tahoma" w:cs="Tahoma"/>
          <w:w w:val="85"/>
        </w:rPr>
        <w:t>Bawang</w:t>
      </w:r>
      <w:r w:rsidR="00D84807">
        <w:rPr>
          <w:rFonts w:ascii="Tahoma" w:eastAsia="Batang" w:hAnsi="Tahoma" w:cs="Tahoma"/>
          <w:w w:val="85"/>
          <w:lang w:val="id-ID"/>
        </w:rPr>
        <w:t xml:space="preserve"> </w:t>
      </w:r>
      <w:r w:rsidRPr="007251C2">
        <w:rPr>
          <w:rFonts w:ascii="Tahoma" w:eastAsia="Batang" w:hAnsi="Tahoma" w:cs="Tahoma"/>
          <w:w w:val="85"/>
        </w:rPr>
        <w:t>disusun</w:t>
      </w:r>
      <w:r w:rsidR="00D84807">
        <w:rPr>
          <w:rFonts w:ascii="Tahoma" w:eastAsia="Batang" w:hAnsi="Tahoma" w:cs="Tahoma"/>
          <w:w w:val="85"/>
          <w:lang w:val="id-ID"/>
        </w:rPr>
        <w:t xml:space="preserve"> </w:t>
      </w:r>
      <w:r w:rsidRPr="007251C2">
        <w:rPr>
          <w:rFonts w:ascii="Tahoma" w:eastAsia="Batang" w:hAnsi="Tahoma" w:cs="Tahoma"/>
          <w:w w:val="85"/>
        </w:rPr>
        <w:t>dalam</w:t>
      </w:r>
      <w:r w:rsidR="00D84807">
        <w:rPr>
          <w:rFonts w:ascii="Tahoma" w:eastAsia="Batang" w:hAnsi="Tahoma" w:cs="Tahoma"/>
          <w:w w:val="85"/>
          <w:lang w:val="id-ID"/>
        </w:rPr>
        <w:t xml:space="preserve"> </w:t>
      </w:r>
      <w:r w:rsidRPr="007251C2">
        <w:rPr>
          <w:rFonts w:ascii="Tahoma" w:eastAsia="Batang" w:hAnsi="Tahoma" w:cs="Tahoma"/>
          <w:w w:val="85"/>
        </w:rPr>
        <w:t>rangka</w:t>
      </w:r>
      <w:r w:rsidR="00D84807">
        <w:rPr>
          <w:rFonts w:ascii="Tahoma" w:eastAsia="Batang" w:hAnsi="Tahoma" w:cs="Tahoma"/>
          <w:w w:val="85"/>
          <w:lang w:val="id-ID"/>
        </w:rPr>
        <w:t xml:space="preserve"> </w:t>
      </w:r>
      <w:r w:rsidRPr="007251C2">
        <w:rPr>
          <w:rFonts w:ascii="Tahoma" w:eastAsia="Batang" w:hAnsi="Tahoma" w:cs="Tahoma"/>
          <w:w w:val="85"/>
        </w:rPr>
        <w:t>mewujudkan</w:t>
      </w:r>
      <w:r w:rsidR="00D84807">
        <w:rPr>
          <w:rFonts w:ascii="Tahoma" w:eastAsia="Batang" w:hAnsi="Tahoma" w:cs="Tahoma"/>
          <w:w w:val="85"/>
          <w:lang w:val="id-ID"/>
        </w:rPr>
        <w:t xml:space="preserve"> </w:t>
      </w:r>
      <w:r w:rsidRPr="007251C2">
        <w:rPr>
          <w:rFonts w:ascii="Tahoma" w:eastAsia="Batang" w:hAnsi="Tahoma" w:cs="Tahoma"/>
          <w:w w:val="85"/>
        </w:rPr>
        <w:t>Visi</w:t>
      </w:r>
      <w:r w:rsidR="00D84807">
        <w:rPr>
          <w:rFonts w:ascii="Tahoma" w:eastAsia="Batang" w:hAnsi="Tahoma" w:cs="Tahoma"/>
          <w:w w:val="85"/>
          <w:lang w:val="id-ID"/>
        </w:rPr>
        <w:t xml:space="preserve"> </w:t>
      </w:r>
      <w:r w:rsidRPr="007251C2">
        <w:rPr>
          <w:rFonts w:ascii="Tahoma" w:eastAsia="Batang" w:hAnsi="Tahoma" w:cs="Tahoma"/>
          <w:w w:val="85"/>
        </w:rPr>
        <w:t>dan Misi Daerah sebagaimana telah ditetapkan dalam Rencana Pembangunan Jangka Menengah Daerah</w:t>
      </w:r>
      <w:r w:rsidR="00D84807">
        <w:rPr>
          <w:rFonts w:ascii="Tahoma" w:eastAsia="Batang" w:hAnsi="Tahoma" w:cs="Tahoma"/>
          <w:w w:val="85"/>
          <w:lang w:val="id-ID"/>
        </w:rPr>
        <w:t xml:space="preserve"> </w:t>
      </w:r>
      <w:r w:rsidRPr="007251C2">
        <w:rPr>
          <w:rFonts w:ascii="Tahoma" w:eastAsia="Batang" w:hAnsi="Tahoma" w:cs="Tahoma"/>
          <w:w w:val="85"/>
        </w:rPr>
        <w:t>(RPD)</w:t>
      </w:r>
      <w:r w:rsidR="00D84807">
        <w:rPr>
          <w:rFonts w:ascii="Tahoma" w:eastAsia="Batang" w:hAnsi="Tahoma" w:cs="Tahoma"/>
          <w:w w:val="85"/>
          <w:lang w:val="id-ID"/>
        </w:rPr>
        <w:t xml:space="preserve"> </w:t>
      </w:r>
      <w:r w:rsidRPr="007251C2">
        <w:rPr>
          <w:rFonts w:ascii="Tahoma" w:eastAsia="Batang" w:hAnsi="Tahoma" w:cs="Tahoma"/>
          <w:w w:val="85"/>
        </w:rPr>
        <w:t>Kabupaten</w:t>
      </w:r>
      <w:r w:rsidR="00D84807">
        <w:rPr>
          <w:rFonts w:ascii="Tahoma" w:eastAsia="Batang" w:hAnsi="Tahoma" w:cs="Tahoma"/>
          <w:w w:val="85"/>
          <w:lang w:val="id-ID"/>
        </w:rPr>
        <w:t xml:space="preserve"> </w:t>
      </w:r>
      <w:r w:rsidRPr="007251C2">
        <w:rPr>
          <w:rFonts w:ascii="Tahoma" w:eastAsia="Batang" w:hAnsi="Tahoma" w:cs="Tahoma"/>
          <w:w w:val="85"/>
        </w:rPr>
        <w:t>Tulang</w:t>
      </w:r>
      <w:r w:rsidR="00D84807">
        <w:rPr>
          <w:rFonts w:ascii="Tahoma" w:eastAsia="Batang" w:hAnsi="Tahoma" w:cs="Tahoma"/>
          <w:w w:val="85"/>
          <w:lang w:val="id-ID"/>
        </w:rPr>
        <w:t xml:space="preserve"> </w:t>
      </w:r>
      <w:r w:rsidRPr="007251C2">
        <w:rPr>
          <w:rFonts w:ascii="Tahoma" w:eastAsia="Batang" w:hAnsi="Tahoma" w:cs="Tahoma"/>
          <w:w w:val="85"/>
        </w:rPr>
        <w:t>Bawang</w:t>
      </w:r>
      <w:r w:rsidR="00D84807">
        <w:rPr>
          <w:rFonts w:ascii="Tahoma" w:eastAsia="Batang" w:hAnsi="Tahoma" w:cs="Tahoma"/>
          <w:w w:val="85"/>
          <w:lang w:val="id-ID"/>
        </w:rPr>
        <w:t xml:space="preserve"> </w:t>
      </w:r>
      <w:r w:rsidRPr="007251C2">
        <w:rPr>
          <w:rFonts w:ascii="Tahoma" w:eastAsia="Batang" w:hAnsi="Tahoma" w:cs="Tahoma"/>
          <w:w w:val="85"/>
        </w:rPr>
        <w:t>Tahun</w:t>
      </w:r>
      <w:r w:rsidR="00172DE7">
        <w:rPr>
          <w:rFonts w:ascii="Tahoma" w:eastAsia="Batang" w:hAnsi="Tahoma" w:cs="Tahoma"/>
          <w:w w:val="85"/>
        </w:rPr>
        <w:t xml:space="preserve"> </w:t>
      </w:r>
      <w:r w:rsidRPr="007251C2">
        <w:rPr>
          <w:rFonts w:ascii="Tahoma" w:eastAsia="Batang" w:hAnsi="Tahoma" w:cs="Tahoma"/>
          <w:w w:val="85"/>
        </w:rPr>
        <w:t>20</w:t>
      </w:r>
      <w:r w:rsidR="0054305E">
        <w:rPr>
          <w:rFonts w:ascii="Tahoma" w:eastAsia="Batang" w:hAnsi="Tahoma" w:cs="Tahoma"/>
          <w:w w:val="85"/>
        </w:rPr>
        <w:t>23</w:t>
      </w:r>
      <w:r w:rsidRPr="007251C2">
        <w:rPr>
          <w:rFonts w:ascii="Tahoma" w:eastAsia="Batang" w:hAnsi="Tahoma" w:cs="Tahoma"/>
          <w:w w:val="85"/>
        </w:rPr>
        <w:t>-202</w:t>
      </w:r>
      <w:r w:rsidR="0054305E">
        <w:rPr>
          <w:rFonts w:ascii="Tahoma" w:eastAsia="Batang" w:hAnsi="Tahoma" w:cs="Tahoma"/>
          <w:w w:val="85"/>
        </w:rPr>
        <w:t>6</w:t>
      </w:r>
      <w:r w:rsidRPr="007251C2">
        <w:rPr>
          <w:rFonts w:ascii="Tahoma" w:eastAsia="Batang" w:hAnsi="Tahoma" w:cs="Tahoma"/>
          <w:w w:val="85"/>
        </w:rPr>
        <w:t>.</w:t>
      </w:r>
      <w:r w:rsidR="00D84807">
        <w:rPr>
          <w:rFonts w:ascii="Tahoma" w:eastAsia="Batang" w:hAnsi="Tahoma" w:cs="Tahoma"/>
          <w:w w:val="85"/>
          <w:lang w:val="id-ID"/>
        </w:rPr>
        <w:t xml:space="preserve"> </w:t>
      </w:r>
      <w:r w:rsidRPr="007251C2">
        <w:rPr>
          <w:rFonts w:ascii="Tahoma" w:eastAsia="Batang" w:hAnsi="Tahoma" w:cs="Tahoma"/>
          <w:w w:val="85"/>
        </w:rPr>
        <w:t>Renstra</w:t>
      </w:r>
      <w:r w:rsidR="00D84807">
        <w:rPr>
          <w:rFonts w:ascii="Tahoma" w:eastAsia="Batang" w:hAnsi="Tahoma" w:cs="Tahoma"/>
          <w:w w:val="85"/>
          <w:lang w:val="id-ID"/>
        </w:rPr>
        <w:t xml:space="preserve"> </w:t>
      </w:r>
      <w:r w:rsidR="00854EFD">
        <w:rPr>
          <w:rFonts w:ascii="Tahoma" w:eastAsia="Batang" w:hAnsi="Tahoma" w:cs="Tahoma"/>
          <w:w w:val="85"/>
        </w:rPr>
        <w:t>Dinas Pe</w:t>
      </w:r>
      <w:r w:rsidR="00BD3D37">
        <w:rPr>
          <w:rFonts w:ascii="Tahoma" w:eastAsia="Batang" w:hAnsi="Tahoma" w:cs="Tahoma"/>
          <w:w w:val="85"/>
        </w:rPr>
        <w:t xml:space="preserve">rdagangan </w:t>
      </w:r>
      <w:r w:rsidRPr="007251C2">
        <w:rPr>
          <w:rFonts w:ascii="Tahoma" w:eastAsia="Batang" w:hAnsi="Tahoma" w:cs="Tahoma"/>
          <w:w w:val="85"/>
        </w:rPr>
        <w:t xml:space="preserve">tersebut dijabarkan kedalam Rencana Kerja (Renja) </w:t>
      </w:r>
      <w:r w:rsidR="00854EFD">
        <w:rPr>
          <w:rFonts w:ascii="Tahoma" w:eastAsia="Batang" w:hAnsi="Tahoma" w:cs="Tahoma"/>
          <w:w w:val="85"/>
        </w:rPr>
        <w:t>Dinas Pe</w:t>
      </w:r>
      <w:r w:rsidR="009F7C8F">
        <w:rPr>
          <w:rFonts w:ascii="Tahoma" w:eastAsia="Batang" w:hAnsi="Tahoma" w:cs="Tahoma"/>
          <w:w w:val="85"/>
        </w:rPr>
        <w:t>rdagangan</w:t>
      </w:r>
      <w:r w:rsidRPr="007251C2">
        <w:rPr>
          <w:rFonts w:ascii="Tahoma" w:eastAsia="Batang" w:hAnsi="Tahoma" w:cs="Tahoma"/>
          <w:w w:val="85"/>
        </w:rPr>
        <w:t xml:space="preserve"> Kabupaten Tulang Bawang yang </w:t>
      </w:r>
      <w:r w:rsidRPr="007251C2">
        <w:rPr>
          <w:rFonts w:ascii="Tahoma" w:eastAsia="Batang" w:hAnsi="Tahoma" w:cs="Tahoma"/>
          <w:w w:val="90"/>
        </w:rPr>
        <w:t xml:space="preserve">merupakan dokumen perencanaan SKPD untuk periode 1 (satu) tahun. Didalam Renja </w:t>
      </w:r>
      <w:r w:rsidR="00854EFD">
        <w:rPr>
          <w:rFonts w:ascii="Tahoma" w:eastAsia="Batang" w:hAnsi="Tahoma" w:cs="Tahoma"/>
          <w:w w:val="85"/>
        </w:rPr>
        <w:t>Dinas Pe</w:t>
      </w:r>
      <w:r w:rsidR="009F7C8F">
        <w:rPr>
          <w:rFonts w:ascii="Tahoma" w:eastAsia="Batang" w:hAnsi="Tahoma" w:cs="Tahoma"/>
          <w:w w:val="85"/>
        </w:rPr>
        <w:t xml:space="preserve">rdagangan </w:t>
      </w:r>
      <w:r w:rsidRPr="007251C2">
        <w:rPr>
          <w:rFonts w:ascii="Tahoma" w:eastAsia="Batang" w:hAnsi="Tahoma" w:cs="Tahoma"/>
          <w:w w:val="85"/>
        </w:rPr>
        <w:t>dimuat</w:t>
      </w:r>
      <w:r w:rsidR="000958F5">
        <w:rPr>
          <w:rFonts w:ascii="Tahoma" w:eastAsia="Batang" w:hAnsi="Tahoma" w:cs="Tahoma"/>
          <w:w w:val="85"/>
          <w:lang w:val="id-ID"/>
        </w:rPr>
        <w:t xml:space="preserve"> </w:t>
      </w:r>
      <w:r w:rsidRPr="007251C2">
        <w:rPr>
          <w:rFonts w:ascii="Tahoma" w:eastAsia="Batang" w:hAnsi="Tahoma" w:cs="Tahoma"/>
          <w:w w:val="85"/>
        </w:rPr>
        <w:t>program</w:t>
      </w:r>
      <w:r w:rsidR="000958F5">
        <w:rPr>
          <w:rFonts w:ascii="Tahoma" w:eastAsia="Batang" w:hAnsi="Tahoma" w:cs="Tahoma"/>
          <w:w w:val="85"/>
          <w:lang w:val="id-ID"/>
        </w:rPr>
        <w:t xml:space="preserve"> </w:t>
      </w:r>
      <w:r w:rsidRPr="007251C2">
        <w:rPr>
          <w:rFonts w:ascii="Tahoma" w:eastAsia="Batang" w:hAnsi="Tahoma" w:cs="Tahoma"/>
          <w:w w:val="85"/>
        </w:rPr>
        <w:t>dan</w:t>
      </w:r>
      <w:r w:rsidR="000958F5">
        <w:rPr>
          <w:rFonts w:ascii="Tahoma" w:eastAsia="Batang" w:hAnsi="Tahoma" w:cs="Tahoma"/>
          <w:w w:val="85"/>
          <w:lang w:val="id-ID"/>
        </w:rPr>
        <w:t xml:space="preserve"> </w:t>
      </w:r>
      <w:r w:rsidRPr="007251C2">
        <w:rPr>
          <w:rFonts w:ascii="Tahoma" w:eastAsia="Batang" w:hAnsi="Tahoma" w:cs="Tahoma"/>
          <w:w w:val="85"/>
        </w:rPr>
        <w:t>kegiatan</w:t>
      </w:r>
      <w:r w:rsidR="000958F5">
        <w:rPr>
          <w:rFonts w:ascii="Tahoma" w:eastAsia="Batang" w:hAnsi="Tahoma" w:cs="Tahoma"/>
          <w:w w:val="85"/>
          <w:lang w:val="id-ID"/>
        </w:rPr>
        <w:t xml:space="preserve"> </w:t>
      </w:r>
      <w:r w:rsidRPr="007251C2">
        <w:rPr>
          <w:rFonts w:ascii="Tahoma" w:eastAsia="Batang" w:hAnsi="Tahoma" w:cs="Tahoma"/>
          <w:w w:val="85"/>
        </w:rPr>
        <w:t>prioritas</w:t>
      </w:r>
      <w:r w:rsidR="000958F5">
        <w:rPr>
          <w:rFonts w:ascii="Tahoma" w:eastAsia="Batang" w:hAnsi="Tahoma" w:cs="Tahoma"/>
          <w:w w:val="85"/>
          <w:lang w:val="id-ID"/>
        </w:rPr>
        <w:t xml:space="preserve"> </w:t>
      </w:r>
      <w:r w:rsidRPr="007251C2">
        <w:rPr>
          <w:rFonts w:ascii="Tahoma" w:eastAsia="Batang" w:hAnsi="Tahoma" w:cs="Tahoma"/>
          <w:w w:val="85"/>
        </w:rPr>
        <w:t>yang</w:t>
      </w:r>
      <w:r w:rsidR="000958F5">
        <w:rPr>
          <w:rFonts w:ascii="Tahoma" w:eastAsia="Batang" w:hAnsi="Tahoma" w:cs="Tahoma"/>
          <w:w w:val="85"/>
          <w:lang w:val="id-ID"/>
        </w:rPr>
        <w:t xml:space="preserve"> </w:t>
      </w:r>
      <w:r w:rsidRPr="007251C2">
        <w:rPr>
          <w:rFonts w:ascii="Tahoma" w:eastAsia="Batang" w:hAnsi="Tahoma" w:cs="Tahoma"/>
          <w:w w:val="85"/>
        </w:rPr>
        <w:t>diusulkan</w:t>
      </w:r>
      <w:r w:rsidR="000958F5">
        <w:rPr>
          <w:rFonts w:ascii="Tahoma" w:eastAsia="Batang" w:hAnsi="Tahoma" w:cs="Tahoma"/>
          <w:w w:val="85"/>
          <w:lang w:val="id-ID"/>
        </w:rPr>
        <w:t xml:space="preserve"> </w:t>
      </w:r>
      <w:r w:rsidRPr="007251C2">
        <w:rPr>
          <w:rFonts w:ascii="Tahoma" w:eastAsia="Batang" w:hAnsi="Tahoma" w:cs="Tahoma"/>
          <w:w w:val="85"/>
        </w:rPr>
        <w:t>untuk</w:t>
      </w:r>
      <w:r w:rsidR="000958F5">
        <w:rPr>
          <w:rFonts w:ascii="Tahoma" w:eastAsia="Batang" w:hAnsi="Tahoma" w:cs="Tahoma"/>
          <w:w w:val="85"/>
          <w:lang w:val="id-ID"/>
        </w:rPr>
        <w:t xml:space="preserve"> </w:t>
      </w:r>
      <w:r w:rsidRPr="007251C2">
        <w:rPr>
          <w:rFonts w:ascii="Tahoma" w:eastAsia="Batang" w:hAnsi="Tahoma" w:cs="Tahoma"/>
          <w:w w:val="85"/>
        </w:rPr>
        <w:t>dilaksanakan</w:t>
      </w:r>
      <w:r w:rsidR="000958F5">
        <w:rPr>
          <w:rFonts w:ascii="Tahoma" w:eastAsia="Batang" w:hAnsi="Tahoma" w:cs="Tahoma"/>
          <w:w w:val="85"/>
          <w:lang w:val="id-ID"/>
        </w:rPr>
        <w:t xml:space="preserve"> </w:t>
      </w:r>
      <w:r w:rsidRPr="007251C2">
        <w:rPr>
          <w:rFonts w:ascii="Tahoma" w:eastAsia="Batang" w:hAnsi="Tahoma" w:cs="Tahoma"/>
          <w:w w:val="85"/>
        </w:rPr>
        <w:t xml:space="preserve">pada </w:t>
      </w:r>
      <w:r w:rsidRPr="007251C2">
        <w:rPr>
          <w:rFonts w:ascii="Tahoma" w:eastAsia="Batang" w:hAnsi="Tahoma" w:cs="Tahoma"/>
          <w:w w:val="90"/>
        </w:rPr>
        <w:t>satu tahun</w:t>
      </w:r>
      <w:r w:rsidR="000958F5">
        <w:rPr>
          <w:rFonts w:ascii="Tahoma" w:eastAsia="Batang" w:hAnsi="Tahoma" w:cs="Tahoma"/>
          <w:w w:val="90"/>
          <w:lang w:val="id-ID"/>
        </w:rPr>
        <w:t xml:space="preserve"> </w:t>
      </w:r>
      <w:r w:rsidRPr="007251C2">
        <w:rPr>
          <w:rFonts w:ascii="Tahoma" w:eastAsia="Batang" w:hAnsi="Tahoma" w:cs="Tahoma"/>
          <w:w w:val="90"/>
        </w:rPr>
        <w:t>mendatang.</w:t>
      </w:r>
    </w:p>
    <w:p w:rsidR="00B23FDB" w:rsidRPr="007251C2" w:rsidRDefault="00B23FDB" w:rsidP="00B23FDB">
      <w:pPr>
        <w:pStyle w:val="BodyText"/>
        <w:spacing w:before="116" w:line="357" w:lineRule="auto"/>
        <w:ind w:left="120" w:right="567"/>
        <w:jc w:val="both"/>
        <w:rPr>
          <w:rFonts w:ascii="Tahoma" w:eastAsia="Batang" w:hAnsi="Tahoma" w:cs="Tahoma"/>
        </w:rPr>
      </w:pPr>
      <w:r w:rsidRPr="007251C2">
        <w:rPr>
          <w:rFonts w:ascii="Tahoma" w:eastAsia="Batang" w:hAnsi="Tahoma" w:cs="Tahoma"/>
          <w:w w:val="85"/>
        </w:rPr>
        <w:t>Untuk dapat mewujudkan suatu perencanaan pembangunan daerah yang berkelanjutan serta berorientasi</w:t>
      </w:r>
      <w:r w:rsidR="009F7C8F">
        <w:rPr>
          <w:rFonts w:ascii="Tahoma" w:eastAsia="Batang" w:hAnsi="Tahoma" w:cs="Tahoma"/>
          <w:w w:val="85"/>
        </w:rPr>
        <w:t xml:space="preserve"> </w:t>
      </w:r>
      <w:r w:rsidRPr="007251C2">
        <w:rPr>
          <w:rFonts w:ascii="Tahoma" w:eastAsia="Batang" w:hAnsi="Tahoma" w:cs="Tahoma"/>
          <w:w w:val="85"/>
        </w:rPr>
        <w:t>masa</w:t>
      </w:r>
      <w:r w:rsidR="009F7C8F">
        <w:rPr>
          <w:rFonts w:ascii="Tahoma" w:eastAsia="Batang" w:hAnsi="Tahoma" w:cs="Tahoma"/>
          <w:w w:val="85"/>
        </w:rPr>
        <w:t xml:space="preserve"> </w:t>
      </w:r>
      <w:proofErr w:type="gramStart"/>
      <w:r w:rsidRPr="007251C2">
        <w:rPr>
          <w:rFonts w:ascii="Tahoma" w:eastAsia="Batang" w:hAnsi="Tahoma" w:cs="Tahoma"/>
          <w:w w:val="85"/>
        </w:rPr>
        <w:t>depan</w:t>
      </w:r>
      <w:r w:rsidR="00545181">
        <w:rPr>
          <w:rFonts w:ascii="Tahoma" w:eastAsia="Batang" w:hAnsi="Tahoma" w:cs="Tahoma"/>
          <w:w w:val="85"/>
        </w:rPr>
        <w:t xml:space="preserve"> </w:t>
      </w:r>
      <w:r w:rsidRPr="007251C2">
        <w:rPr>
          <w:rFonts w:ascii="Tahoma" w:eastAsia="Batang" w:hAnsi="Tahoma" w:cs="Tahoma"/>
          <w:w w:val="85"/>
        </w:rPr>
        <w:t>,</w:t>
      </w:r>
      <w:r w:rsidR="00854EFD">
        <w:rPr>
          <w:rFonts w:ascii="Tahoma" w:eastAsia="Batang" w:hAnsi="Tahoma" w:cs="Tahoma"/>
          <w:w w:val="85"/>
        </w:rPr>
        <w:t>Dinas</w:t>
      </w:r>
      <w:proofErr w:type="gramEnd"/>
      <w:r w:rsidR="00854EFD">
        <w:rPr>
          <w:rFonts w:ascii="Tahoma" w:eastAsia="Batang" w:hAnsi="Tahoma" w:cs="Tahoma"/>
          <w:w w:val="85"/>
        </w:rPr>
        <w:t xml:space="preserve"> Pe</w:t>
      </w:r>
      <w:r w:rsidR="009F7C8F">
        <w:rPr>
          <w:rFonts w:ascii="Tahoma" w:eastAsia="Batang" w:hAnsi="Tahoma" w:cs="Tahoma"/>
          <w:w w:val="85"/>
        </w:rPr>
        <w:t xml:space="preserve">rdagangan  </w:t>
      </w:r>
      <w:r w:rsidRPr="007251C2">
        <w:rPr>
          <w:rFonts w:ascii="Tahoma" w:eastAsia="Batang" w:hAnsi="Tahoma" w:cs="Tahoma"/>
          <w:w w:val="85"/>
        </w:rPr>
        <w:t>Kabupaten</w:t>
      </w:r>
      <w:r w:rsidR="009F7C8F">
        <w:rPr>
          <w:rFonts w:ascii="Tahoma" w:eastAsia="Batang" w:hAnsi="Tahoma" w:cs="Tahoma"/>
          <w:w w:val="85"/>
        </w:rPr>
        <w:t xml:space="preserve"> </w:t>
      </w:r>
      <w:r w:rsidRPr="007251C2">
        <w:rPr>
          <w:rFonts w:ascii="Tahoma" w:eastAsia="Batang" w:hAnsi="Tahoma" w:cs="Tahoma"/>
          <w:w w:val="85"/>
        </w:rPr>
        <w:t>Tulang</w:t>
      </w:r>
      <w:r w:rsidR="009F7C8F">
        <w:rPr>
          <w:rFonts w:ascii="Tahoma" w:eastAsia="Batang" w:hAnsi="Tahoma" w:cs="Tahoma"/>
          <w:w w:val="85"/>
        </w:rPr>
        <w:t xml:space="preserve"> </w:t>
      </w:r>
      <w:r w:rsidRPr="007251C2">
        <w:rPr>
          <w:rFonts w:ascii="Tahoma" w:eastAsia="Batang" w:hAnsi="Tahoma" w:cs="Tahoma"/>
          <w:w w:val="85"/>
        </w:rPr>
        <w:t>Bawang</w:t>
      </w:r>
      <w:r w:rsidR="009F7C8F">
        <w:rPr>
          <w:rFonts w:ascii="Tahoma" w:eastAsia="Batang" w:hAnsi="Tahoma" w:cs="Tahoma"/>
          <w:w w:val="85"/>
        </w:rPr>
        <w:t xml:space="preserve"> </w:t>
      </w:r>
      <w:r w:rsidRPr="007251C2">
        <w:rPr>
          <w:rFonts w:ascii="Tahoma" w:eastAsia="Batang" w:hAnsi="Tahoma" w:cs="Tahoma"/>
          <w:w w:val="85"/>
        </w:rPr>
        <w:t>dalam</w:t>
      </w:r>
      <w:r w:rsidR="009F7C8F">
        <w:rPr>
          <w:rFonts w:ascii="Tahoma" w:eastAsia="Batang" w:hAnsi="Tahoma" w:cs="Tahoma"/>
          <w:w w:val="85"/>
        </w:rPr>
        <w:t xml:space="preserve"> </w:t>
      </w:r>
      <w:r w:rsidRPr="007251C2">
        <w:rPr>
          <w:rFonts w:ascii="Tahoma" w:eastAsia="Batang" w:hAnsi="Tahoma" w:cs="Tahoma"/>
          <w:w w:val="85"/>
        </w:rPr>
        <w:t>melaksanakan</w:t>
      </w:r>
      <w:r w:rsidR="009F7C8F">
        <w:rPr>
          <w:rFonts w:ascii="Tahoma" w:eastAsia="Batang" w:hAnsi="Tahoma" w:cs="Tahoma"/>
          <w:w w:val="85"/>
        </w:rPr>
        <w:t xml:space="preserve"> </w:t>
      </w:r>
      <w:r w:rsidRPr="007251C2">
        <w:rPr>
          <w:rFonts w:ascii="Tahoma" w:eastAsia="Batang" w:hAnsi="Tahoma" w:cs="Tahoma"/>
          <w:w w:val="85"/>
        </w:rPr>
        <w:t xml:space="preserve">tugas </w:t>
      </w:r>
      <w:r w:rsidRPr="007251C2">
        <w:rPr>
          <w:rFonts w:ascii="Tahoma" w:eastAsia="Batang" w:hAnsi="Tahoma" w:cs="Tahoma"/>
          <w:w w:val="90"/>
        </w:rPr>
        <w:t>dan</w:t>
      </w:r>
      <w:r w:rsidR="009F7C8F">
        <w:rPr>
          <w:rFonts w:ascii="Tahoma" w:eastAsia="Batang" w:hAnsi="Tahoma" w:cs="Tahoma"/>
          <w:w w:val="90"/>
        </w:rPr>
        <w:t xml:space="preserve"> </w:t>
      </w:r>
      <w:r w:rsidRPr="007251C2">
        <w:rPr>
          <w:rFonts w:ascii="Tahoma" w:eastAsia="Batang" w:hAnsi="Tahoma" w:cs="Tahoma"/>
          <w:w w:val="90"/>
        </w:rPr>
        <w:t>fungsinya</w:t>
      </w:r>
      <w:r w:rsidR="009F7C8F">
        <w:rPr>
          <w:rFonts w:ascii="Tahoma" w:eastAsia="Batang" w:hAnsi="Tahoma" w:cs="Tahoma"/>
          <w:w w:val="90"/>
        </w:rPr>
        <w:t xml:space="preserve"> </w:t>
      </w:r>
      <w:r w:rsidRPr="007251C2">
        <w:rPr>
          <w:rFonts w:ascii="Tahoma" w:eastAsia="Batang" w:hAnsi="Tahoma" w:cs="Tahoma"/>
          <w:w w:val="90"/>
        </w:rPr>
        <w:t>mempunyai</w:t>
      </w:r>
      <w:r w:rsidR="009F7C8F">
        <w:rPr>
          <w:rFonts w:ascii="Tahoma" w:eastAsia="Batang" w:hAnsi="Tahoma" w:cs="Tahoma"/>
          <w:w w:val="90"/>
        </w:rPr>
        <w:t xml:space="preserve"> </w:t>
      </w:r>
      <w:r w:rsidRPr="007251C2">
        <w:rPr>
          <w:rFonts w:ascii="Tahoma" w:eastAsia="Batang" w:hAnsi="Tahoma" w:cs="Tahoma"/>
          <w:w w:val="90"/>
        </w:rPr>
        <w:t>Visi</w:t>
      </w:r>
      <w:r w:rsidR="009F7C8F">
        <w:rPr>
          <w:rFonts w:ascii="Tahoma" w:eastAsia="Batang" w:hAnsi="Tahoma" w:cs="Tahoma"/>
          <w:w w:val="90"/>
        </w:rPr>
        <w:t xml:space="preserve">  </w:t>
      </w:r>
      <w:r w:rsidRPr="007251C2">
        <w:rPr>
          <w:rFonts w:ascii="Tahoma" w:eastAsia="Batang" w:hAnsi="Tahoma" w:cs="Tahoma"/>
          <w:w w:val="90"/>
        </w:rPr>
        <w:t>dan</w:t>
      </w:r>
      <w:r w:rsidR="00545181">
        <w:rPr>
          <w:rFonts w:ascii="Tahoma" w:eastAsia="Batang" w:hAnsi="Tahoma" w:cs="Tahoma"/>
          <w:w w:val="90"/>
        </w:rPr>
        <w:t xml:space="preserve"> </w:t>
      </w:r>
      <w:r w:rsidRPr="007251C2">
        <w:rPr>
          <w:rFonts w:ascii="Tahoma" w:eastAsia="Batang" w:hAnsi="Tahoma" w:cs="Tahoma"/>
          <w:w w:val="90"/>
        </w:rPr>
        <w:t>Misi</w:t>
      </w:r>
      <w:r w:rsidR="009F7C8F">
        <w:rPr>
          <w:rFonts w:ascii="Tahoma" w:eastAsia="Batang" w:hAnsi="Tahoma" w:cs="Tahoma"/>
          <w:w w:val="90"/>
        </w:rPr>
        <w:t xml:space="preserve"> </w:t>
      </w:r>
      <w:r w:rsidRPr="007251C2">
        <w:rPr>
          <w:rFonts w:ascii="Tahoma" w:eastAsia="Batang" w:hAnsi="Tahoma" w:cs="Tahoma"/>
          <w:w w:val="90"/>
        </w:rPr>
        <w:t>sebagai</w:t>
      </w:r>
      <w:r w:rsidR="009F7C8F">
        <w:rPr>
          <w:rFonts w:ascii="Tahoma" w:eastAsia="Batang" w:hAnsi="Tahoma" w:cs="Tahoma"/>
          <w:w w:val="90"/>
        </w:rPr>
        <w:t xml:space="preserve"> </w:t>
      </w:r>
      <w:r w:rsidRPr="007251C2">
        <w:rPr>
          <w:rFonts w:ascii="Tahoma" w:eastAsia="Batang" w:hAnsi="Tahoma" w:cs="Tahoma"/>
          <w:w w:val="90"/>
        </w:rPr>
        <w:t>berikut:</w:t>
      </w:r>
    </w:p>
    <w:p w:rsidR="00B23FDB" w:rsidRPr="008F32A0" w:rsidRDefault="00B23FDB" w:rsidP="008F32A0">
      <w:pPr>
        <w:pStyle w:val="BodyText"/>
        <w:spacing w:before="246" w:line="360" w:lineRule="auto"/>
        <w:ind w:left="120" w:right="490"/>
        <w:jc w:val="both"/>
        <w:rPr>
          <w:rFonts w:ascii="Tahoma" w:eastAsia="Batang" w:hAnsi="Tahoma" w:cs="Tahoma"/>
        </w:rPr>
      </w:pPr>
      <w:r w:rsidRPr="008F32A0">
        <w:rPr>
          <w:rFonts w:ascii="Tahoma" w:eastAsia="Batang" w:hAnsi="Tahoma" w:cs="Tahoma"/>
          <w:w w:val="85"/>
        </w:rPr>
        <w:t>Visi merupakan gambaran tentang kondisi ideal yang diinginkan pada masa mendatang oleh pimpinan</w:t>
      </w:r>
      <w:r w:rsidR="000958F5">
        <w:rPr>
          <w:rFonts w:ascii="Tahoma" w:eastAsia="Batang" w:hAnsi="Tahoma" w:cs="Tahoma"/>
          <w:w w:val="85"/>
          <w:lang w:val="id-ID"/>
        </w:rPr>
        <w:t xml:space="preserve"> </w:t>
      </w:r>
      <w:r w:rsidRPr="008F32A0">
        <w:rPr>
          <w:rFonts w:ascii="Tahoma" w:eastAsia="Batang" w:hAnsi="Tahoma" w:cs="Tahoma"/>
          <w:w w:val="85"/>
        </w:rPr>
        <w:t>dan</w:t>
      </w:r>
      <w:r w:rsidR="000958F5">
        <w:rPr>
          <w:rFonts w:ascii="Tahoma" w:eastAsia="Batang" w:hAnsi="Tahoma" w:cs="Tahoma"/>
          <w:w w:val="85"/>
          <w:lang w:val="id-ID"/>
        </w:rPr>
        <w:t xml:space="preserve"> </w:t>
      </w:r>
      <w:r w:rsidRPr="008F32A0">
        <w:rPr>
          <w:rFonts w:ascii="Tahoma" w:eastAsia="Batang" w:hAnsi="Tahoma" w:cs="Tahoma"/>
          <w:w w:val="85"/>
        </w:rPr>
        <w:t>seluruh</w:t>
      </w:r>
      <w:r w:rsidR="000958F5">
        <w:rPr>
          <w:rFonts w:ascii="Tahoma" w:eastAsia="Batang" w:hAnsi="Tahoma" w:cs="Tahoma"/>
          <w:w w:val="85"/>
          <w:lang w:val="id-ID"/>
        </w:rPr>
        <w:t xml:space="preserve"> </w:t>
      </w:r>
      <w:r w:rsidRPr="008F32A0">
        <w:rPr>
          <w:rFonts w:ascii="Tahoma" w:eastAsia="Batang" w:hAnsi="Tahoma" w:cs="Tahoma"/>
          <w:w w:val="85"/>
        </w:rPr>
        <w:t>staf</w:t>
      </w:r>
      <w:r w:rsidR="000958F5">
        <w:rPr>
          <w:rFonts w:ascii="Tahoma" w:eastAsia="Batang" w:hAnsi="Tahoma" w:cs="Tahoma"/>
          <w:w w:val="85"/>
          <w:lang w:val="id-ID"/>
        </w:rPr>
        <w:t xml:space="preserve"> </w:t>
      </w:r>
      <w:r w:rsidR="008F32A0">
        <w:rPr>
          <w:rFonts w:ascii="Tahoma" w:eastAsia="Batang" w:hAnsi="Tahoma" w:cs="Tahoma"/>
          <w:w w:val="85"/>
        </w:rPr>
        <w:t>Dinas Pe</w:t>
      </w:r>
      <w:r w:rsidR="009F7C8F">
        <w:rPr>
          <w:rFonts w:ascii="Tahoma" w:eastAsia="Batang" w:hAnsi="Tahoma" w:cs="Tahoma"/>
          <w:w w:val="85"/>
        </w:rPr>
        <w:t>rdagangan</w:t>
      </w:r>
      <w:r w:rsidR="008F32A0">
        <w:rPr>
          <w:rFonts w:ascii="Tahoma" w:eastAsia="Batang" w:hAnsi="Tahoma" w:cs="Tahoma"/>
          <w:w w:val="85"/>
        </w:rPr>
        <w:t xml:space="preserve"> </w:t>
      </w:r>
      <w:r w:rsidRPr="008F32A0">
        <w:rPr>
          <w:rFonts w:ascii="Tahoma" w:eastAsia="Batang" w:hAnsi="Tahoma" w:cs="Tahoma"/>
          <w:w w:val="85"/>
        </w:rPr>
        <w:t>Kabupaten</w:t>
      </w:r>
      <w:r w:rsidR="000958F5">
        <w:rPr>
          <w:rFonts w:ascii="Tahoma" w:eastAsia="Batang" w:hAnsi="Tahoma" w:cs="Tahoma"/>
          <w:w w:val="85"/>
          <w:lang w:val="id-ID"/>
        </w:rPr>
        <w:t xml:space="preserve"> </w:t>
      </w:r>
      <w:r w:rsidRPr="008F32A0">
        <w:rPr>
          <w:rFonts w:ascii="Tahoma" w:eastAsia="Batang" w:hAnsi="Tahoma" w:cs="Tahoma"/>
          <w:w w:val="85"/>
        </w:rPr>
        <w:t>Tulang</w:t>
      </w:r>
      <w:r w:rsidR="000958F5">
        <w:rPr>
          <w:rFonts w:ascii="Tahoma" w:eastAsia="Batang" w:hAnsi="Tahoma" w:cs="Tahoma"/>
          <w:w w:val="85"/>
          <w:lang w:val="id-ID"/>
        </w:rPr>
        <w:t xml:space="preserve"> </w:t>
      </w:r>
      <w:r w:rsidRPr="008F32A0">
        <w:rPr>
          <w:rFonts w:ascii="Tahoma" w:eastAsia="Batang" w:hAnsi="Tahoma" w:cs="Tahoma"/>
          <w:w w:val="85"/>
        </w:rPr>
        <w:t>Bawang.</w:t>
      </w:r>
      <w:r w:rsidR="00BD3D37">
        <w:rPr>
          <w:rFonts w:ascii="Tahoma" w:eastAsia="Batang" w:hAnsi="Tahoma" w:cs="Tahoma"/>
          <w:w w:val="85"/>
        </w:rPr>
        <w:t xml:space="preserve"> </w:t>
      </w:r>
      <w:r w:rsidRPr="008F32A0">
        <w:rPr>
          <w:rFonts w:ascii="Tahoma" w:eastAsia="Batang" w:hAnsi="Tahoma" w:cs="Tahoma"/>
          <w:w w:val="85"/>
        </w:rPr>
        <w:t>Visi</w:t>
      </w:r>
      <w:r w:rsidR="000958F5">
        <w:rPr>
          <w:rFonts w:ascii="Tahoma" w:eastAsia="Batang" w:hAnsi="Tahoma" w:cs="Tahoma"/>
          <w:w w:val="85"/>
          <w:lang w:val="id-ID"/>
        </w:rPr>
        <w:t xml:space="preserve"> </w:t>
      </w:r>
      <w:r w:rsidRPr="008F32A0">
        <w:rPr>
          <w:rFonts w:ascii="Tahoma" w:eastAsia="Batang" w:hAnsi="Tahoma" w:cs="Tahoma"/>
          <w:w w:val="85"/>
        </w:rPr>
        <w:t>yang</w:t>
      </w:r>
      <w:r w:rsidR="000958F5">
        <w:rPr>
          <w:rFonts w:ascii="Tahoma" w:eastAsia="Batang" w:hAnsi="Tahoma" w:cs="Tahoma"/>
          <w:w w:val="85"/>
          <w:lang w:val="id-ID"/>
        </w:rPr>
        <w:t xml:space="preserve"> </w:t>
      </w:r>
      <w:r w:rsidRPr="008F32A0">
        <w:rPr>
          <w:rFonts w:ascii="Tahoma" w:eastAsia="Batang" w:hAnsi="Tahoma" w:cs="Tahoma"/>
          <w:w w:val="85"/>
        </w:rPr>
        <w:t>ditetapkan</w:t>
      </w:r>
      <w:r w:rsidR="000958F5">
        <w:rPr>
          <w:rFonts w:ascii="Tahoma" w:eastAsia="Batang" w:hAnsi="Tahoma" w:cs="Tahoma"/>
          <w:w w:val="85"/>
          <w:lang w:val="id-ID"/>
        </w:rPr>
        <w:t xml:space="preserve"> </w:t>
      </w:r>
      <w:r w:rsidRPr="008F32A0">
        <w:rPr>
          <w:rFonts w:ascii="Tahoma" w:eastAsia="Batang" w:hAnsi="Tahoma" w:cs="Tahoma"/>
          <w:w w:val="85"/>
        </w:rPr>
        <w:t>harus mampu me</w:t>
      </w:r>
      <w:r w:rsidR="008F32A0">
        <w:rPr>
          <w:rFonts w:ascii="Tahoma" w:eastAsia="Batang" w:hAnsi="Tahoma" w:cs="Tahoma"/>
          <w:w w:val="85"/>
        </w:rPr>
        <w:t>mperlihatkan gambaran keseluruha</w:t>
      </w:r>
      <w:r w:rsidRPr="008F32A0">
        <w:rPr>
          <w:rFonts w:ascii="Tahoma" w:eastAsia="Batang" w:hAnsi="Tahoma" w:cs="Tahoma"/>
          <w:w w:val="85"/>
        </w:rPr>
        <w:t>n apa yang akan dicapai secara jelas, ringkas, mudah</w:t>
      </w:r>
      <w:r w:rsidR="000958F5">
        <w:rPr>
          <w:rFonts w:ascii="Tahoma" w:eastAsia="Batang" w:hAnsi="Tahoma" w:cs="Tahoma"/>
          <w:w w:val="85"/>
          <w:lang w:val="id-ID"/>
        </w:rPr>
        <w:t xml:space="preserve"> </w:t>
      </w:r>
      <w:r w:rsidRPr="008F32A0">
        <w:rPr>
          <w:rFonts w:ascii="Tahoma" w:eastAsia="Batang" w:hAnsi="Tahoma" w:cs="Tahoma"/>
          <w:w w:val="85"/>
        </w:rPr>
        <w:t>diingat,</w:t>
      </w:r>
      <w:r w:rsidR="000958F5">
        <w:rPr>
          <w:rFonts w:ascii="Tahoma" w:eastAsia="Batang" w:hAnsi="Tahoma" w:cs="Tahoma"/>
          <w:w w:val="85"/>
          <w:lang w:val="id-ID"/>
        </w:rPr>
        <w:t xml:space="preserve"> </w:t>
      </w:r>
      <w:r w:rsidR="000958F5">
        <w:rPr>
          <w:rFonts w:ascii="Tahoma" w:eastAsia="Batang" w:hAnsi="Tahoma" w:cs="Tahoma"/>
          <w:w w:val="85"/>
        </w:rPr>
        <w:t>member</w:t>
      </w:r>
      <w:r w:rsidR="000958F5">
        <w:rPr>
          <w:rFonts w:ascii="Tahoma" w:eastAsia="Batang" w:hAnsi="Tahoma" w:cs="Tahoma"/>
          <w:w w:val="85"/>
          <w:lang w:val="id-ID"/>
        </w:rPr>
        <w:t xml:space="preserve"> </w:t>
      </w:r>
      <w:r w:rsidRPr="008F32A0">
        <w:rPr>
          <w:rFonts w:ascii="Tahoma" w:eastAsia="Batang" w:hAnsi="Tahoma" w:cs="Tahoma"/>
          <w:w w:val="85"/>
        </w:rPr>
        <w:t>inspirasi,</w:t>
      </w:r>
      <w:r w:rsidR="000958F5">
        <w:rPr>
          <w:rFonts w:ascii="Tahoma" w:eastAsia="Batang" w:hAnsi="Tahoma" w:cs="Tahoma"/>
          <w:w w:val="85"/>
          <w:lang w:val="id-ID"/>
        </w:rPr>
        <w:t xml:space="preserve"> </w:t>
      </w:r>
      <w:r w:rsidRPr="008F32A0">
        <w:rPr>
          <w:rFonts w:ascii="Tahoma" w:eastAsia="Batang" w:hAnsi="Tahoma" w:cs="Tahoma"/>
          <w:w w:val="85"/>
        </w:rPr>
        <w:t>sebagai</w:t>
      </w:r>
      <w:r w:rsidR="000958F5">
        <w:rPr>
          <w:rFonts w:ascii="Tahoma" w:eastAsia="Batang" w:hAnsi="Tahoma" w:cs="Tahoma"/>
          <w:w w:val="85"/>
          <w:lang w:val="id-ID"/>
        </w:rPr>
        <w:t xml:space="preserve"> </w:t>
      </w:r>
      <w:r w:rsidRPr="008F32A0">
        <w:rPr>
          <w:rFonts w:ascii="Tahoma" w:eastAsia="Batang" w:hAnsi="Tahoma" w:cs="Tahoma"/>
          <w:w w:val="85"/>
        </w:rPr>
        <w:t>titik</w:t>
      </w:r>
      <w:r w:rsidR="000958F5">
        <w:rPr>
          <w:rFonts w:ascii="Tahoma" w:eastAsia="Batang" w:hAnsi="Tahoma" w:cs="Tahoma"/>
          <w:w w:val="85"/>
          <w:lang w:val="id-ID"/>
        </w:rPr>
        <w:t xml:space="preserve"> </w:t>
      </w:r>
      <w:r w:rsidRPr="008F32A0">
        <w:rPr>
          <w:rFonts w:ascii="Tahoma" w:eastAsia="Batang" w:hAnsi="Tahoma" w:cs="Tahoma"/>
          <w:w w:val="85"/>
        </w:rPr>
        <w:t>temu,</w:t>
      </w:r>
      <w:r w:rsidR="00BD3D37">
        <w:rPr>
          <w:rFonts w:ascii="Tahoma" w:eastAsia="Batang" w:hAnsi="Tahoma" w:cs="Tahoma"/>
          <w:w w:val="85"/>
        </w:rPr>
        <w:t xml:space="preserve"> </w:t>
      </w:r>
      <w:r w:rsidRPr="008F32A0">
        <w:rPr>
          <w:rFonts w:ascii="Tahoma" w:eastAsia="Batang" w:hAnsi="Tahoma" w:cs="Tahoma"/>
          <w:w w:val="85"/>
        </w:rPr>
        <w:t>memiliki</w:t>
      </w:r>
      <w:r w:rsidR="000958F5">
        <w:rPr>
          <w:rFonts w:ascii="Tahoma" w:eastAsia="Batang" w:hAnsi="Tahoma" w:cs="Tahoma"/>
          <w:w w:val="85"/>
          <w:lang w:val="id-ID"/>
        </w:rPr>
        <w:t xml:space="preserve"> </w:t>
      </w:r>
      <w:r w:rsidRPr="008F32A0">
        <w:rPr>
          <w:rFonts w:ascii="Tahoma" w:eastAsia="Batang" w:hAnsi="Tahoma" w:cs="Tahoma"/>
          <w:w w:val="85"/>
        </w:rPr>
        <w:t>fleksibilitas</w:t>
      </w:r>
      <w:r w:rsidR="000958F5">
        <w:rPr>
          <w:rFonts w:ascii="Tahoma" w:eastAsia="Batang" w:hAnsi="Tahoma" w:cs="Tahoma"/>
          <w:w w:val="85"/>
          <w:lang w:val="id-ID"/>
        </w:rPr>
        <w:t xml:space="preserve"> </w:t>
      </w:r>
      <w:r w:rsidRPr="008F32A0">
        <w:rPr>
          <w:rFonts w:ascii="Tahoma" w:eastAsia="Batang" w:hAnsi="Tahoma" w:cs="Tahoma"/>
          <w:w w:val="85"/>
        </w:rPr>
        <w:t>dan</w:t>
      </w:r>
      <w:r w:rsidR="000958F5">
        <w:rPr>
          <w:rFonts w:ascii="Tahoma" w:eastAsia="Batang" w:hAnsi="Tahoma" w:cs="Tahoma"/>
          <w:w w:val="85"/>
          <w:lang w:val="id-ID"/>
        </w:rPr>
        <w:t xml:space="preserve"> </w:t>
      </w:r>
      <w:r w:rsidRPr="008F32A0">
        <w:rPr>
          <w:rFonts w:ascii="Tahoma" w:eastAsia="Batang" w:hAnsi="Tahoma" w:cs="Tahoma"/>
          <w:w w:val="85"/>
        </w:rPr>
        <w:t>kreativitas</w:t>
      </w:r>
      <w:r w:rsidR="00BD3D37">
        <w:rPr>
          <w:rFonts w:ascii="Tahoma" w:eastAsia="Batang" w:hAnsi="Tahoma" w:cs="Tahoma"/>
          <w:w w:val="85"/>
        </w:rPr>
        <w:t xml:space="preserve"> </w:t>
      </w:r>
      <w:r w:rsidRPr="008F32A0">
        <w:rPr>
          <w:rFonts w:ascii="Tahoma" w:eastAsia="Batang" w:hAnsi="Tahoma" w:cs="Tahoma"/>
          <w:w w:val="85"/>
        </w:rPr>
        <w:t xml:space="preserve">dalam </w:t>
      </w:r>
      <w:r w:rsidRPr="008F32A0">
        <w:rPr>
          <w:rFonts w:ascii="Tahoma" w:eastAsia="Batang" w:hAnsi="Tahoma" w:cs="Tahoma"/>
          <w:w w:val="90"/>
        </w:rPr>
        <w:t>pelaksanaannya.</w:t>
      </w:r>
    </w:p>
    <w:p w:rsidR="00B23FDB" w:rsidRPr="008F32A0" w:rsidRDefault="00B23FDB" w:rsidP="00B23FDB">
      <w:pPr>
        <w:pStyle w:val="BodyText"/>
        <w:ind w:left="120"/>
        <w:jc w:val="both"/>
        <w:rPr>
          <w:rFonts w:ascii="Tahoma" w:eastAsia="Batang" w:hAnsi="Tahoma" w:cs="Tahoma"/>
        </w:rPr>
      </w:pPr>
      <w:r w:rsidRPr="008F32A0">
        <w:rPr>
          <w:rFonts w:ascii="Tahoma" w:eastAsia="Batang" w:hAnsi="Tahoma" w:cs="Tahoma"/>
          <w:w w:val="90"/>
        </w:rPr>
        <w:t xml:space="preserve">Visi harus memenuhi persyaratan-persyaratan sebagai </w:t>
      </w:r>
      <w:proofErr w:type="gramStart"/>
      <w:r w:rsidRPr="008F32A0">
        <w:rPr>
          <w:rFonts w:ascii="Tahoma" w:eastAsia="Batang" w:hAnsi="Tahoma" w:cs="Tahoma"/>
          <w:w w:val="90"/>
        </w:rPr>
        <w:t>berikut :</w:t>
      </w:r>
      <w:proofErr w:type="gramEnd"/>
    </w:p>
    <w:p w:rsidR="00B23FDB" w:rsidRPr="008F32A0" w:rsidRDefault="00B23FDB" w:rsidP="008F32A0">
      <w:pPr>
        <w:pStyle w:val="BodyText"/>
        <w:rPr>
          <w:rFonts w:ascii="Tahoma" w:eastAsia="Batang" w:hAnsi="Tahoma" w:cs="Tahoma"/>
        </w:rPr>
      </w:pPr>
    </w:p>
    <w:p w:rsidR="00B23FDB" w:rsidRPr="008F32A0" w:rsidRDefault="00B23FDB" w:rsidP="008F32A0">
      <w:pPr>
        <w:pStyle w:val="ListParagraph"/>
        <w:numPr>
          <w:ilvl w:val="0"/>
          <w:numId w:val="4"/>
        </w:numPr>
        <w:tabs>
          <w:tab w:val="left" w:pos="544"/>
          <w:tab w:val="left" w:pos="545"/>
        </w:tabs>
        <w:rPr>
          <w:rFonts w:ascii="Tahoma" w:eastAsia="Batang" w:hAnsi="Tahoma" w:cs="Tahoma"/>
          <w:sz w:val="24"/>
          <w:szCs w:val="24"/>
        </w:rPr>
      </w:pPr>
      <w:r w:rsidRPr="008F32A0">
        <w:rPr>
          <w:rFonts w:ascii="Tahoma" w:eastAsia="Batang" w:hAnsi="Tahoma" w:cs="Tahoma"/>
          <w:w w:val="90"/>
          <w:sz w:val="24"/>
          <w:szCs w:val="24"/>
        </w:rPr>
        <w:t>Dapat</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dibayangkan</w:t>
      </w:r>
      <w:r w:rsidR="00BD3D37">
        <w:rPr>
          <w:rFonts w:ascii="Tahoma" w:eastAsia="Batang" w:hAnsi="Tahoma" w:cs="Tahoma"/>
          <w:w w:val="90"/>
          <w:sz w:val="24"/>
          <w:szCs w:val="24"/>
        </w:rPr>
        <w:t xml:space="preserve"> </w:t>
      </w:r>
      <w:r w:rsidRPr="008F32A0">
        <w:rPr>
          <w:rFonts w:ascii="Tahoma" w:eastAsia="Batang" w:hAnsi="Tahoma" w:cs="Tahoma"/>
          <w:w w:val="90"/>
          <w:sz w:val="24"/>
          <w:szCs w:val="24"/>
        </w:rPr>
        <w:t>(</w:t>
      </w:r>
      <w:r w:rsidRPr="008F32A0">
        <w:rPr>
          <w:rFonts w:ascii="Tahoma" w:eastAsia="Batang" w:hAnsi="Tahoma" w:cs="Tahoma"/>
          <w:i/>
          <w:w w:val="90"/>
          <w:sz w:val="24"/>
          <w:szCs w:val="24"/>
        </w:rPr>
        <w:t>imaginable</w:t>
      </w:r>
      <w:r w:rsidRPr="008F32A0">
        <w:rPr>
          <w:rFonts w:ascii="Tahoma" w:eastAsia="Batang" w:hAnsi="Tahoma" w:cs="Tahoma"/>
          <w:w w:val="90"/>
          <w:sz w:val="24"/>
          <w:szCs w:val="24"/>
        </w:rPr>
        <w:t>)</w:t>
      </w:r>
      <w:r w:rsidR="00BD3D37">
        <w:rPr>
          <w:rFonts w:ascii="Tahoma" w:eastAsia="Batang" w:hAnsi="Tahoma" w:cs="Tahoma"/>
          <w:w w:val="90"/>
          <w:sz w:val="24"/>
          <w:szCs w:val="24"/>
        </w:rPr>
        <w:t xml:space="preserve"> </w:t>
      </w:r>
      <w:r w:rsidRPr="008F32A0">
        <w:rPr>
          <w:rFonts w:ascii="Tahoma" w:eastAsia="Batang" w:hAnsi="Tahoma" w:cs="Tahoma"/>
          <w:w w:val="90"/>
          <w:sz w:val="24"/>
          <w:szCs w:val="24"/>
        </w:rPr>
        <w:t>oleh</w:t>
      </w:r>
      <w:r w:rsidR="00BD3D37">
        <w:rPr>
          <w:rFonts w:ascii="Tahoma" w:eastAsia="Batang" w:hAnsi="Tahoma" w:cs="Tahoma"/>
          <w:w w:val="90"/>
          <w:sz w:val="24"/>
          <w:szCs w:val="24"/>
        </w:rPr>
        <w:t xml:space="preserve"> </w:t>
      </w:r>
      <w:r w:rsidRPr="008F32A0">
        <w:rPr>
          <w:rFonts w:ascii="Tahoma" w:eastAsia="Batang" w:hAnsi="Tahoma" w:cs="Tahoma"/>
          <w:w w:val="90"/>
          <w:sz w:val="24"/>
          <w:szCs w:val="24"/>
        </w:rPr>
        <w:t>pimpinan</w:t>
      </w:r>
      <w:r w:rsidR="00BD3D37">
        <w:rPr>
          <w:rFonts w:ascii="Tahoma" w:eastAsia="Batang" w:hAnsi="Tahoma" w:cs="Tahoma"/>
          <w:w w:val="90"/>
          <w:sz w:val="24"/>
          <w:szCs w:val="24"/>
        </w:rPr>
        <w:t xml:space="preserve"> </w:t>
      </w:r>
      <w:r w:rsidRPr="008F32A0">
        <w:rPr>
          <w:rFonts w:ascii="Tahoma" w:eastAsia="Batang" w:hAnsi="Tahoma" w:cs="Tahoma"/>
          <w:w w:val="90"/>
          <w:sz w:val="24"/>
          <w:szCs w:val="24"/>
        </w:rPr>
        <w:t>dan</w:t>
      </w:r>
      <w:r w:rsidR="00BD3D37">
        <w:rPr>
          <w:rFonts w:ascii="Tahoma" w:eastAsia="Batang" w:hAnsi="Tahoma" w:cs="Tahoma"/>
          <w:w w:val="90"/>
          <w:sz w:val="24"/>
          <w:szCs w:val="24"/>
        </w:rPr>
        <w:t xml:space="preserve"> </w:t>
      </w:r>
      <w:r w:rsidRPr="008F32A0">
        <w:rPr>
          <w:rFonts w:ascii="Tahoma" w:eastAsia="Batang" w:hAnsi="Tahoma" w:cs="Tahoma"/>
          <w:w w:val="90"/>
          <w:sz w:val="24"/>
          <w:szCs w:val="24"/>
        </w:rPr>
        <w:t>staf;</w:t>
      </w:r>
    </w:p>
    <w:p w:rsidR="00B23FDB" w:rsidRPr="008F32A0" w:rsidRDefault="00B23FDB" w:rsidP="008F32A0">
      <w:pPr>
        <w:pStyle w:val="BodyText"/>
        <w:rPr>
          <w:rFonts w:ascii="Tahoma" w:eastAsia="Batang" w:hAnsi="Tahoma" w:cs="Tahoma"/>
        </w:rPr>
      </w:pPr>
    </w:p>
    <w:p w:rsidR="00B23FDB" w:rsidRPr="008F32A0" w:rsidRDefault="00B23FDB" w:rsidP="008F32A0">
      <w:pPr>
        <w:pStyle w:val="ListParagraph"/>
        <w:numPr>
          <w:ilvl w:val="0"/>
          <w:numId w:val="4"/>
        </w:numPr>
        <w:tabs>
          <w:tab w:val="left" w:pos="544"/>
          <w:tab w:val="left" w:pos="545"/>
        </w:tabs>
        <w:rPr>
          <w:rFonts w:ascii="Tahoma" w:eastAsia="Batang" w:hAnsi="Tahoma" w:cs="Tahoma"/>
          <w:sz w:val="24"/>
          <w:szCs w:val="24"/>
        </w:rPr>
      </w:pPr>
      <w:r w:rsidRPr="008F32A0">
        <w:rPr>
          <w:rFonts w:ascii="Tahoma" w:eastAsia="Batang" w:hAnsi="Tahoma" w:cs="Tahoma"/>
          <w:w w:val="90"/>
          <w:sz w:val="24"/>
          <w:szCs w:val="24"/>
        </w:rPr>
        <w:t>Memiliki</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nilai</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yang</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diinginkan(</w:t>
      </w:r>
      <w:r w:rsidRPr="008F32A0">
        <w:rPr>
          <w:rFonts w:ascii="Tahoma" w:eastAsia="Batang" w:hAnsi="Tahoma" w:cs="Tahoma"/>
          <w:i/>
          <w:w w:val="90"/>
          <w:sz w:val="24"/>
          <w:szCs w:val="24"/>
        </w:rPr>
        <w:t>desirable</w:t>
      </w:r>
      <w:r w:rsidRPr="008F32A0">
        <w:rPr>
          <w:rFonts w:ascii="Tahoma" w:eastAsia="Batang" w:hAnsi="Tahoma" w:cs="Tahoma"/>
          <w:w w:val="90"/>
          <w:sz w:val="24"/>
          <w:szCs w:val="24"/>
        </w:rPr>
        <w:t>)</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oleh</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pimpinan</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dan</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staf;</w:t>
      </w:r>
    </w:p>
    <w:p w:rsidR="00B23FDB" w:rsidRPr="008F32A0" w:rsidRDefault="00B23FDB" w:rsidP="008F32A0">
      <w:pPr>
        <w:pStyle w:val="BodyText"/>
        <w:rPr>
          <w:rFonts w:ascii="Tahoma" w:eastAsia="Batang" w:hAnsi="Tahoma" w:cs="Tahoma"/>
        </w:rPr>
      </w:pPr>
    </w:p>
    <w:p w:rsidR="00B23FDB" w:rsidRPr="008F32A0" w:rsidRDefault="00B23FDB" w:rsidP="008F32A0">
      <w:pPr>
        <w:pStyle w:val="ListParagraph"/>
        <w:numPr>
          <w:ilvl w:val="0"/>
          <w:numId w:val="4"/>
        </w:numPr>
        <w:tabs>
          <w:tab w:val="left" w:pos="544"/>
          <w:tab w:val="left" w:pos="545"/>
        </w:tabs>
        <w:rPr>
          <w:rFonts w:ascii="Tahoma" w:eastAsia="Batang" w:hAnsi="Tahoma" w:cs="Tahoma"/>
          <w:sz w:val="24"/>
          <w:szCs w:val="24"/>
        </w:rPr>
      </w:pPr>
      <w:r w:rsidRPr="008F32A0">
        <w:rPr>
          <w:rFonts w:ascii="Tahoma" w:eastAsia="Batang" w:hAnsi="Tahoma" w:cs="Tahoma"/>
          <w:w w:val="90"/>
          <w:sz w:val="24"/>
          <w:szCs w:val="24"/>
        </w:rPr>
        <w:t>Memungkinkan untuk dicapai(</w:t>
      </w:r>
      <w:r w:rsidRPr="008F32A0">
        <w:rPr>
          <w:rFonts w:ascii="Tahoma" w:eastAsia="Batang" w:hAnsi="Tahoma" w:cs="Tahoma"/>
          <w:i/>
          <w:w w:val="90"/>
          <w:sz w:val="24"/>
          <w:szCs w:val="24"/>
        </w:rPr>
        <w:t>achievable</w:t>
      </w:r>
      <w:r w:rsidRPr="008F32A0">
        <w:rPr>
          <w:rFonts w:ascii="Tahoma" w:eastAsia="Batang" w:hAnsi="Tahoma" w:cs="Tahoma"/>
          <w:w w:val="90"/>
          <w:sz w:val="24"/>
          <w:szCs w:val="24"/>
        </w:rPr>
        <w:t>);</w:t>
      </w:r>
    </w:p>
    <w:p w:rsidR="00B23FDB" w:rsidRPr="008F32A0" w:rsidRDefault="00B23FDB" w:rsidP="008F32A0">
      <w:pPr>
        <w:pStyle w:val="BodyText"/>
        <w:rPr>
          <w:rFonts w:ascii="Tahoma" w:eastAsia="Batang" w:hAnsi="Tahoma" w:cs="Tahoma"/>
        </w:rPr>
      </w:pPr>
    </w:p>
    <w:p w:rsidR="00B23FDB" w:rsidRPr="008F32A0" w:rsidRDefault="00B23FDB" w:rsidP="008F32A0">
      <w:pPr>
        <w:pStyle w:val="ListParagraph"/>
        <w:numPr>
          <w:ilvl w:val="0"/>
          <w:numId w:val="4"/>
        </w:numPr>
        <w:tabs>
          <w:tab w:val="left" w:pos="544"/>
          <w:tab w:val="left" w:pos="545"/>
        </w:tabs>
        <w:rPr>
          <w:rFonts w:ascii="Tahoma" w:eastAsia="Batang" w:hAnsi="Tahoma" w:cs="Tahoma"/>
          <w:sz w:val="24"/>
          <w:szCs w:val="24"/>
        </w:rPr>
      </w:pPr>
      <w:r w:rsidRPr="008F32A0">
        <w:rPr>
          <w:rFonts w:ascii="Tahoma" w:eastAsia="Batang" w:hAnsi="Tahoma" w:cs="Tahoma"/>
          <w:w w:val="90"/>
          <w:sz w:val="24"/>
          <w:szCs w:val="24"/>
        </w:rPr>
        <w:t>Terfokus pada permasalahan</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utam</w:t>
      </w:r>
      <w:r w:rsidR="008F32A0">
        <w:rPr>
          <w:rFonts w:ascii="Tahoma" w:eastAsia="Batang" w:hAnsi="Tahoma" w:cs="Tahoma"/>
          <w:w w:val="90"/>
          <w:sz w:val="24"/>
          <w:szCs w:val="24"/>
        </w:rPr>
        <w:t>a</w:t>
      </w:r>
    </w:p>
    <w:p w:rsidR="008F32A0" w:rsidRPr="008F32A0" w:rsidRDefault="008F32A0" w:rsidP="008F32A0">
      <w:pPr>
        <w:pStyle w:val="ListParagraph"/>
        <w:rPr>
          <w:rFonts w:ascii="Tahoma" w:eastAsia="Batang" w:hAnsi="Tahoma" w:cs="Tahoma"/>
          <w:sz w:val="24"/>
          <w:szCs w:val="24"/>
        </w:rPr>
      </w:pPr>
    </w:p>
    <w:p w:rsidR="008F32A0" w:rsidRPr="008F32A0" w:rsidRDefault="00B23FDB" w:rsidP="008F32A0">
      <w:pPr>
        <w:pStyle w:val="ListParagraph"/>
        <w:numPr>
          <w:ilvl w:val="0"/>
          <w:numId w:val="4"/>
        </w:numPr>
        <w:tabs>
          <w:tab w:val="left" w:pos="544"/>
          <w:tab w:val="left" w:pos="545"/>
        </w:tabs>
        <w:rPr>
          <w:rFonts w:ascii="Tahoma" w:eastAsia="Batang" w:hAnsi="Tahoma" w:cs="Tahoma"/>
          <w:sz w:val="24"/>
          <w:szCs w:val="24"/>
        </w:rPr>
      </w:pPr>
      <w:r w:rsidRPr="008F32A0">
        <w:rPr>
          <w:rFonts w:ascii="Tahoma" w:eastAsia="Batang" w:hAnsi="Tahoma" w:cs="Tahoma"/>
          <w:w w:val="90"/>
          <w:sz w:val="24"/>
          <w:szCs w:val="24"/>
        </w:rPr>
        <w:t>Berwawasan</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jangka</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panjang</w:t>
      </w:r>
      <w:r w:rsidR="00BD3D37">
        <w:rPr>
          <w:rFonts w:ascii="Tahoma" w:eastAsia="Batang" w:hAnsi="Tahoma" w:cs="Tahoma"/>
          <w:w w:val="90"/>
          <w:sz w:val="24"/>
          <w:szCs w:val="24"/>
        </w:rPr>
        <w:t xml:space="preserve"> </w:t>
      </w:r>
      <w:r w:rsidRPr="008F32A0">
        <w:rPr>
          <w:rFonts w:ascii="Tahoma" w:eastAsia="Batang" w:hAnsi="Tahoma" w:cs="Tahoma"/>
          <w:w w:val="90"/>
          <w:sz w:val="24"/>
          <w:szCs w:val="24"/>
        </w:rPr>
        <w:t>(5</w:t>
      </w:r>
      <w:r w:rsidR="00BD3D37">
        <w:rPr>
          <w:rFonts w:ascii="Tahoma" w:eastAsia="Batang" w:hAnsi="Tahoma" w:cs="Tahoma"/>
          <w:w w:val="90"/>
          <w:sz w:val="24"/>
          <w:szCs w:val="24"/>
        </w:rPr>
        <w:t xml:space="preserve"> </w:t>
      </w:r>
      <w:r w:rsidRPr="008F32A0">
        <w:rPr>
          <w:rFonts w:ascii="Tahoma" w:eastAsia="Batang" w:hAnsi="Tahoma" w:cs="Tahoma"/>
          <w:w w:val="90"/>
          <w:sz w:val="24"/>
          <w:szCs w:val="24"/>
        </w:rPr>
        <w:t>s/d20</w:t>
      </w:r>
      <w:r w:rsidR="00BD3D37">
        <w:rPr>
          <w:rFonts w:ascii="Tahoma" w:eastAsia="Batang" w:hAnsi="Tahoma" w:cs="Tahoma"/>
          <w:w w:val="90"/>
          <w:sz w:val="24"/>
          <w:szCs w:val="24"/>
        </w:rPr>
        <w:t xml:space="preserve"> </w:t>
      </w:r>
      <w:r w:rsidRPr="008F32A0">
        <w:rPr>
          <w:rFonts w:ascii="Tahoma" w:eastAsia="Batang" w:hAnsi="Tahoma" w:cs="Tahoma"/>
          <w:w w:val="90"/>
          <w:sz w:val="24"/>
          <w:szCs w:val="24"/>
        </w:rPr>
        <w:t>tahun)</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dan</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tidak</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mengabaikan</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perkembangan;</w:t>
      </w:r>
    </w:p>
    <w:p w:rsidR="008F32A0" w:rsidRPr="008F32A0" w:rsidRDefault="008F32A0" w:rsidP="008F32A0">
      <w:pPr>
        <w:pStyle w:val="ListParagraph"/>
        <w:rPr>
          <w:rFonts w:ascii="Tahoma" w:eastAsia="Batang" w:hAnsi="Tahoma" w:cs="Tahoma"/>
          <w:w w:val="90"/>
          <w:sz w:val="24"/>
          <w:szCs w:val="24"/>
        </w:rPr>
      </w:pPr>
    </w:p>
    <w:p w:rsidR="008F32A0" w:rsidRPr="008F32A0" w:rsidRDefault="008F32A0" w:rsidP="008F32A0">
      <w:pPr>
        <w:pStyle w:val="ListParagraph"/>
        <w:numPr>
          <w:ilvl w:val="0"/>
          <w:numId w:val="4"/>
        </w:numPr>
        <w:tabs>
          <w:tab w:val="left" w:pos="544"/>
          <w:tab w:val="left" w:pos="545"/>
        </w:tabs>
        <w:rPr>
          <w:rFonts w:ascii="Tahoma" w:eastAsia="Batang" w:hAnsi="Tahoma" w:cs="Tahoma"/>
          <w:sz w:val="24"/>
          <w:szCs w:val="24"/>
        </w:rPr>
      </w:pPr>
      <w:r w:rsidRPr="008F32A0">
        <w:rPr>
          <w:rFonts w:ascii="Tahoma" w:eastAsia="Batang" w:hAnsi="Tahoma" w:cs="Tahoma"/>
          <w:w w:val="90"/>
          <w:sz w:val="24"/>
          <w:szCs w:val="24"/>
        </w:rPr>
        <w:t>Dapat</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dikomunikasikan</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dan</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dimengerti</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oleh</w:t>
      </w:r>
      <w:r w:rsidR="000958F5">
        <w:rPr>
          <w:rFonts w:ascii="Tahoma" w:eastAsia="Batang" w:hAnsi="Tahoma" w:cs="Tahoma"/>
          <w:w w:val="90"/>
          <w:sz w:val="24"/>
          <w:szCs w:val="24"/>
          <w:lang w:val="id-ID"/>
        </w:rPr>
        <w:t xml:space="preserve"> </w:t>
      </w:r>
      <w:r w:rsidRPr="008F32A0">
        <w:rPr>
          <w:rFonts w:ascii="Tahoma" w:eastAsia="Batang" w:hAnsi="Tahoma" w:cs="Tahoma"/>
          <w:w w:val="90"/>
          <w:sz w:val="24"/>
          <w:szCs w:val="24"/>
        </w:rPr>
        <w:t>stakeholders.</w:t>
      </w:r>
    </w:p>
    <w:p w:rsidR="008F32A0" w:rsidRPr="007251C2" w:rsidRDefault="008F32A0" w:rsidP="008F32A0">
      <w:pPr>
        <w:pStyle w:val="BodyText"/>
        <w:rPr>
          <w:rFonts w:ascii="Tahoma" w:eastAsia="Batang" w:hAnsi="Tahoma" w:cs="Tahoma"/>
        </w:rPr>
      </w:pPr>
    </w:p>
    <w:p w:rsidR="008F32A0" w:rsidRDefault="008F32A0" w:rsidP="008F32A0">
      <w:pPr>
        <w:pStyle w:val="BodyText"/>
        <w:spacing w:line="362" w:lineRule="auto"/>
        <w:ind w:left="90" w:right="130"/>
        <w:jc w:val="both"/>
        <w:rPr>
          <w:rFonts w:ascii="Tahoma" w:eastAsia="Batang" w:hAnsi="Tahoma" w:cs="Tahoma"/>
          <w:w w:val="90"/>
        </w:rPr>
      </w:pPr>
      <w:r w:rsidRPr="007251C2">
        <w:rPr>
          <w:rFonts w:ascii="Tahoma" w:eastAsia="Batang" w:hAnsi="Tahoma" w:cs="Tahoma"/>
          <w:w w:val="90"/>
        </w:rPr>
        <w:t xml:space="preserve">Berdasarkan kriteria dan persyaratan tersebut, maka ditetapkan Tujuan dan Sasaran </w:t>
      </w:r>
      <w:r>
        <w:rPr>
          <w:rFonts w:ascii="Tahoma" w:eastAsia="Batang" w:hAnsi="Tahoma" w:cs="Tahoma"/>
          <w:w w:val="85"/>
        </w:rPr>
        <w:t>Dinas Pe</w:t>
      </w:r>
      <w:r w:rsidR="004E78E2">
        <w:rPr>
          <w:rFonts w:ascii="Tahoma" w:eastAsia="Batang" w:hAnsi="Tahoma" w:cs="Tahoma"/>
          <w:w w:val="85"/>
        </w:rPr>
        <w:t>rdagangan</w:t>
      </w:r>
      <w:r w:rsidRPr="007251C2">
        <w:rPr>
          <w:rFonts w:ascii="Tahoma" w:eastAsia="Batang" w:hAnsi="Tahoma" w:cs="Tahoma"/>
          <w:w w:val="90"/>
        </w:rPr>
        <w:t xml:space="preserve"> Kabupaten Tulang Bawang Tahun </w:t>
      </w:r>
      <w:r w:rsidR="00F230AB">
        <w:rPr>
          <w:rFonts w:ascii="Tahoma" w:eastAsia="Batang" w:hAnsi="Tahoma" w:cs="Tahoma"/>
          <w:w w:val="90"/>
        </w:rPr>
        <w:t>2023-2026</w:t>
      </w:r>
      <w:r w:rsidRPr="007251C2">
        <w:rPr>
          <w:rFonts w:ascii="Tahoma" w:eastAsia="Batang" w:hAnsi="Tahoma" w:cs="Tahoma"/>
          <w:w w:val="90"/>
        </w:rPr>
        <w:t xml:space="preserve"> </w:t>
      </w:r>
      <w:proofErr w:type="gramStart"/>
      <w:r w:rsidRPr="007251C2">
        <w:rPr>
          <w:rFonts w:ascii="Tahoma" w:eastAsia="Batang" w:hAnsi="Tahoma" w:cs="Tahoma"/>
          <w:w w:val="90"/>
        </w:rPr>
        <w:t>adalah :</w:t>
      </w:r>
      <w:proofErr w:type="gramEnd"/>
    </w:p>
    <w:p w:rsidR="00685DC2" w:rsidRDefault="00685DC2" w:rsidP="008F32A0">
      <w:pPr>
        <w:pStyle w:val="BodyText"/>
        <w:spacing w:line="362" w:lineRule="auto"/>
        <w:ind w:left="90" w:right="130"/>
        <w:jc w:val="both"/>
        <w:rPr>
          <w:rFonts w:ascii="Tahoma" w:eastAsia="Batang" w:hAnsi="Tahoma" w:cs="Tahoma"/>
          <w:w w:val="90"/>
        </w:rPr>
      </w:pPr>
    </w:p>
    <w:p w:rsidR="00685DC2" w:rsidRDefault="00685DC2" w:rsidP="008F32A0">
      <w:pPr>
        <w:pStyle w:val="BodyText"/>
        <w:spacing w:line="362" w:lineRule="auto"/>
        <w:ind w:left="90" w:right="130"/>
        <w:jc w:val="both"/>
        <w:rPr>
          <w:rFonts w:ascii="Tahoma" w:eastAsia="Batang" w:hAnsi="Tahoma" w:cs="Tahoma"/>
        </w:rPr>
      </w:pPr>
    </w:p>
    <w:p w:rsidR="008F32A0" w:rsidRPr="008F32A0" w:rsidRDefault="008F32A0" w:rsidP="008F32A0">
      <w:pPr>
        <w:pStyle w:val="ListParagraph"/>
        <w:widowControl/>
        <w:numPr>
          <w:ilvl w:val="0"/>
          <w:numId w:val="10"/>
        </w:numPr>
        <w:autoSpaceDE/>
        <w:autoSpaceDN/>
        <w:spacing w:before="120" w:after="120" w:line="360" w:lineRule="auto"/>
        <w:ind w:left="450" w:hanging="180"/>
        <w:jc w:val="both"/>
        <w:rPr>
          <w:rFonts w:ascii="Tahoma" w:hAnsi="Tahoma" w:cs="Tahoma"/>
          <w:b/>
          <w:sz w:val="24"/>
          <w:szCs w:val="24"/>
        </w:rPr>
      </w:pPr>
      <w:r w:rsidRPr="008F32A0">
        <w:rPr>
          <w:rFonts w:ascii="Tahoma" w:hAnsi="Tahoma" w:cs="Tahoma"/>
          <w:b/>
          <w:sz w:val="24"/>
          <w:szCs w:val="24"/>
        </w:rPr>
        <w:t xml:space="preserve">Tujuan </w:t>
      </w:r>
    </w:p>
    <w:p w:rsidR="008F32A0" w:rsidRPr="008F32A0" w:rsidRDefault="008F32A0" w:rsidP="008F32A0">
      <w:pPr>
        <w:pStyle w:val="ListParagraph"/>
        <w:spacing w:before="120" w:after="120" w:line="360" w:lineRule="auto"/>
        <w:ind w:left="450" w:firstLine="0"/>
        <w:jc w:val="both"/>
        <w:rPr>
          <w:rFonts w:ascii="Tahoma" w:hAnsi="Tahoma" w:cs="Tahoma"/>
          <w:sz w:val="24"/>
          <w:szCs w:val="24"/>
        </w:rPr>
      </w:pPr>
      <w:r w:rsidRPr="008F32A0">
        <w:rPr>
          <w:rFonts w:ascii="Tahoma" w:hAnsi="Tahoma" w:cs="Tahoma"/>
          <w:sz w:val="24"/>
          <w:szCs w:val="24"/>
        </w:rPr>
        <w:t xml:space="preserve">Mewujudkan Peningkatan aktivitas </w:t>
      </w:r>
      <w:r w:rsidR="00E0432B">
        <w:rPr>
          <w:rFonts w:ascii="Tahoma" w:hAnsi="Tahoma" w:cs="Tahoma"/>
          <w:sz w:val="24"/>
          <w:szCs w:val="24"/>
        </w:rPr>
        <w:t xml:space="preserve">ekonomi masayarakat, dunia usaha, investasi, serta pemanfaatan potensi unggulan daerah secara optimal untuk kesejahteraan </w:t>
      </w:r>
      <w:proofErr w:type="gramStart"/>
      <w:r w:rsidR="00E0432B">
        <w:rPr>
          <w:rFonts w:ascii="Tahoma" w:hAnsi="Tahoma" w:cs="Tahoma"/>
          <w:sz w:val="24"/>
          <w:szCs w:val="24"/>
        </w:rPr>
        <w:t>masyarakat</w:t>
      </w:r>
      <w:r w:rsidRPr="008F32A0">
        <w:rPr>
          <w:rFonts w:ascii="Tahoma" w:hAnsi="Tahoma" w:cs="Tahoma"/>
          <w:sz w:val="24"/>
          <w:szCs w:val="24"/>
        </w:rPr>
        <w:t xml:space="preserve">  melalui</w:t>
      </w:r>
      <w:proofErr w:type="gramEnd"/>
      <w:r w:rsidRPr="008F32A0">
        <w:rPr>
          <w:rFonts w:ascii="Tahoma" w:hAnsi="Tahoma" w:cs="Tahoma"/>
          <w:sz w:val="24"/>
          <w:szCs w:val="24"/>
        </w:rPr>
        <w:t xml:space="preserve"> :</w:t>
      </w:r>
    </w:p>
    <w:p w:rsidR="008F32A0" w:rsidRPr="008F32A0" w:rsidRDefault="008F32A0" w:rsidP="008F32A0">
      <w:pPr>
        <w:widowControl/>
        <w:numPr>
          <w:ilvl w:val="0"/>
          <w:numId w:val="9"/>
        </w:numPr>
        <w:autoSpaceDE/>
        <w:autoSpaceDN/>
        <w:spacing w:line="360" w:lineRule="auto"/>
        <w:ind w:left="450" w:hanging="284"/>
        <w:jc w:val="both"/>
        <w:rPr>
          <w:rFonts w:ascii="Tahoma" w:hAnsi="Tahoma" w:cs="Tahoma"/>
          <w:sz w:val="24"/>
          <w:lang w:val="fi-FI"/>
        </w:rPr>
      </w:pPr>
      <w:r w:rsidRPr="008F32A0">
        <w:rPr>
          <w:rFonts w:ascii="Tahoma" w:hAnsi="Tahoma" w:cs="Tahoma"/>
          <w:sz w:val="24"/>
          <w:lang w:val="fi-FI"/>
        </w:rPr>
        <w:t xml:space="preserve">Peningkatan </w:t>
      </w:r>
      <w:r w:rsidR="00545181">
        <w:rPr>
          <w:rFonts w:ascii="Tahoma" w:hAnsi="Tahoma" w:cs="Tahoma"/>
          <w:sz w:val="24"/>
          <w:lang w:val="fi-FI"/>
        </w:rPr>
        <w:t>Eksport barang non migas yang bern</w:t>
      </w:r>
      <w:r w:rsidR="00EB04C4">
        <w:rPr>
          <w:rFonts w:ascii="Tahoma" w:hAnsi="Tahoma" w:cs="Tahoma"/>
          <w:sz w:val="24"/>
          <w:lang w:val="fi-FI"/>
        </w:rPr>
        <w:t>i</w:t>
      </w:r>
      <w:r w:rsidR="00545181">
        <w:rPr>
          <w:rFonts w:ascii="Tahoma" w:hAnsi="Tahoma" w:cs="Tahoma"/>
          <w:sz w:val="24"/>
          <w:lang w:val="fi-FI"/>
        </w:rPr>
        <w:t>lai tambah dan jasa</w:t>
      </w:r>
      <w:r w:rsidRPr="008F32A0">
        <w:rPr>
          <w:rFonts w:ascii="Tahoma" w:hAnsi="Tahoma" w:cs="Tahoma"/>
          <w:sz w:val="24"/>
          <w:lang w:val="id-ID"/>
        </w:rPr>
        <w:t>;</w:t>
      </w:r>
    </w:p>
    <w:p w:rsidR="008F32A0" w:rsidRPr="008F32A0" w:rsidRDefault="008F32A0" w:rsidP="008F32A0">
      <w:pPr>
        <w:widowControl/>
        <w:numPr>
          <w:ilvl w:val="0"/>
          <w:numId w:val="9"/>
        </w:numPr>
        <w:autoSpaceDE/>
        <w:autoSpaceDN/>
        <w:spacing w:line="360" w:lineRule="auto"/>
        <w:ind w:left="450" w:hanging="284"/>
        <w:jc w:val="both"/>
        <w:rPr>
          <w:rFonts w:ascii="Tahoma" w:hAnsi="Tahoma" w:cs="Tahoma"/>
          <w:sz w:val="24"/>
          <w:lang w:val="fi-FI"/>
        </w:rPr>
      </w:pPr>
      <w:r w:rsidRPr="008F32A0">
        <w:rPr>
          <w:rFonts w:ascii="Tahoma" w:hAnsi="Tahoma" w:cs="Tahoma"/>
          <w:sz w:val="24"/>
          <w:lang w:val="fi-FI"/>
        </w:rPr>
        <w:t xml:space="preserve">Peningkatan </w:t>
      </w:r>
      <w:r w:rsidR="00545181">
        <w:rPr>
          <w:rFonts w:ascii="Tahoma" w:hAnsi="Tahoma" w:cs="Tahoma"/>
          <w:sz w:val="24"/>
          <w:lang w:val="fi-FI"/>
        </w:rPr>
        <w:t>Pengamanan perdagangan dan perlindungan konsumen</w:t>
      </w:r>
      <w:r w:rsidRPr="008F32A0">
        <w:rPr>
          <w:rFonts w:ascii="Tahoma" w:hAnsi="Tahoma" w:cs="Tahoma"/>
          <w:sz w:val="24"/>
          <w:lang w:val="id-ID"/>
        </w:rPr>
        <w:t>;</w:t>
      </w:r>
    </w:p>
    <w:p w:rsidR="008F32A0" w:rsidRPr="008F32A0" w:rsidRDefault="008F32A0" w:rsidP="008F32A0">
      <w:pPr>
        <w:widowControl/>
        <w:numPr>
          <w:ilvl w:val="0"/>
          <w:numId w:val="9"/>
        </w:numPr>
        <w:autoSpaceDE/>
        <w:autoSpaceDN/>
        <w:spacing w:line="360" w:lineRule="auto"/>
        <w:ind w:left="450" w:hanging="284"/>
        <w:jc w:val="both"/>
        <w:rPr>
          <w:rFonts w:ascii="Tahoma" w:hAnsi="Tahoma" w:cs="Tahoma"/>
          <w:sz w:val="24"/>
          <w:lang w:val="fi-FI"/>
        </w:rPr>
      </w:pPr>
      <w:r w:rsidRPr="008F32A0">
        <w:rPr>
          <w:rFonts w:ascii="Tahoma" w:hAnsi="Tahoma" w:cs="Tahoma"/>
          <w:sz w:val="24"/>
          <w:lang w:val="fi-FI"/>
        </w:rPr>
        <w:t xml:space="preserve">Peningkatan </w:t>
      </w:r>
      <w:r w:rsidR="00545181">
        <w:rPr>
          <w:rFonts w:ascii="Tahoma" w:hAnsi="Tahoma" w:cs="Tahoma"/>
          <w:sz w:val="24"/>
          <w:lang w:val="fi-FI"/>
        </w:rPr>
        <w:t>akses dan pangsa pasar internasional dan pemantapan promosi eksport</w:t>
      </w:r>
      <w:r w:rsidRPr="008F32A0">
        <w:rPr>
          <w:rFonts w:ascii="Tahoma" w:hAnsi="Tahoma" w:cs="Tahoma"/>
          <w:sz w:val="24"/>
          <w:lang w:val="id-ID"/>
        </w:rPr>
        <w:t>;</w:t>
      </w:r>
    </w:p>
    <w:p w:rsidR="008F32A0" w:rsidRPr="00545181" w:rsidRDefault="008F32A0" w:rsidP="008F32A0">
      <w:pPr>
        <w:widowControl/>
        <w:numPr>
          <w:ilvl w:val="0"/>
          <w:numId w:val="9"/>
        </w:numPr>
        <w:autoSpaceDE/>
        <w:autoSpaceDN/>
        <w:spacing w:line="360" w:lineRule="auto"/>
        <w:ind w:left="450" w:hanging="284"/>
        <w:jc w:val="both"/>
        <w:rPr>
          <w:rFonts w:ascii="Tahoma" w:hAnsi="Tahoma" w:cs="Tahoma"/>
          <w:sz w:val="24"/>
          <w:lang w:val="fi-FI"/>
        </w:rPr>
      </w:pPr>
      <w:r w:rsidRPr="008F32A0">
        <w:rPr>
          <w:rFonts w:ascii="Tahoma" w:hAnsi="Tahoma" w:cs="Tahoma"/>
          <w:sz w:val="24"/>
          <w:lang w:val="fi-FI"/>
        </w:rPr>
        <w:t xml:space="preserve">Peningkatan </w:t>
      </w:r>
      <w:r w:rsidR="00BD3D37">
        <w:rPr>
          <w:rFonts w:ascii="Tahoma" w:hAnsi="Tahoma" w:cs="Tahoma"/>
          <w:sz w:val="24"/>
          <w:lang w:val="fi-FI"/>
        </w:rPr>
        <w:t>efektipitas pengelolaan impor</w:t>
      </w:r>
      <w:r w:rsidR="00545181">
        <w:rPr>
          <w:rFonts w:ascii="Tahoma" w:hAnsi="Tahoma" w:cs="Tahoma"/>
          <w:sz w:val="24"/>
          <w:lang w:val="fi-FI"/>
        </w:rPr>
        <w:t xml:space="preserve"> barang dan jasa serta perluasan pasar dalam negeri</w:t>
      </w:r>
      <w:r w:rsidRPr="008F32A0">
        <w:rPr>
          <w:rFonts w:ascii="Tahoma" w:hAnsi="Tahoma" w:cs="Tahoma"/>
          <w:sz w:val="24"/>
          <w:lang w:val="id-ID"/>
        </w:rPr>
        <w:t>.</w:t>
      </w:r>
    </w:p>
    <w:p w:rsidR="00545181" w:rsidRPr="008F32A0" w:rsidRDefault="00545181" w:rsidP="008F32A0">
      <w:pPr>
        <w:widowControl/>
        <w:numPr>
          <w:ilvl w:val="0"/>
          <w:numId w:val="9"/>
        </w:numPr>
        <w:autoSpaceDE/>
        <w:autoSpaceDN/>
        <w:spacing w:line="360" w:lineRule="auto"/>
        <w:ind w:left="450" w:hanging="284"/>
        <w:jc w:val="both"/>
        <w:rPr>
          <w:rFonts w:ascii="Tahoma" w:hAnsi="Tahoma" w:cs="Tahoma"/>
          <w:sz w:val="24"/>
          <w:lang w:val="fi-FI"/>
        </w:rPr>
      </w:pPr>
      <w:r>
        <w:rPr>
          <w:rFonts w:ascii="Tahoma" w:hAnsi="Tahoma" w:cs="Tahoma"/>
          <w:sz w:val="24"/>
        </w:rPr>
        <w:t>Optimalisasi/penguatan pasar berjangka komoditi</w:t>
      </w:r>
    </w:p>
    <w:p w:rsidR="00DB2C2C" w:rsidRDefault="008F32A0" w:rsidP="00DB2C2C">
      <w:pPr>
        <w:spacing w:before="120" w:after="120" w:line="360" w:lineRule="auto"/>
        <w:ind w:left="450"/>
        <w:jc w:val="both"/>
        <w:rPr>
          <w:rFonts w:ascii="Tahoma" w:hAnsi="Tahoma" w:cs="Tahoma"/>
          <w:sz w:val="24"/>
        </w:rPr>
      </w:pPr>
      <w:r w:rsidRPr="008F32A0">
        <w:rPr>
          <w:rFonts w:ascii="Tahoma" w:hAnsi="Tahoma" w:cs="Tahoma"/>
          <w:sz w:val="24"/>
        </w:rPr>
        <w:t>Sasaran merupakan suatu kondisi yang ingin dicapai dalam jangka waktu pendek biasanya satu tahun. Sasaran merupakan penjabaran dari tujuan yang telah ditetapkan</w:t>
      </w:r>
      <w:r w:rsidR="00DB2C2C">
        <w:rPr>
          <w:rFonts w:ascii="Tahoma" w:hAnsi="Tahoma" w:cs="Tahoma"/>
          <w:sz w:val="24"/>
        </w:rPr>
        <w:t xml:space="preserve">, </w:t>
      </w:r>
      <w:proofErr w:type="gramStart"/>
      <w:r w:rsidR="00DB2C2C">
        <w:rPr>
          <w:rFonts w:ascii="Tahoma" w:hAnsi="Tahoma" w:cs="Tahoma"/>
          <w:sz w:val="24"/>
        </w:rPr>
        <w:t>yaitu :</w:t>
      </w:r>
      <w:proofErr w:type="gramEnd"/>
    </w:p>
    <w:p w:rsidR="00873B87" w:rsidRDefault="00873B87" w:rsidP="00DB2C2C">
      <w:pPr>
        <w:spacing w:before="120" w:after="120" w:line="360" w:lineRule="auto"/>
        <w:ind w:left="450"/>
        <w:jc w:val="both"/>
        <w:rPr>
          <w:rFonts w:ascii="Tahoma" w:hAnsi="Tahoma" w:cs="Tahoma"/>
          <w:b/>
          <w:sz w:val="24"/>
        </w:rPr>
      </w:pPr>
    </w:p>
    <w:p w:rsidR="008F32A0" w:rsidRPr="008F32A0" w:rsidRDefault="008F32A0" w:rsidP="00DB2C2C">
      <w:pPr>
        <w:spacing w:before="120" w:after="120" w:line="360" w:lineRule="auto"/>
        <w:ind w:left="450"/>
        <w:jc w:val="both"/>
        <w:rPr>
          <w:rFonts w:ascii="Tahoma" w:hAnsi="Tahoma" w:cs="Tahoma"/>
          <w:b/>
          <w:sz w:val="24"/>
          <w:lang w:val="id-ID"/>
        </w:rPr>
      </w:pPr>
      <w:r w:rsidRPr="008F32A0">
        <w:rPr>
          <w:rFonts w:ascii="Tahoma" w:hAnsi="Tahoma" w:cs="Tahoma"/>
          <w:b/>
          <w:sz w:val="24"/>
        </w:rPr>
        <w:t>Sasaran</w:t>
      </w:r>
    </w:p>
    <w:p w:rsidR="008F32A0" w:rsidRDefault="008F32A0" w:rsidP="008F32A0">
      <w:pPr>
        <w:spacing w:before="120" w:after="120" w:line="360" w:lineRule="auto"/>
        <w:ind w:left="450"/>
        <w:jc w:val="both"/>
        <w:rPr>
          <w:rFonts w:ascii="Tahoma" w:hAnsi="Tahoma" w:cs="Tahoma"/>
          <w:sz w:val="24"/>
        </w:rPr>
      </w:pPr>
      <w:r w:rsidRPr="008F32A0">
        <w:rPr>
          <w:rFonts w:ascii="Tahoma" w:hAnsi="Tahoma" w:cs="Tahoma"/>
          <w:sz w:val="24"/>
        </w:rPr>
        <w:t>Meningkatnya pertumbuhan</w:t>
      </w:r>
      <w:r w:rsidR="00EB04C4">
        <w:rPr>
          <w:rFonts w:ascii="Tahoma" w:hAnsi="Tahoma" w:cs="Tahoma"/>
          <w:sz w:val="24"/>
        </w:rPr>
        <w:t xml:space="preserve"> </w:t>
      </w:r>
      <w:r w:rsidR="00E0432B">
        <w:rPr>
          <w:rFonts w:ascii="Tahoma" w:hAnsi="Tahoma" w:cs="Tahoma"/>
          <w:sz w:val="24"/>
        </w:rPr>
        <w:t>dan Kualitas Perekonomian Daerah sesuai dengan Potensi</w:t>
      </w:r>
      <w:proofErr w:type="gramStart"/>
      <w:r w:rsidR="00EB04C4">
        <w:rPr>
          <w:rFonts w:ascii="Tahoma" w:hAnsi="Tahoma" w:cs="Tahoma"/>
          <w:sz w:val="24"/>
        </w:rPr>
        <w:t>,</w:t>
      </w:r>
      <w:r w:rsidR="00E0432B">
        <w:rPr>
          <w:rFonts w:ascii="Tahoma" w:hAnsi="Tahoma" w:cs="Tahoma"/>
          <w:sz w:val="24"/>
        </w:rPr>
        <w:t>dan</w:t>
      </w:r>
      <w:proofErr w:type="gramEnd"/>
      <w:r w:rsidR="00E0432B">
        <w:rPr>
          <w:rFonts w:ascii="Tahoma" w:hAnsi="Tahoma" w:cs="Tahoma"/>
          <w:sz w:val="24"/>
        </w:rPr>
        <w:t xml:space="preserve"> Sumberdaya unggulan Daerah</w:t>
      </w:r>
      <w:r w:rsidR="00EB04C4">
        <w:rPr>
          <w:rFonts w:ascii="Tahoma" w:hAnsi="Tahoma" w:cs="Tahoma"/>
          <w:sz w:val="24"/>
        </w:rPr>
        <w:t xml:space="preserve"> sasaran untuk :</w:t>
      </w:r>
      <w:r w:rsidRPr="008F32A0">
        <w:rPr>
          <w:rFonts w:ascii="Tahoma" w:hAnsi="Tahoma" w:cs="Tahoma"/>
          <w:sz w:val="24"/>
        </w:rPr>
        <w:t xml:space="preserve">  </w:t>
      </w:r>
    </w:p>
    <w:p w:rsidR="008F32A0" w:rsidRDefault="008F32A0" w:rsidP="008F32A0">
      <w:pPr>
        <w:pStyle w:val="ListParagraph"/>
        <w:numPr>
          <w:ilvl w:val="0"/>
          <w:numId w:val="11"/>
        </w:numPr>
        <w:spacing w:before="120" w:after="120" w:line="360" w:lineRule="auto"/>
        <w:ind w:left="540"/>
        <w:jc w:val="both"/>
        <w:rPr>
          <w:rFonts w:ascii="Tahoma" w:hAnsi="Tahoma" w:cs="Tahoma"/>
          <w:sz w:val="24"/>
        </w:rPr>
      </w:pPr>
      <w:r w:rsidRPr="008F32A0">
        <w:rPr>
          <w:rFonts w:ascii="Tahoma" w:hAnsi="Tahoma" w:cs="Tahoma"/>
          <w:sz w:val="24"/>
          <w:lang w:val="fi-FI"/>
        </w:rPr>
        <w:t xml:space="preserve">Meningkatnya </w:t>
      </w:r>
      <w:r w:rsidR="00EB04C4">
        <w:rPr>
          <w:rFonts w:ascii="Tahoma" w:hAnsi="Tahoma" w:cs="Tahoma"/>
          <w:sz w:val="24"/>
          <w:lang w:val="fi-FI"/>
        </w:rPr>
        <w:t>pertumbuhan perdagangan di skal</w:t>
      </w:r>
      <w:r w:rsidR="00D87D89">
        <w:rPr>
          <w:rFonts w:ascii="Tahoma" w:hAnsi="Tahoma" w:cs="Tahoma"/>
          <w:sz w:val="24"/>
          <w:lang w:val="fi-FI"/>
        </w:rPr>
        <w:t>a mikro,kecil dan menengah</w:t>
      </w:r>
      <w:r w:rsidRPr="008F32A0">
        <w:rPr>
          <w:rFonts w:ascii="Tahoma" w:hAnsi="Tahoma" w:cs="Tahoma"/>
          <w:sz w:val="24"/>
          <w:lang w:val="id-ID"/>
        </w:rPr>
        <w:t>;</w:t>
      </w:r>
    </w:p>
    <w:p w:rsidR="008F32A0" w:rsidRDefault="008F32A0" w:rsidP="008F32A0">
      <w:pPr>
        <w:pStyle w:val="ListParagraph"/>
        <w:numPr>
          <w:ilvl w:val="0"/>
          <w:numId w:val="11"/>
        </w:numPr>
        <w:spacing w:before="120" w:after="120" w:line="360" w:lineRule="auto"/>
        <w:ind w:left="540"/>
        <w:jc w:val="both"/>
        <w:rPr>
          <w:rFonts w:ascii="Tahoma" w:hAnsi="Tahoma" w:cs="Tahoma"/>
          <w:sz w:val="24"/>
        </w:rPr>
      </w:pPr>
      <w:r w:rsidRPr="008F32A0">
        <w:rPr>
          <w:rFonts w:ascii="Tahoma" w:hAnsi="Tahoma" w:cs="Tahoma"/>
          <w:sz w:val="24"/>
          <w:lang w:val="fi-FI"/>
        </w:rPr>
        <w:t>Meningkatnya p</w:t>
      </w:r>
      <w:r w:rsidR="00D87D89">
        <w:rPr>
          <w:rFonts w:ascii="Tahoma" w:hAnsi="Tahoma" w:cs="Tahoma"/>
          <w:sz w:val="24"/>
          <w:lang w:val="fi-FI"/>
        </w:rPr>
        <w:t>engamanan perdagangan dan kebijakan nasional</w:t>
      </w:r>
      <w:r w:rsidRPr="008F32A0">
        <w:rPr>
          <w:rFonts w:ascii="Tahoma" w:hAnsi="Tahoma" w:cs="Tahoma"/>
          <w:sz w:val="24"/>
          <w:lang w:val="id-ID"/>
        </w:rPr>
        <w:t>;</w:t>
      </w:r>
    </w:p>
    <w:p w:rsidR="000958F5" w:rsidRPr="000958F5" w:rsidRDefault="008F32A0" w:rsidP="008164C0">
      <w:pPr>
        <w:pStyle w:val="ListParagraph"/>
        <w:numPr>
          <w:ilvl w:val="0"/>
          <w:numId w:val="11"/>
        </w:numPr>
        <w:spacing w:before="120" w:after="120" w:line="360" w:lineRule="auto"/>
        <w:ind w:left="540"/>
        <w:jc w:val="both"/>
        <w:rPr>
          <w:rFonts w:ascii="Tahoma" w:hAnsi="Tahoma" w:cs="Tahoma"/>
          <w:sz w:val="24"/>
        </w:rPr>
      </w:pPr>
      <w:r w:rsidRPr="008F32A0">
        <w:rPr>
          <w:rFonts w:ascii="Tahoma" w:hAnsi="Tahoma" w:cs="Tahoma"/>
          <w:sz w:val="24"/>
          <w:lang w:val="fi-FI"/>
        </w:rPr>
        <w:t>Men</w:t>
      </w:r>
      <w:r w:rsidR="009D62CD">
        <w:rPr>
          <w:rFonts w:ascii="Tahoma" w:hAnsi="Tahoma" w:cs="Tahoma"/>
          <w:sz w:val="24"/>
          <w:lang w:val="fi-FI"/>
        </w:rPr>
        <w:t>urunnya hambatan akses pasar tarif dan non tarif</w:t>
      </w:r>
    </w:p>
    <w:p w:rsidR="008F32A0" w:rsidRDefault="008F32A0" w:rsidP="00B23FDB">
      <w:pPr>
        <w:pStyle w:val="ListParagraph"/>
        <w:numPr>
          <w:ilvl w:val="0"/>
          <w:numId w:val="11"/>
        </w:numPr>
        <w:spacing w:before="120" w:after="120" w:line="360" w:lineRule="auto"/>
        <w:ind w:left="540"/>
        <w:jc w:val="both"/>
        <w:rPr>
          <w:rFonts w:ascii="Tahoma" w:hAnsi="Tahoma" w:cs="Tahoma"/>
          <w:sz w:val="24"/>
        </w:rPr>
      </w:pPr>
      <w:r w:rsidRPr="008F32A0">
        <w:rPr>
          <w:rFonts w:ascii="Tahoma" w:hAnsi="Tahoma" w:cs="Tahoma"/>
          <w:sz w:val="24"/>
          <w:lang w:val="fi-FI"/>
        </w:rPr>
        <w:t>Meningkatnya k</w:t>
      </w:r>
      <w:r w:rsidR="009D62CD">
        <w:rPr>
          <w:rFonts w:ascii="Tahoma" w:hAnsi="Tahoma" w:cs="Tahoma"/>
          <w:sz w:val="24"/>
          <w:lang w:val="fi-FI"/>
        </w:rPr>
        <w:t>ualitas dan kuantitas sarana distribusi dan logistik nasional dan meningkatnya efektivitas pengelolaan pasar</w:t>
      </w:r>
      <w:r w:rsidRPr="008F32A0">
        <w:rPr>
          <w:rFonts w:ascii="Tahoma" w:hAnsi="Tahoma" w:cs="Tahoma"/>
          <w:sz w:val="24"/>
        </w:rPr>
        <w:t>.</w:t>
      </w:r>
    </w:p>
    <w:p w:rsidR="005B4904" w:rsidRDefault="005B4904" w:rsidP="00B23FDB">
      <w:pPr>
        <w:pStyle w:val="ListParagraph"/>
        <w:numPr>
          <w:ilvl w:val="0"/>
          <w:numId w:val="11"/>
        </w:numPr>
        <w:spacing w:before="120" w:after="120" w:line="360" w:lineRule="auto"/>
        <w:ind w:left="540"/>
        <w:jc w:val="both"/>
        <w:rPr>
          <w:rFonts w:ascii="Tahoma" w:hAnsi="Tahoma" w:cs="Tahoma"/>
          <w:sz w:val="24"/>
        </w:rPr>
      </w:pPr>
      <w:r>
        <w:rPr>
          <w:rFonts w:ascii="Tahoma" w:hAnsi="Tahoma" w:cs="Tahoma"/>
          <w:sz w:val="24"/>
        </w:rPr>
        <w:t>Menurunnya AngKa  Kemiskinan dan Tingkat  Pengangguran</w:t>
      </w:r>
    </w:p>
    <w:p w:rsidR="008164C0" w:rsidRDefault="008164C0" w:rsidP="008164C0">
      <w:pPr>
        <w:spacing w:before="120" w:after="120" w:line="360" w:lineRule="auto"/>
        <w:ind w:left="180"/>
        <w:jc w:val="both"/>
        <w:rPr>
          <w:rFonts w:ascii="Tahoma" w:hAnsi="Tahoma" w:cs="Tahoma"/>
          <w:sz w:val="24"/>
          <w:lang w:val="id-ID"/>
        </w:rPr>
      </w:pPr>
    </w:p>
    <w:p w:rsidR="008164C0" w:rsidRPr="008164C0" w:rsidRDefault="008164C0" w:rsidP="008164C0">
      <w:pPr>
        <w:rPr>
          <w:rFonts w:ascii="Tahoma" w:hAnsi="Tahoma" w:cs="Tahoma"/>
          <w:sz w:val="24"/>
          <w:lang w:val="id-ID"/>
        </w:rPr>
      </w:pPr>
    </w:p>
    <w:p w:rsidR="008164C0" w:rsidRPr="008164C0" w:rsidRDefault="008164C0" w:rsidP="008164C0">
      <w:pPr>
        <w:rPr>
          <w:rFonts w:ascii="Tahoma" w:hAnsi="Tahoma" w:cs="Tahoma"/>
          <w:sz w:val="24"/>
          <w:lang w:val="id-ID"/>
        </w:rPr>
      </w:pPr>
    </w:p>
    <w:p w:rsidR="008164C0" w:rsidRPr="008164C0" w:rsidRDefault="008164C0" w:rsidP="008164C0">
      <w:pPr>
        <w:rPr>
          <w:rFonts w:ascii="Tahoma" w:hAnsi="Tahoma" w:cs="Tahoma"/>
          <w:sz w:val="24"/>
          <w:lang w:val="id-ID"/>
        </w:rPr>
      </w:pPr>
    </w:p>
    <w:p w:rsidR="00B23FDB" w:rsidRPr="007251C2" w:rsidRDefault="00423CA8" w:rsidP="008164C0">
      <w:pPr>
        <w:pStyle w:val="BodyText"/>
        <w:spacing w:before="237" w:line="360" w:lineRule="auto"/>
        <w:ind w:right="40"/>
        <w:jc w:val="both"/>
        <w:rPr>
          <w:rFonts w:ascii="Tahoma" w:eastAsia="Batang" w:hAnsi="Tahoma" w:cs="Tahoma"/>
        </w:rPr>
      </w:pPr>
      <w:r>
        <w:rPr>
          <w:rFonts w:ascii="Tahoma" w:eastAsia="Batang" w:hAnsi="Tahoma" w:cs="Tahoma"/>
          <w:w w:val="85"/>
        </w:rPr>
        <w:lastRenderedPageBreak/>
        <w:t>Tujuan Pembangunan Daerah</w:t>
      </w:r>
      <w:r w:rsidR="000958F5">
        <w:rPr>
          <w:rFonts w:ascii="Tahoma" w:eastAsia="Batang" w:hAnsi="Tahoma" w:cs="Tahoma"/>
          <w:w w:val="85"/>
          <w:lang w:val="id-ID"/>
        </w:rPr>
        <w:t xml:space="preserve"> </w:t>
      </w:r>
      <w:r w:rsidR="00B23FDB" w:rsidRPr="007251C2">
        <w:rPr>
          <w:rFonts w:ascii="Tahoma" w:eastAsia="Batang" w:hAnsi="Tahoma" w:cs="Tahoma"/>
          <w:w w:val="85"/>
        </w:rPr>
        <w:t>merupakan</w:t>
      </w:r>
      <w:r w:rsidR="000958F5">
        <w:rPr>
          <w:rFonts w:ascii="Tahoma" w:eastAsia="Batang" w:hAnsi="Tahoma" w:cs="Tahoma"/>
          <w:w w:val="85"/>
          <w:lang w:val="id-ID"/>
        </w:rPr>
        <w:t xml:space="preserve"> </w:t>
      </w:r>
      <w:r w:rsidR="00B23FDB" w:rsidRPr="007251C2">
        <w:rPr>
          <w:rFonts w:ascii="Tahoma" w:eastAsia="Batang" w:hAnsi="Tahoma" w:cs="Tahoma"/>
          <w:w w:val="85"/>
        </w:rPr>
        <w:t>pernyataan</w:t>
      </w:r>
      <w:r w:rsidR="000958F5">
        <w:rPr>
          <w:rFonts w:ascii="Tahoma" w:eastAsia="Batang" w:hAnsi="Tahoma" w:cs="Tahoma"/>
          <w:w w:val="85"/>
          <w:lang w:val="id-ID"/>
        </w:rPr>
        <w:t xml:space="preserve"> </w:t>
      </w:r>
      <w:r w:rsidR="00B23FDB" w:rsidRPr="007251C2">
        <w:rPr>
          <w:rFonts w:ascii="Tahoma" w:eastAsia="Batang" w:hAnsi="Tahoma" w:cs="Tahoma"/>
          <w:w w:val="85"/>
        </w:rPr>
        <w:t>yang</w:t>
      </w:r>
      <w:r w:rsidR="000958F5">
        <w:rPr>
          <w:rFonts w:ascii="Tahoma" w:eastAsia="Batang" w:hAnsi="Tahoma" w:cs="Tahoma"/>
          <w:w w:val="85"/>
          <w:lang w:val="id-ID"/>
        </w:rPr>
        <w:t xml:space="preserve"> </w:t>
      </w:r>
      <w:r w:rsidR="00B23FDB" w:rsidRPr="007251C2">
        <w:rPr>
          <w:rFonts w:ascii="Tahoma" w:eastAsia="Batang" w:hAnsi="Tahoma" w:cs="Tahoma"/>
          <w:w w:val="85"/>
        </w:rPr>
        <w:t>menetapkan</w:t>
      </w:r>
      <w:r w:rsidR="000958F5">
        <w:rPr>
          <w:rFonts w:ascii="Tahoma" w:eastAsia="Batang" w:hAnsi="Tahoma" w:cs="Tahoma"/>
          <w:w w:val="85"/>
          <w:lang w:val="id-ID"/>
        </w:rPr>
        <w:t xml:space="preserve"> </w:t>
      </w:r>
      <w:r w:rsidR="00B23FDB" w:rsidRPr="007251C2">
        <w:rPr>
          <w:rFonts w:ascii="Tahoma" w:eastAsia="Batang" w:hAnsi="Tahoma" w:cs="Tahoma"/>
          <w:w w:val="85"/>
        </w:rPr>
        <w:t>tujuan</w:t>
      </w:r>
      <w:r w:rsidR="000958F5">
        <w:rPr>
          <w:rFonts w:ascii="Tahoma" w:eastAsia="Batang" w:hAnsi="Tahoma" w:cs="Tahoma"/>
          <w:w w:val="85"/>
          <w:lang w:val="id-ID"/>
        </w:rPr>
        <w:t xml:space="preserve"> </w:t>
      </w:r>
      <w:r w:rsidR="00B23FDB" w:rsidRPr="007251C2">
        <w:rPr>
          <w:rFonts w:ascii="Tahoma" w:eastAsia="Batang" w:hAnsi="Tahoma" w:cs="Tahoma"/>
          <w:w w:val="85"/>
        </w:rPr>
        <w:t>instansi</w:t>
      </w:r>
      <w:r w:rsidR="000958F5">
        <w:rPr>
          <w:rFonts w:ascii="Tahoma" w:eastAsia="Batang" w:hAnsi="Tahoma" w:cs="Tahoma"/>
          <w:w w:val="85"/>
          <w:lang w:val="id-ID"/>
        </w:rPr>
        <w:t xml:space="preserve"> </w:t>
      </w:r>
      <w:r w:rsidR="00B23FDB" w:rsidRPr="007251C2">
        <w:rPr>
          <w:rFonts w:ascii="Tahoma" w:eastAsia="Batang" w:hAnsi="Tahoma" w:cs="Tahoma"/>
          <w:w w:val="85"/>
        </w:rPr>
        <w:t>pemerintah</w:t>
      </w:r>
      <w:r w:rsidR="000958F5">
        <w:rPr>
          <w:rFonts w:ascii="Tahoma" w:eastAsia="Batang" w:hAnsi="Tahoma" w:cs="Tahoma"/>
          <w:w w:val="85"/>
          <w:lang w:val="id-ID"/>
        </w:rPr>
        <w:t xml:space="preserve"> </w:t>
      </w:r>
      <w:r w:rsidR="00B23FDB" w:rsidRPr="007251C2">
        <w:rPr>
          <w:rFonts w:ascii="Tahoma" w:eastAsia="Batang" w:hAnsi="Tahoma" w:cs="Tahoma"/>
          <w:w w:val="85"/>
        </w:rPr>
        <w:t>dan</w:t>
      </w:r>
      <w:r w:rsidR="000958F5">
        <w:rPr>
          <w:rFonts w:ascii="Tahoma" w:eastAsia="Batang" w:hAnsi="Tahoma" w:cs="Tahoma"/>
          <w:w w:val="85"/>
          <w:lang w:val="id-ID"/>
        </w:rPr>
        <w:t xml:space="preserve"> </w:t>
      </w:r>
      <w:r w:rsidR="00DB2C2C">
        <w:rPr>
          <w:rFonts w:ascii="Tahoma" w:eastAsia="Batang" w:hAnsi="Tahoma" w:cs="Tahoma"/>
          <w:w w:val="85"/>
        </w:rPr>
        <w:t>sasa</w:t>
      </w:r>
      <w:r w:rsidR="00B23FDB" w:rsidRPr="007251C2">
        <w:rPr>
          <w:rFonts w:ascii="Tahoma" w:eastAsia="Batang" w:hAnsi="Tahoma" w:cs="Tahoma"/>
          <w:w w:val="85"/>
        </w:rPr>
        <w:t>ran</w:t>
      </w:r>
      <w:r w:rsidR="000958F5">
        <w:rPr>
          <w:rFonts w:ascii="Tahoma" w:eastAsia="Batang" w:hAnsi="Tahoma" w:cs="Tahoma"/>
          <w:w w:val="85"/>
          <w:lang w:val="id-ID"/>
        </w:rPr>
        <w:t xml:space="preserve"> </w:t>
      </w:r>
      <w:r w:rsidR="00B23FDB" w:rsidRPr="007251C2">
        <w:rPr>
          <w:rFonts w:ascii="Tahoma" w:eastAsia="Batang" w:hAnsi="Tahoma" w:cs="Tahoma"/>
          <w:w w:val="85"/>
        </w:rPr>
        <w:t>yang</w:t>
      </w:r>
      <w:r w:rsidR="000958F5">
        <w:rPr>
          <w:rFonts w:ascii="Tahoma" w:eastAsia="Batang" w:hAnsi="Tahoma" w:cs="Tahoma"/>
          <w:w w:val="85"/>
          <w:lang w:val="id-ID"/>
        </w:rPr>
        <w:t xml:space="preserve"> </w:t>
      </w:r>
      <w:r w:rsidR="00B23FDB" w:rsidRPr="007251C2">
        <w:rPr>
          <w:rFonts w:ascii="Tahoma" w:eastAsia="Batang" w:hAnsi="Tahoma" w:cs="Tahoma"/>
          <w:w w:val="85"/>
        </w:rPr>
        <w:t>ingin di</w:t>
      </w:r>
      <w:r w:rsidR="000958F5">
        <w:rPr>
          <w:rFonts w:ascii="Tahoma" w:eastAsia="Batang" w:hAnsi="Tahoma" w:cs="Tahoma"/>
          <w:w w:val="85"/>
          <w:lang w:val="id-ID"/>
        </w:rPr>
        <w:t xml:space="preserve"> </w:t>
      </w:r>
      <w:r w:rsidR="00B23FDB" w:rsidRPr="007251C2">
        <w:rPr>
          <w:rFonts w:ascii="Tahoma" w:eastAsia="Batang" w:hAnsi="Tahoma" w:cs="Tahoma"/>
          <w:w w:val="85"/>
        </w:rPr>
        <w:t>capai.</w:t>
      </w:r>
      <w:r w:rsidR="000958F5">
        <w:rPr>
          <w:rFonts w:ascii="Tahoma" w:eastAsia="Batang" w:hAnsi="Tahoma" w:cs="Tahoma"/>
          <w:w w:val="85"/>
          <w:lang w:val="id-ID"/>
        </w:rPr>
        <w:t xml:space="preserve"> </w:t>
      </w:r>
      <w:r w:rsidR="00B23FDB" w:rsidRPr="007251C2">
        <w:rPr>
          <w:rFonts w:ascii="Tahoma" w:eastAsia="Batang" w:hAnsi="Tahoma" w:cs="Tahoma"/>
          <w:w w:val="85"/>
        </w:rPr>
        <w:t>Pernyataan</w:t>
      </w:r>
      <w:r w:rsidR="000958F5">
        <w:rPr>
          <w:rFonts w:ascii="Tahoma" w:eastAsia="Batang" w:hAnsi="Tahoma" w:cs="Tahoma"/>
          <w:w w:val="85"/>
          <w:lang w:val="id-ID"/>
        </w:rPr>
        <w:t xml:space="preserve"> </w:t>
      </w:r>
      <w:r w:rsidR="00B23FDB" w:rsidRPr="007251C2">
        <w:rPr>
          <w:rFonts w:ascii="Tahoma" w:eastAsia="Batang" w:hAnsi="Tahoma" w:cs="Tahoma"/>
          <w:w w:val="85"/>
        </w:rPr>
        <w:t>misi</w:t>
      </w:r>
      <w:r w:rsidR="000958F5">
        <w:rPr>
          <w:rFonts w:ascii="Tahoma" w:eastAsia="Batang" w:hAnsi="Tahoma" w:cs="Tahoma"/>
          <w:w w:val="85"/>
          <w:lang w:val="id-ID"/>
        </w:rPr>
        <w:t xml:space="preserve"> </w:t>
      </w:r>
      <w:r w:rsidR="00B23FDB" w:rsidRPr="007251C2">
        <w:rPr>
          <w:rFonts w:ascii="Tahoma" w:eastAsia="Batang" w:hAnsi="Tahoma" w:cs="Tahoma"/>
          <w:w w:val="85"/>
        </w:rPr>
        <w:t>membawa</w:t>
      </w:r>
      <w:r w:rsidR="000958F5">
        <w:rPr>
          <w:rFonts w:ascii="Tahoma" w:eastAsia="Batang" w:hAnsi="Tahoma" w:cs="Tahoma"/>
          <w:w w:val="85"/>
          <w:lang w:val="id-ID"/>
        </w:rPr>
        <w:t xml:space="preserve"> </w:t>
      </w:r>
      <w:r w:rsidR="00B23FDB" w:rsidRPr="007251C2">
        <w:rPr>
          <w:rFonts w:ascii="Tahoma" w:eastAsia="Batang" w:hAnsi="Tahoma" w:cs="Tahoma"/>
          <w:w w:val="85"/>
        </w:rPr>
        <w:t>organisasi</w:t>
      </w:r>
      <w:r w:rsidR="000958F5">
        <w:rPr>
          <w:rFonts w:ascii="Tahoma" w:eastAsia="Batang" w:hAnsi="Tahoma" w:cs="Tahoma"/>
          <w:w w:val="85"/>
          <w:lang w:val="id-ID"/>
        </w:rPr>
        <w:t xml:space="preserve"> </w:t>
      </w:r>
      <w:r w:rsidR="00B23FDB" w:rsidRPr="007251C2">
        <w:rPr>
          <w:rFonts w:ascii="Tahoma" w:eastAsia="Batang" w:hAnsi="Tahoma" w:cs="Tahoma"/>
          <w:w w:val="85"/>
        </w:rPr>
        <w:t>kepada</w:t>
      </w:r>
      <w:r w:rsidR="000958F5">
        <w:rPr>
          <w:rFonts w:ascii="Tahoma" w:eastAsia="Batang" w:hAnsi="Tahoma" w:cs="Tahoma"/>
          <w:w w:val="85"/>
          <w:lang w:val="id-ID"/>
        </w:rPr>
        <w:t xml:space="preserve"> </w:t>
      </w:r>
      <w:r w:rsidR="00B23FDB" w:rsidRPr="007251C2">
        <w:rPr>
          <w:rFonts w:ascii="Tahoma" w:eastAsia="Batang" w:hAnsi="Tahoma" w:cs="Tahoma"/>
          <w:w w:val="85"/>
        </w:rPr>
        <w:t>suatu</w:t>
      </w:r>
      <w:r w:rsidR="000958F5">
        <w:rPr>
          <w:rFonts w:ascii="Tahoma" w:eastAsia="Batang" w:hAnsi="Tahoma" w:cs="Tahoma"/>
          <w:w w:val="85"/>
          <w:lang w:val="id-ID"/>
        </w:rPr>
        <w:t xml:space="preserve"> </w:t>
      </w:r>
      <w:r w:rsidR="00B23FDB" w:rsidRPr="007251C2">
        <w:rPr>
          <w:rFonts w:ascii="Tahoma" w:eastAsia="Batang" w:hAnsi="Tahoma" w:cs="Tahoma"/>
          <w:w w:val="85"/>
        </w:rPr>
        <w:t>fokus.</w:t>
      </w:r>
      <w:r w:rsidR="000958F5">
        <w:rPr>
          <w:rFonts w:ascii="Tahoma" w:eastAsia="Batang" w:hAnsi="Tahoma" w:cs="Tahoma"/>
          <w:w w:val="85"/>
          <w:lang w:val="id-ID"/>
        </w:rPr>
        <w:t xml:space="preserve"> </w:t>
      </w:r>
      <w:r>
        <w:rPr>
          <w:rFonts w:ascii="Tahoma" w:eastAsia="Batang" w:hAnsi="Tahoma" w:cs="Tahoma"/>
          <w:w w:val="85"/>
        </w:rPr>
        <w:t>Tujuan RPD</w:t>
      </w:r>
      <w:r w:rsidR="000958F5">
        <w:rPr>
          <w:rFonts w:ascii="Tahoma" w:eastAsia="Batang" w:hAnsi="Tahoma" w:cs="Tahoma"/>
          <w:w w:val="85"/>
          <w:lang w:val="id-ID"/>
        </w:rPr>
        <w:t xml:space="preserve"> </w:t>
      </w:r>
      <w:r w:rsidR="00B23FDB" w:rsidRPr="007251C2">
        <w:rPr>
          <w:rFonts w:ascii="Tahoma" w:eastAsia="Batang" w:hAnsi="Tahoma" w:cs="Tahoma"/>
          <w:w w:val="85"/>
        </w:rPr>
        <w:t>menjelaskan</w:t>
      </w:r>
      <w:r w:rsidR="000958F5">
        <w:rPr>
          <w:rFonts w:ascii="Tahoma" w:eastAsia="Batang" w:hAnsi="Tahoma" w:cs="Tahoma"/>
          <w:w w:val="85"/>
          <w:lang w:val="id-ID"/>
        </w:rPr>
        <w:t xml:space="preserve"> </w:t>
      </w:r>
      <w:r w:rsidR="00B23FDB" w:rsidRPr="007251C2">
        <w:rPr>
          <w:rFonts w:ascii="Tahoma" w:eastAsia="Batang" w:hAnsi="Tahoma" w:cs="Tahoma"/>
          <w:w w:val="85"/>
        </w:rPr>
        <w:t xml:space="preserve">mengapa </w:t>
      </w:r>
      <w:r w:rsidR="00B23FDB" w:rsidRPr="007251C2">
        <w:rPr>
          <w:rFonts w:ascii="Tahoma" w:eastAsia="Batang" w:hAnsi="Tahoma" w:cs="Tahoma"/>
          <w:w w:val="90"/>
        </w:rPr>
        <w:t>organisasi</w:t>
      </w:r>
      <w:r w:rsidR="000958F5">
        <w:rPr>
          <w:rFonts w:ascii="Tahoma" w:eastAsia="Batang" w:hAnsi="Tahoma" w:cs="Tahoma"/>
          <w:w w:val="90"/>
          <w:lang w:val="id-ID"/>
        </w:rPr>
        <w:t xml:space="preserve"> </w:t>
      </w:r>
      <w:r w:rsidR="00B23FDB" w:rsidRPr="007251C2">
        <w:rPr>
          <w:rFonts w:ascii="Tahoma" w:eastAsia="Batang" w:hAnsi="Tahoma" w:cs="Tahoma"/>
          <w:w w:val="90"/>
        </w:rPr>
        <w:t>itu</w:t>
      </w:r>
      <w:r w:rsidR="000958F5">
        <w:rPr>
          <w:rFonts w:ascii="Tahoma" w:eastAsia="Batang" w:hAnsi="Tahoma" w:cs="Tahoma"/>
          <w:w w:val="90"/>
          <w:lang w:val="id-ID"/>
        </w:rPr>
        <w:t xml:space="preserve"> </w:t>
      </w:r>
      <w:r w:rsidR="00B23FDB" w:rsidRPr="007251C2">
        <w:rPr>
          <w:rFonts w:ascii="Tahoma" w:eastAsia="Batang" w:hAnsi="Tahoma" w:cs="Tahoma"/>
          <w:w w:val="90"/>
        </w:rPr>
        <w:t>ada,</w:t>
      </w:r>
      <w:r w:rsidR="000958F5">
        <w:rPr>
          <w:rFonts w:ascii="Tahoma" w:eastAsia="Batang" w:hAnsi="Tahoma" w:cs="Tahoma"/>
          <w:w w:val="90"/>
          <w:lang w:val="id-ID"/>
        </w:rPr>
        <w:t xml:space="preserve"> </w:t>
      </w:r>
      <w:proofErr w:type="gramStart"/>
      <w:r w:rsidR="00B23FDB" w:rsidRPr="007251C2">
        <w:rPr>
          <w:rFonts w:ascii="Tahoma" w:eastAsia="Batang" w:hAnsi="Tahoma" w:cs="Tahoma"/>
          <w:w w:val="90"/>
        </w:rPr>
        <w:t>apa</w:t>
      </w:r>
      <w:proofErr w:type="gramEnd"/>
      <w:r w:rsidR="000958F5">
        <w:rPr>
          <w:rFonts w:ascii="Tahoma" w:eastAsia="Batang" w:hAnsi="Tahoma" w:cs="Tahoma"/>
          <w:w w:val="90"/>
          <w:lang w:val="id-ID"/>
        </w:rPr>
        <w:t xml:space="preserve"> </w:t>
      </w:r>
      <w:r w:rsidR="00B23FDB" w:rsidRPr="007251C2">
        <w:rPr>
          <w:rFonts w:ascii="Tahoma" w:eastAsia="Batang" w:hAnsi="Tahoma" w:cs="Tahoma"/>
          <w:w w:val="90"/>
        </w:rPr>
        <w:t>yang</w:t>
      </w:r>
      <w:r w:rsidR="000958F5">
        <w:rPr>
          <w:rFonts w:ascii="Tahoma" w:eastAsia="Batang" w:hAnsi="Tahoma" w:cs="Tahoma"/>
          <w:w w:val="90"/>
          <w:lang w:val="id-ID"/>
        </w:rPr>
        <w:t xml:space="preserve"> </w:t>
      </w:r>
      <w:r w:rsidR="00B23FDB" w:rsidRPr="007251C2">
        <w:rPr>
          <w:rFonts w:ascii="Tahoma" w:eastAsia="Batang" w:hAnsi="Tahoma" w:cs="Tahoma"/>
          <w:w w:val="90"/>
        </w:rPr>
        <w:t>dilakukannya,</w:t>
      </w:r>
      <w:r w:rsidR="000958F5">
        <w:rPr>
          <w:rFonts w:ascii="Tahoma" w:eastAsia="Batang" w:hAnsi="Tahoma" w:cs="Tahoma"/>
          <w:w w:val="90"/>
          <w:lang w:val="id-ID"/>
        </w:rPr>
        <w:t xml:space="preserve"> </w:t>
      </w:r>
      <w:r w:rsidR="00B23FDB" w:rsidRPr="007251C2">
        <w:rPr>
          <w:rFonts w:ascii="Tahoma" w:eastAsia="Batang" w:hAnsi="Tahoma" w:cs="Tahoma"/>
          <w:w w:val="90"/>
        </w:rPr>
        <w:t>dan</w:t>
      </w:r>
      <w:r w:rsidR="000958F5">
        <w:rPr>
          <w:rFonts w:ascii="Tahoma" w:eastAsia="Batang" w:hAnsi="Tahoma" w:cs="Tahoma"/>
          <w:w w:val="90"/>
          <w:lang w:val="id-ID"/>
        </w:rPr>
        <w:t xml:space="preserve"> </w:t>
      </w:r>
      <w:r w:rsidR="00B23FDB" w:rsidRPr="007251C2">
        <w:rPr>
          <w:rFonts w:ascii="Tahoma" w:eastAsia="Batang" w:hAnsi="Tahoma" w:cs="Tahoma"/>
          <w:w w:val="90"/>
        </w:rPr>
        <w:t>bagaimana</w:t>
      </w:r>
      <w:r w:rsidR="000958F5">
        <w:rPr>
          <w:rFonts w:ascii="Tahoma" w:eastAsia="Batang" w:hAnsi="Tahoma" w:cs="Tahoma"/>
          <w:w w:val="90"/>
          <w:lang w:val="id-ID"/>
        </w:rPr>
        <w:t xml:space="preserve"> </w:t>
      </w:r>
      <w:r w:rsidR="00B23FDB" w:rsidRPr="007251C2">
        <w:rPr>
          <w:rFonts w:ascii="Tahoma" w:eastAsia="Batang" w:hAnsi="Tahoma" w:cs="Tahoma"/>
          <w:w w:val="90"/>
        </w:rPr>
        <w:t>melakukannya.</w:t>
      </w:r>
    </w:p>
    <w:p w:rsidR="00B23FDB" w:rsidRPr="007251C2" w:rsidRDefault="00423CA8" w:rsidP="002C5D58">
      <w:pPr>
        <w:pStyle w:val="BodyText"/>
        <w:spacing w:before="238" w:line="360" w:lineRule="auto"/>
        <w:ind w:left="120" w:right="40"/>
        <w:jc w:val="both"/>
        <w:rPr>
          <w:rFonts w:ascii="Tahoma" w:eastAsia="Batang" w:hAnsi="Tahoma" w:cs="Tahoma"/>
        </w:rPr>
      </w:pPr>
      <w:r>
        <w:rPr>
          <w:rFonts w:ascii="Tahoma" w:eastAsia="Batang" w:hAnsi="Tahoma" w:cs="Tahoma"/>
          <w:w w:val="85"/>
        </w:rPr>
        <w:t>Tujuan RPD</w:t>
      </w:r>
      <w:r w:rsidR="000958F5">
        <w:rPr>
          <w:rFonts w:ascii="Tahoma" w:eastAsia="Batang" w:hAnsi="Tahoma" w:cs="Tahoma"/>
          <w:w w:val="85"/>
          <w:lang w:val="id-ID"/>
        </w:rPr>
        <w:t xml:space="preserve"> </w:t>
      </w:r>
      <w:r w:rsidR="00B23FDB" w:rsidRPr="007251C2">
        <w:rPr>
          <w:rFonts w:ascii="Tahoma" w:eastAsia="Batang" w:hAnsi="Tahoma" w:cs="Tahoma"/>
          <w:w w:val="85"/>
        </w:rPr>
        <w:t>adalah</w:t>
      </w:r>
      <w:r w:rsidR="000958F5">
        <w:rPr>
          <w:rFonts w:ascii="Tahoma" w:eastAsia="Batang" w:hAnsi="Tahoma" w:cs="Tahoma"/>
          <w:w w:val="85"/>
          <w:lang w:val="id-ID"/>
        </w:rPr>
        <w:t xml:space="preserve"> </w:t>
      </w:r>
      <w:proofErr w:type="gramStart"/>
      <w:r w:rsidR="00854EFD">
        <w:rPr>
          <w:rFonts w:ascii="Tahoma" w:eastAsia="Batang" w:hAnsi="Tahoma" w:cs="Tahoma"/>
          <w:w w:val="85"/>
        </w:rPr>
        <w:t xml:space="preserve">Sesuatu </w:t>
      </w:r>
      <w:r w:rsidR="00E42687">
        <w:rPr>
          <w:rFonts w:ascii="Tahoma" w:eastAsia="Batang" w:hAnsi="Tahoma" w:cs="Tahoma"/>
          <w:w w:val="85"/>
          <w:lang w:val="id-ID"/>
        </w:rPr>
        <w:t xml:space="preserve"> </w:t>
      </w:r>
      <w:r w:rsidR="00B23FDB" w:rsidRPr="007251C2">
        <w:rPr>
          <w:rFonts w:ascii="Tahoma" w:eastAsia="Batang" w:hAnsi="Tahoma" w:cs="Tahoma"/>
          <w:w w:val="85"/>
        </w:rPr>
        <w:t>yang</w:t>
      </w:r>
      <w:proofErr w:type="gramEnd"/>
      <w:r w:rsidR="00E42687">
        <w:rPr>
          <w:rFonts w:ascii="Tahoma" w:eastAsia="Batang" w:hAnsi="Tahoma" w:cs="Tahoma"/>
          <w:w w:val="85"/>
          <w:lang w:val="id-ID"/>
        </w:rPr>
        <w:t xml:space="preserve"> </w:t>
      </w:r>
      <w:r w:rsidR="00B23FDB" w:rsidRPr="007251C2">
        <w:rPr>
          <w:rFonts w:ascii="Tahoma" w:eastAsia="Batang" w:hAnsi="Tahoma" w:cs="Tahoma"/>
          <w:w w:val="85"/>
        </w:rPr>
        <w:t>dilaksanakan</w:t>
      </w:r>
      <w:r w:rsidR="00E42687">
        <w:rPr>
          <w:rFonts w:ascii="Tahoma" w:eastAsia="Batang" w:hAnsi="Tahoma" w:cs="Tahoma"/>
          <w:w w:val="85"/>
          <w:lang w:val="id-ID"/>
        </w:rPr>
        <w:t xml:space="preserve"> </w:t>
      </w:r>
      <w:r w:rsidR="00B23FDB" w:rsidRPr="007251C2">
        <w:rPr>
          <w:rFonts w:ascii="Tahoma" w:eastAsia="Batang" w:hAnsi="Tahoma" w:cs="Tahoma"/>
          <w:w w:val="85"/>
        </w:rPr>
        <w:t>oleh</w:t>
      </w:r>
      <w:r w:rsidR="00E42687">
        <w:rPr>
          <w:rFonts w:ascii="Tahoma" w:eastAsia="Batang" w:hAnsi="Tahoma" w:cs="Tahoma"/>
          <w:w w:val="85"/>
          <w:lang w:val="id-ID"/>
        </w:rPr>
        <w:t xml:space="preserve"> </w:t>
      </w:r>
      <w:r w:rsidR="00B23FDB" w:rsidRPr="007251C2">
        <w:rPr>
          <w:rFonts w:ascii="Tahoma" w:eastAsia="Batang" w:hAnsi="Tahoma" w:cs="Tahoma"/>
          <w:w w:val="85"/>
        </w:rPr>
        <w:t>instansi</w:t>
      </w:r>
      <w:r w:rsidR="00E42687">
        <w:rPr>
          <w:rFonts w:ascii="Tahoma" w:eastAsia="Batang" w:hAnsi="Tahoma" w:cs="Tahoma"/>
          <w:w w:val="85"/>
          <w:lang w:val="id-ID"/>
        </w:rPr>
        <w:t xml:space="preserve"> </w:t>
      </w:r>
      <w:r w:rsidR="00B23FDB" w:rsidRPr="007251C2">
        <w:rPr>
          <w:rFonts w:ascii="Tahoma" w:eastAsia="Batang" w:hAnsi="Tahoma" w:cs="Tahoma"/>
          <w:w w:val="85"/>
        </w:rPr>
        <w:t>pemerintah,</w:t>
      </w:r>
      <w:r w:rsidR="00E42687">
        <w:rPr>
          <w:rFonts w:ascii="Tahoma" w:eastAsia="Batang" w:hAnsi="Tahoma" w:cs="Tahoma"/>
          <w:w w:val="85"/>
          <w:lang w:val="id-ID"/>
        </w:rPr>
        <w:t xml:space="preserve"> </w:t>
      </w:r>
      <w:r w:rsidR="00B23FDB" w:rsidRPr="007251C2">
        <w:rPr>
          <w:rFonts w:ascii="Tahoma" w:eastAsia="Batang" w:hAnsi="Tahoma" w:cs="Tahoma"/>
          <w:w w:val="85"/>
        </w:rPr>
        <w:t>sebagai</w:t>
      </w:r>
      <w:r w:rsidR="00E42687">
        <w:rPr>
          <w:rFonts w:ascii="Tahoma" w:eastAsia="Batang" w:hAnsi="Tahoma" w:cs="Tahoma"/>
          <w:w w:val="85"/>
          <w:lang w:val="id-ID"/>
        </w:rPr>
        <w:t xml:space="preserve"> </w:t>
      </w:r>
      <w:r w:rsidR="00B23FDB" w:rsidRPr="007251C2">
        <w:rPr>
          <w:rFonts w:ascii="Tahoma" w:eastAsia="Batang" w:hAnsi="Tahoma" w:cs="Tahoma"/>
          <w:w w:val="85"/>
        </w:rPr>
        <w:t>penjabaran</w:t>
      </w:r>
      <w:r w:rsidR="00E42687">
        <w:rPr>
          <w:rFonts w:ascii="Tahoma" w:eastAsia="Batang" w:hAnsi="Tahoma" w:cs="Tahoma"/>
          <w:w w:val="85"/>
          <w:lang w:val="id-ID"/>
        </w:rPr>
        <w:t xml:space="preserve"> </w:t>
      </w:r>
      <w:r w:rsidR="00B23FDB" w:rsidRPr="007251C2">
        <w:rPr>
          <w:rFonts w:ascii="Tahoma" w:eastAsia="Batang" w:hAnsi="Tahoma" w:cs="Tahoma"/>
          <w:w w:val="85"/>
        </w:rPr>
        <w:t>dari</w:t>
      </w:r>
      <w:r w:rsidR="00E42687">
        <w:rPr>
          <w:rFonts w:ascii="Tahoma" w:eastAsia="Batang" w:hAnsi="Tahoma" w:cs="Tahoma"/>
          <w:w w:val="85"/>
          <w:lang w:val="id-ID"/>
        </w:rPr>
        <w:t xml:space="preserve"> </w:t>
      </w:r>
      <w:r w:rsidR="00B23FDB" w:rsidRPr="007251C2">
        <w:rPr>
          <w:rFonts w:ascii="Tahoma" w:eastAsia="Batang" w:hAnsi="Tahoma" w:cs="Tahoma"/>
          <w:w w:val="85"/>
        </w:rPr>
        <w:t xml:space="preserve">yang </w:t>
      </w:r>
      <w:r w:rsidR="00B23FDB" w:rsidRPr="007251C2">
        <w:rPr>
          <w:rFonts w:ascii="Tahoma" w:eastAsia="Batang" w:hAnsi="Tahoma" w:cs="Tahoma"/>
          <w:w w:val="90"/>
        </w:rPr>
        <w:t xml:space="preserve">telah ditetapkan. Dengan pernyataan </w:t>
      </w:r>
      <w:r>
        <w:rPr>
          <w:rFonts w:ascii="Tahoma" w:eastAsia="Batang" w:hAnsi="Tahoma" w:cs="Tahoma"/>
          <w:w w:val="90"/>
        </w:rPr>
        <w:t>RPD</w:t>
      </w:r>
      <w:r w:rsidR="00B23FDB" w:rsidRPr="007251C2">
        <w:rPr>
          <w:rFonts w:ascii="Tahoma" w:eastAsia="Batang" w:hAnsi="Tahoma" w:cs="Tahoma"/>
          <w:w w:val="90"/>
        </w:rPr>
        <w:t xml:space="preserve"> diharapkan seluruh pegawai dan pihak yang </w:t>
      </w:r>
      <w:r w:rsidR="00B23FDB" w:rsidRPr="007251C2">
        <w:rPr>
          <w:rFonts w:ascii="Tahoma" w:eastAsia="Batang" w:hAnsi="Tahoma" w:cs="Tahoma"/>
          <w:w w:val="80"/>
        </w:rPr>
        <w:t xml:space="preserve">berkepentingan dapat mengenal instansi pemerintah dan mengetahui peran dan programnya serta </w:t>
      </w:r>
      <w:r w:rsidR="00B23FDB" w:rsidRPr="007251C2">
        <w:rPr>
          <w:rFonts w:ascii="Tahoma" w:eastAsia="Batang" w:hAnsi="Tahoma" w:cs="Tahoma"/>
          <w:w w:val="85"/>
        </w:rPr>
        <w:t xml:space="preserve">hasil yang </w:t>
      </w:r>
      <w:proofErr w:type="gramStart"/>
      <w:r w:rsidR="00B23FDB" w:rsidRPr="007251C2">
        <w:rPr>
          <w:rFonts w:ascii="Tahoma" w:eastAsia="Batang" w:hAnsi="Tahoma" w:cs="Tahoma"/>
          <w:w w:val="85"/>
        </w:rPr>
        <w:t>akan</w:t>
      </w:r>
      <w:proofErr w:type="gramEnd"/>
      <w:r w:rsidR="00B23FDB" w:rsidRPr="007251C2">
        <w:rPr>
          <w:rFonts w:ascii="Tahoma" w:eastAsia="Batang" w:hAnsi="Tahoma" w:cs="Tahoma"/>
          <w:w w:val="85"/>
        </w:rPr>
        <w:t xml:space="preserve"> diperoleh dimasa mendatang. Pernyataan Misi yang jelas, akan memberikan </w:t>
      </w:r>
      <w:r w:rsidR="00B23FDB" w:rsidRPr="007251C2">
        <w:rPr>
          <w:rFonts w:ascii="Tahoma" w:eastAsia="Batang" w:hAnsi="Tahoma" w:cs="Tahoma"/>
          <w:w w:val="90"/>
        </w:rPr>
        <w:t>arahan</w:t>
      </w:r>
      <w:r w:rsidR="00E42687">
        <w:rPr>
          <w:rFonts w:ascii="Tahoma" w:eastAsia="Batang" w:hAnsi="Tahoma" w:cs="Tahoma"/>
          <w:w w:val="90"/>
          <w:lang w:val="id-ID"/>
        </w:rPr>
        <w:t xml:space="preserve"> </w:t>
      </w:r>
      <w:r w:rsidR="00B23FDB" w:rsidRPr="007251C2">
        <w:rPr>
          <w:rFonts w:ascii="Tahoma" w:eastAsia="Batang" w:hAnsi="Tahoma" w:cs="Tahoma"/>
          <w:w w:val="90"/>
        </w:rPr>
        <w:t>jangka</w:t>
      </w:r>
      <w:r w:rsidR="00E42687">
        <w:rPr>
          <w:rFonts w:ascii="Tahoma" w:eastAsia="Batang" w:hAnsi="Tahoma" w:cs="Tahoma"/>
          <w:w w:val="90"/>
          <w:lang w:val="id-ID"/>
        </w:rPr>
        <w:t xml:space="preserve"> </w:t>
      </w:r>
      <w:r w:rsidR="00B23FDB" w:rsidRPr="007251C2">
        <w:rPr>
          <w:rFonts w:ascii="Tahoma" w:eastAsia="Batang" w:hAnsi="Tahoma" w:cs="Tahoma"/>
          <w:w w:val="90"/>
        </w:rPr>
        <w:t>panjang</w:t>
      </w:r>
      <w:r w:rsidR="00E42687">
        <w:rPr>
          <w:rFonts w:ascii="Tahoma" w:eastAsia="Batang" w:hAnsi="Tahoma" w:cs="Tahoma"/>
          <w:w w:val="90"/>
          <w:lang w:val="id-ID"/>
        </w:rPr>
        <w:t xml:space="preserve"> </w:t>
      </w:r>
      <w:r w:rsidR="00B23FDB" w:rsidRPr="007251C2">
        <w:rPr>
          <w:rFonts w:ascii="Tahoma" w:eastAsia="Batang" w:hAnsi="Tahoma" w:cs="Tahoma"/>
          <w:w w:val="90"/>
        </w:rPr>
        <w:t>dan</w:t>
      </w:r>
      <w:r w:rsidR="00E42687">
        <w:rPr>
          <w:rFonts w:ascii="Tahoma" w:eastAsia="Batang" w:hAnsi="Tahoma" w:cs="Tahoma"/>
          <w:w w:val="90"/>
          <w:lang w:val="id-ID"/>
        </w:rPr>
        <w:t xml:space="preserve"> </w:t>
      </w:r>
      <w:r w:rsidR="00B23FDB" w:rsidRPr="007251C2">
        <w:rPr>
          <w:rFonts w:ascii="Tahoma" w:eastAsia="Batang" w:hAnsi="Tahoma" w:cs="Tahoma"/>
          <w:w w:val="90"/>
        </w:rPr>
        <w:t>stabilitas</w:t>
      </w:r>
      <w:r w:rsidR="00E42687">
        <w:rPr>
          <w:rFonts w:ascii="Tahoma" w:eastAsia="Batang" w:hAnsi="Tahoma" w:cs="Tahoma"/>
          <w:w w:val="90"/>
          <w:lang w:val="id-ID"/>
        </w:rPr>
        <w:t xml:space="preserve"> </w:t>
      </w:r>
      <w:r w:rsidR="00B23FDB" w:rsidRPr="007251C2">
        <w:rPr>
          <w:rFonts w:ascii="Tahoma" w:eastAsia="Batang" w:hAnsi="Tahoma" w:cs="Tahoma"/>
          <w:w w:val="90"/>
        </w:rPr>
        <w:t>dalam</w:t>
      </w:r>
      <w:r w:rsidR="00E42687">
        <w:rPr>
          <w:rFonts w:ascii="Tahoma" w:eastAsia="Batang" w:hAnsi="Tahoma" w:cs="Tahoma"/>
          <w:w w:val="90"/>
          <w:lang w:val="id-ID"/>
        </w:rPr>
        <w:t xml:space="preserve"> </w:t>
      </w:r>
      <w:r w:rsidR="00B23FDB" w:rsidRPr="007251C2">
        <w:rPr>
          <w:rFonts w:ascii="Tahoma" w:eastAsia="Batang" w:hAnsi="Tahoma" w:cs="Tahoma"/>
          <w:w w:val="90"/>
        </w:rPr>
        <w:t>manajemen</w:t>
      </w:r>
      <w:r w:rsidR="00E42687">
        <w:rPr>
          <w:rFonts w:ascii="Tahoma" w:eastAsia="Batang" w:hAnsi="Tahoma" w:cs="Tahoma"/>
          <w:w w:val="90"/>
          <w:lang w:val="id-ID"/>
        </w:rPr>
        <w:t xml:space="preserve"> </w:t>
      </w:r>
      <w:r w:rsidR="00B23FDB" w:rsidRPr="007251C2">
        <w:rPr>
          <w:rFonts w:ascii="Tahoma" w:eastAsia="Batang" w:hAnsi="Tahoma" w:cs="Tahoma"/>
          <w:w w:val="90"/>
        </w:rPr>
        <w:t>dan</w:t>
      </w:r>
      <w:r w:rsidR="00E42687">
        <w:rPr>
          <w:rFonts w:ascii="Tahoma" w:eastAsia="Batang" w:hAnsi="Tahoma" w:cs="Tahoma"/>
          <w:w w:val="90"/>
          <w:lang w:val="id-ID"/>
        </w:rPr>
        <w:t xml:space="preserve"> </w:t>
      </w:r>
      <w:r w:rsidR="00B23FDB" w:rsidRPr="007251C2">
        <w:rPr>
          <w:rFonts w:ascii="Tahoma" w:eastAsia="Batang" w:hAnsi="Tahoma" w:cs="Tahoma"/>
          <w:w w:val="90"/>
        </w:rPr>
        <w:t>kepemimpinan</w:t>
      </w:r>
      <w:r w:rsidR="00E42687">
        <w:rPr>
          <w:rFonts w:ascii="Tahoma" w:eastAsia="Batang" w:hAnsi="Tahoma" w:cs="Tahoma"/>
          <w:w w:val="90"/>
          <w:lang w:val="id-ID"/>
        </w:rPr>
        <w:t xml:space="preserve"> </w:t>
      </w:r>
      <w:r w:rsidR="000B1109">
        <w:rPr>
          <w:rFonts w:ascii="Tahoma" w:eastAsia="Batang" w:hAnsi="Tahoma" w:cs="Tahoma"/>
          <w:w w:val="90"/>
          <w:lang w:val="id-ID"/>
        </w:rPr>
        <w:t>D</w:t>
      </w:r>
      <w:r w:rsidR="008C1230">
        <w:rPr>
          <w:rFonts w:ascii="Tahoma" w:eastAsia="Batang" w:hAnsi="Tahoma" w:cs="Tahoma"/>
          <w:w w:val="90"/>
        </w:rPr>
        <w:t>inas Perdagangan</w:t>
      </w:r>
    </w:p>
    <w:p w:rsidR="00DB2C2C" w:rsidRDefault="00B23FDB" w:rsidP="002C5D58">
      <w:pPr>
        <w:pStyle w:val="BodyText"/>
        <w:spacing w:before="235" w:line="360" w:lineRule="auto"/>
        <w:ind w:left="120" w:right="40"/>
        <w:jc w:val="both"/>
        <w:rPr>
          <w:rFonts w:ascii="Tahoma" w:hAnsi="Tahoma" w:cs="Tahoma"/>
          <w:lang w:val="id-ID"/>
        </w:rPr>
      </w:pPr>
      <w:r w:rsidRPr="007251C2">
        <w:rPr>
          <w:rFonts w:ascii="Tahoma" w:eastAsia="Batang" w:hAnsi="Tahoma" w:cs="Tahoma"/>
          <w:w w:val="85"/>
        </w:rPr>
        <w:t xml:space="preserve">Berdasarkan </w:t>
      </w:r>
      <w:r w:rsidR="00423CA8">
        <w:rPr>
          <w:rFonts w:ascii="Tahoma" w:eastAsia="Batang" w:hAnsi="Tahoma" w:cs="Tahoma"/>
          <w:w w:val="85"/>
        </w:rPr>
        <w:t>tujuan</w:t>
      </w:r>
      <w:r w:rsidRPr="007251C2">
        <w:rPr>
          <w:rFonts w:ascii="Tahoma" w:eastAsia="Batang" w:hAnsi="Tahoma" w:cs="Tahoma"/>
          <w:w w:val="85"/>
        </w:rPr>
        <w:t xml:space="preserve"> diatas, untuk mencapai tujuan dan mendukung terwujudnya </w:t>
      </w:r>
      <w:r w:rsidR="00423CA8">
        <w:rPr>
          <w:rFonts w:ascii="Tahoma" w:eastAsia="Batang" w:hAnsi="Tahoma" w:cs="Tahoma"/>
          <w:w w:val="85"/>
        </w:rPr>
        <w:t>Pembangunan</w:t>
      </w:r>
      <w:r w:rsidRPr="007251C2">
        <w:rPr>
          <w:rFonts w:ascii="Tahoma" w:eastAsia="Batang" w:hAnsi="Tahoma" w:cs="Tahoma"/>
          <w:w w:val="85"/>
        </w:rPr>
        <w:t xml:space="preserve"> Pemerintah Kabupaten Tulang Bawang, maka ditetapkan </w:t>
      </w:r>
      <w:r w:rsidR="00423CA8">
        <w:rPr>
          <w:rFonts w:ascii="Tahoma" w:eastAsia="Batang" w:hAnsi="Tahoma" w:cs="Tahoma"/>
          <w:w w:val="85"/>
        </w:rPr>
        <w:t>dengan RPD</w:t>
      </w:r>
      <w:r w:rsidRPr="007251C2">
        <w:rPr>
          <w:rFonts w:ascii="Tahoma" w:eastAsia="Batang" w:hAnsi="Tahoma" w:cs="Tahoma"/>
          <w:w w:val="85"/>
        </w:rPr>
        <w:t xml:space="preserve">. </w:t>
      </w:r>
      <w:r w:rsidRPr="00DB2C2C">
        <w:rPr>
          <w:rFonts w:ascii="Tahoma" w:eastAsia="Batang" w:hAnsi="Tahoma" w:cs="Tahoma"/>
          <w:w w:val="85"/>
        </w:rPr>
        <w:t xml:space="preserve">Adapun </w:t>
      </w:r>
      <w:proofErr w:type="gramStart"/>
      <w:r w:rsidR="00423CA8">
        <w:rPr>
          <w:rFonts w:ascii="Tahoma" w:eastAsia="Batang" w:hAnsi="Tahoma" w:cs="Tahoma"/>
          <w:w w:val="85"/>
        </w:rPr>
        <w:t xml:space="preserve">tujuan </w:t>
      </w:r>
      <w:r w:rsidRPr="00DB2C2C">
        <w:rPr>
          <w:rFonts w:ascii="Tahoma" w:eastAsia="Batang" w:hAnsi="Tahoma" w:cs="Tahoma"/>
          <w:w w:val="85"/>
        </w:rPr>
        <w:t xml:space="preserve"> </w:t>
      </w:r>
      <w:r w:rsidR="00DB2C2C" w:rsidRPr="00DB2C2C">
        <w:rPr>
          <w:rFonts w:ascii="Tahoma" w:hAnsi="Tahoma" w:cs="Tahoma"/>
          <w:lang w:val="id-ID"/>
        </w:rPr>
        <w:t>Dinas</w:t>
      </w:r>
      <w:proofErr w:type="gramEnd"/>
      <w:r w:rsidR="00DB2C2C" w:rsidRPr="00DB2C2C">
        <w:rPr>
          <w:rFonts w:ascii="Tahoma" w:hAnsi="Tahoma" w:cs="Tahoma"/>
          <w:lang w:val="id-ID"/>
        </w:rPr>
        <w:t xml:space="preserve"> Pe</w:t>
      </w:r>
      <w:r w:rsidR="008C1230">
        <w:rPr>
          <w:rFonts w:ascii="Tahoma" w:hAnsi="Tahoma" w:cs="Tahoma"/>
        </w:rPr>
        <w:t>rdagangan</w:t>
      </w:r>
      <w:r w:rsidR="00DB2C2C" w:rsidRPr="00DB2C2C">
        <w:rPr>
          <w:rFonts w:ascii="Tahoma" w:hAnsi="Tahoma" w:cs="Tahoma"/>
          <w:lang w:val="id-ID"/>
        </w:rPr>
        <w:t xml:space="preserve"> Dalam me</w:t>
      </w:r>
      <w:r w:rsidR="00DB2C2C" w:rsidRPr="00DB2C2C">
        <w:rPr>
          <w:rFonts w:ascii="Tahoma" w:hAnsi="Tahoma" w:cs="Tahoma"/>
        </w:rPr>
        <w:t>laksanakan</w:t>
      </w:r>
      <w:r w:rsidR="00DB2C2C" w:rsidRPr="00DB2C2C">
        <w:rPr>
          <w:rFonts w:ascii="Tahoma" w:hAnsi="Tahoma" w:cs="Tahoma"/>
          <w:lang w:val="id-ID"/>
        </w:rPr>
        <w:t xml:space="preserve"> </w:t>
      </w:r>
      <w:r w:rsidR="00423CA8">
        <w:rPr>
          <w:rFonts w:ascii="Tahoma" w:hAnsi="Tahoma" w:cs="Tahoma"/>
        </w:rPr>
        <w:t>RPD</w:t>
      </w:r>
      <w:r w:rsidR="00DB2C2C" w:rsidRPr="00DB2C2C">
        <w:rPr>
          <w:rFonts w:ascii="Tahoma" w:hAnsi="Tahoma" w:cs="Tahoma"/>
          <w:lang w:val="id-ID"/>
        </w:rPr>
        <w:t xml:space="preserve"> Kabupaten Tulang Bawang</w:t>
      </w:r>
      <w:r w:rsidR="00DB2C2C" w:rsidRPr="00DB2C2C">
        <w:rPr>
          <w:rFonts w:ascii="Tahoma" w:hAnsi="Tahoma" w:cs="Tahoma"/>
        </w:rPr>
        <w:t xml:space="preserve"> tahun </w:t>
      </w:r>
      <w:r w:rsidR="00083C1F">
        <w:rPr>
          <w:rFonts w:ascii="Tahoma" w:hAnsi="Tahoma" w:cs="Tahoma"/>
        </w:rPr>
        <w:t>2023-</w:t>
      </w:r>
      <w:r w:rsidR="00DB2C2C" w:rsidRPr="00DB2C2C">
        <w:rPr>
          <w:rFonts w:ascii="Tahoma" w:hAnsi="Tahoma" w:cs="Tahoma"/>
        </w:rPr>
        <w:t>202</w:t>
      </w:r>
      <w:r w:rsidR="00083C1F">
        <w:rPr>
          <w:rFonts w:ascii="Tahoma" w:hAnsi="Tahoma" w:cs="Tahoma"/>
        </w:rPr>
        <w:t>6</w:t>
      </w:r>
      <w:r w:rsidR="008C1230">
        <w:rPr>
          <w:rFonts w:ascii="Tahoma" w:hAnsi="Tahoma" w:cs="Tahoma"/>
        </w:rPr>
        <w:t xml:space="preserve"> </w:t>
      </w:r>
      <w:r w:rsidR="00DB2C2C" w:rsidRPr="00DB2C2C">
        <w:rPr>
          <w:rFonts w:ascii="Tahoma" w:hAnsi="Tahoma" w:cs="Tahoma"/>
        </w:rPr>
        <w:t xml:space="preserve">ini hanya melaksanakan </w:t>
      </w:r>
      <w:r w:rsidR="00423CA8">
        <w:rPr>
          <w:rFonts w:ascii="Tahoma" w:hAnsi="Tahoma" w:cs="Tahoma"/>
        </w:rPr>
        <w:t>tujuan</w:t>
      </w:r>
      <w:r w:rsidR="00DB2C2C" w:rsidRPr="00DB2C2C">
        <w:rPr>
          <w:rFonts w:ascii="Tahoma" w:hAnsi="Tahoma" w:cs="Tahoma"/>
        </w:rPr>
        <w:t xml:space="preserve"> yang telah ditetapkan </w:t>
      </w:r>
      <w:r w:rsidR="008D5F94">
        <w:rPr>
          <w:rFonts w:ascii="Tahoma" w:hAnsi="Tahoma" w:cs="Tahoma"/>
        </w:rPr>
        <w:t>yaitu</w:t>
      </w:r>
      <w:r w:rsidR="00DB2C2C" w:rsidRPr="00DB2C2C">
        <w:rPr>
          <w:rFonts w:ascii="Tahoma" w:hAnsi="Tahoma" w:cs="Tahoma"/>
        </w:rPr>
        <w:t xml:space="preserve">  :</w:t>
      </w:r>
    </w:p>
    <w:p w:rsidR="00DB2C2C" w:rsidRPr="00DB2C2C" w:rsidRDefault="00DB2C2C" w:rsidP="00DB2C2C">
      <w:pPr>
        <w:widowControl/>
        <w:numPr>
          <w:ilvl w:val="1"/>
          <w:numId w:val="12"/>
        </w:numPr>
        <w:tabs>
          <w:tab w:val="clear" w:pos="1440"/>
          <w:tab w:val="num" w:pos="540"/>
          <w:tab w:val="left" w:pos="567"/>
        </w:tabs>
        <w:autoSpaceDE/>
        <w:autoSpaceDN/>
        <w:spacing w:before="240" w:after="120" w:line="360" w:lineRule="auto"/>
        <w:ind w:left="540"/>
        <w:jc w:val="both"/>
        <w:rPr>
          <w:rFonts w:ascii="Tahoma" w:hAnsi="Tahoma" w:cs="Tahoma"/>
          <w:b/>
        </w:rPr>
      </w:pPr>
      <w:r w:rsidRPr="005A3F5A">
        <w:rPr>
          <w:rFonts w:ascii="Tahoma" w:hAnsi="Tahoma" w:cs="Tahoma"/>
          <w:b/>
        </w:rPr>
        <w:t>Meningkatkan Perekonomian Ma</w:t>
      </w:r>
      <w:r>
        <w:rPr>
          <w:rFonts w:ascii="Tahoma" w:hAnsi="Tahoma" w:cs="Tahoma"/>
          <w:b/>
        </w:rPr>
        <w:t xml:space="preserve">syarakat untuk Mengurangi Angka </w:t>
      </w:r>
      <w:r w:rsidRPr="00DB2C2C">
        <w:rPr>
          <w:rFonts w:ascii="Tahoma" w:hAnsi="Tahoma" w:cs="Tahoma"/>
          <w:b/>
        </w:rPr>
        <w:t>Pengangguran dan Kemiskinan</w:t>
      </w:r>
    </w:p>
    <w:p w:rsidR="00DB2C2C" w:rsidRDefault="00DB2C2C" w:rsidP="00AC4A12">
      <w:pPr>
        <w:spacing w:before="240" w:after="120" w:line="360" w:lineRule="auto"/>
        <w:ind w:left="540"/>
        <w:jc w:val="both"/>
        <w:rPr>
          <w:rFonts w:ascii="Tahoma" w:hAnsi="Tahoma" w:cs="Tahoma"/>
        </w:rPr>
      </w:pPr>
      <w:r>
        <w:rPr>
          <w:rFonts w:ascii="Tahoma" w:hAnsi="Tahoma" w:cs="Tahoma"/>
        </w:rPr>
        <w:t>ini dimaksudkan untuk memberikan dukungan da pendampingan yang terus menerus kepada masyarakat dalam penguatan system ekonomi kerakyatan yang berbasis kekuatan local, peningkatan sector-sektor unggulan daerah dan iklim investasi yang kondusif menjadi penggerak dan penguat bagi perekonomian daerah yang meliputi bidang pertanian dalam arti luas, industry kecil, usaha mikro kecil dn menengah, serta investasi yang mampu menjadi pendorong pertumbuhan ekonomi daerah yang inklusif. Peran Pemerintah adalah sebagai fasilitator yang mendampingi masyarakat dengan meningkatkan akses bagi masyarakat agar lebih mudah berusaha, sehingga kemampuan ekonomi rakyat lebih berkembang dan semakin kuat. Disisi lainnya penanggulangan angka pengangguran dan kemiskinan dilanjutkan secara konsisten dengan berbagai program yang bersinergi.</w:t>
      </w:r>
    </w:p>
    <w:p w:rsidR="009C2636" w:rsidRDefault="009C2636" w:rsidP="00AC4A12">
      <w:pPr>
        <w:spacing w:before="240" w:after="120" w:line="360" w:lineRule="auto"/>
        <w:ind w:left="540"/>
        <w:jc w:val="both"/>
        <w:rPr>
          <w:rFonts w:ascii="Tahoma" w:hAnsi="Tahoma" w:cs="Tahoma"/>
        </w:rPr>
      </w:pPr>
    </w:p>
    <w:p w:rsidR="009C2636" w:rsidRDefault="009C2636" w:rsidP="00AC4A12">
      <w:pPr>
        <w:spacing w:before="240" w:after="120" w:line="360" w:lineRule="auto"/>
        <w:ind w:left="540"/>
        <w:jc w:val="both"/>
        <w:rPr>
          <w:rFonts w:ascii="Tahoma" w:hAnsi="Tahoma" w:cs="Tahoma"/>
        </w:rPr>
      </w:pPr>
    </w:p>
    <w:p w:rsidR="009C2636" w:rsidRDefault="009C2636" w:rsidP="00AC4A12">
      <w:pPr>
        <w:spacing w:before="240" w:after="120" w:line="360" w:lineRule="auto"/>
        <w:ind w:left="540"/>
        <w:jc w:val="both"/>
        <w:rPr>
          <w:rFonts w:ascii="Tahoma" w:hAnsi="Tahoma" w:cs="Tahoma"/>
        </w:rPr>
      </w:pPr>
    </w:p>
    <w:p w:rsidR="00DB2C2C" w:rsidRPr="00E86A0B" w:rsidRDefault="00DB2C2C" w:rsidP="00DB2C2C">
      <w:pPr>
        <w:widowControl/>
        <w:numPr>
          <w:ilvl w:val="1"/>
          <w:numId w:val="12"/>
        </w:numPr>
        <w:tabs>
          <w:tab w:val="clear" w:pos="1440"/>
          <w:tab w:val="num" w:pos="540"/>
        </w:tabs>
        <w:autoSpaceDE/>
        <w:autoSpaceDN/>
        <w:spacing w:before="240" w:after="120" w:line="360" w:lineRule="auto"/>
        <w:ind w:left="450" w:hanging="270"/>
        <w:jc w:val="both"/>
        <w:rPr>
          <w:rFonts w:ascii="Tahoma" w:hAnsi="Tahoma" w:cs="Tahoma"/>
        </w:rPr>
      </w:pPr>
      <w:r>
        <w:rPr>
          <w:rFonts w:ascii="Tahoma" w:hAnsi="Tahoma" w:cs="Tahoma"/>
          <w:b/>
        </w:rPr>
        <w:lastRenderedPageBreak/>
        <w:t>Meningkatkan Pengelolaan Sumber Daya Alam yang Berkualitas dan Berkelanjutan</w:t>
      </w:r>
    </w:p>
    <w:p w:rsidR="00DB2C2C" w:rsidRDefault="00DB2C2C" w:rsidP="00DB2C2C">
      <w:pPr>
        <w:tabs>
          <w:tab w:val="num" w:pos="450"/>
        </w:tabs>
        <w:spacing w:before="240" w:after="120" w:line="360" w:lineRule="auto"/>
        <w:ind w:left="360"/>
        <w:jc w:val="both"/>
        <w:rPr>
          <w:rFonts w:ascii="Tahoma" w:hAnsi="Tahoma" w:cs="Tahoma"/>
        </w:rPr>
      </w:pPr>
      <w:r>
        <w:rPr>
          <w:rFonts w:ascii="Tahoma" w:hAnsi="Tahoma" w:cs="Tahoma"/>
        </w:rPr>
        <w:t>ini adalah upaya Pemerintah Daerah untuk meningkatkan pengelolaan Sumber Daya Alam ( SDA ) dan Lingkungan Hidup yang lestari berorientasi pada pelestarian fungsi lingkungan hidup bagi peningkatan kesejahteraan masyarakat dengan memperhatikan daya dukung sumber daya alam dan lingkungan hidup.</w:t>
      </w:r>
    </w:p>
    <w:p w:rsidR="00DB2C2C" w:rsidRDefault="00590006" w:rsidP="00DB2C2C">
      <w:pPr>
        <w:tabs>
          <w:tab w:val="left" w:pos="540"/>
        </w:tabs>
        <w:spacing w:before="240" w:after="120" w:line="360" w:lineRule="auto"/>
        <w:ind w:left="360"/>
        <w:jc w:val="both"/>
        <w:rPr>
          <w:rFonts w:ascii="Tahoma" w:hAnsi="Tahoma" w:cs="Tahoma"/>
        </w:rPr>
      </w:pPr>
      <w:r>
        <w:rPr>
          <w:rFonts w:ascii="Tahoma" w:hAnsi="Tahoma" w:cs="Tahoma"/>
        </w:rPr>
        <w:t>Tujuan RPD</w:t>
      </w:r>
      <w:r w:rsidR="00DB2C2C">
        <w:rPr>
          <w:rFonts w:ascii="Tahoma" w:hAnsi="Tahoma" w:cs="Tahoma"/>
        </w:rPr>
        <w:t xml:space="preserve"> tersebut terjabar dalam program yang mendukun</w:t>
      </w:r>
      <w:r w:rsidR="00DB2C2C">
        <w:rPr>
          <w:rFonts w:ascii="Tahoma" w:hAnsi="Tahoma" w:cs="Tahoma"/>
          <w:lang w:val="id-ID"/>
        </w:rPr>
        <w:t>g</w:t>
      </w:r>
      <w:r w:rsidR="00DB2C2C">
        <w:rPr>
          <w:rFonts w:ascii="Tahoma" w:hAnsi="Tahoma" w:cs="Tahoma"/>
        </w:rPr>
        <w:t xml:space="preserve"> pencapaian sasaran dan tujuan RPD, program yang dimaksud </w:t>
      </w:r>
      <w:proofErr w:type="gramStart"/>
      <w:r w:rsidR="00DB2C2C">
        <w:rPr>
          <w:rFonts w:ascii="Tahoma" w:hAnsi="Tahoma" w:cs="Tahoma"/>
        </w:rPr>
        <w:t>adalah :</w:t>
      </w:r>
      <w:proofErr w:type="gramEnd"/>
      <w:r w:rsidR="00DB2C2C">
        <w:rPr>
          <w:rFonts w:ascii="Tahoma" w:hAnsi="Tahoma" w:cs="Tahoma"/>
        </w:rPr>
        <w:t xml:space="preserve"> </w:t>
      </w:r>
    </w:p>
    <w:p w:rsidR="00DB2C2C" w:rsidRDefault="00DB2C2C" w:rsidP="00DB2C2C">
      <w:pPr>
        <w:widowControl/>
        <w:numPr>
          <w:ilvl w:val="1"/>
          <w:numId w:val="13"/>
        </w:numPr>
        <w:tabs>
          <w:tab w:val="clear" w:pos="1440"/>
        </w:tabs>
        <w:autoSpaceDE/>
        <w:autoSpaceDN/>
        <w:spacing w:before="240" w:line="276" w:lineRule="auto"/>
        <w:ind w:left="720"/>
        <w:jc w:val="both"/>
        <w:rPr>
          <w:rFonts w:ascii="Tahoma" w:hAnsi="Tahoma" w:cs="Tahoma"/>
        </w:rPr>
      </w:pPr>
      <w:r w:rsidRPr="00E86A0B">
        <w:rPr>
          <w:rFonts w:ascii="Tahoma" w:hAnsi="Tahoma" w:cs="Tahoma"/>
        </w:rPr>
        <w:t xml:space="preserve">Program </w:t>
      </w:r>
      <w:r w:rsidR="004C4404">
        <w:rPr>
          <w:rFonts w:ascii="Tahoma" w:hAnsi="Tahoma" w:cs="Tahoma"/>
        </w:rPr>
        <w:t>Penunjang Urusan Pemerintahan Daerah</w:t>
      </w:r>
    </w:p>
    <w:p w:rsidR="00DB2C2C" w:rsidRDefault="00DB2C2C" w:rsidP="00DB2C2C">
      <w:pPr>
        <w:widowControl/>
        <w:numPr>
          <w:ilvl w:val="1"/>
          <w:numId w:val="13"/>
        </w:numPr>
        <w:tabs>
          <w:tab w:val="clear" w:pos="1440"/>
        </w:tabs>
        <w:autoSpaceDE/>
        <w:autoSpaceDN/>
        <w:spacing w:before="240" w:line="276" w:lineRule="auto"/>
        <w:ind w:left="720"/>
        <w:jc w:val="both"/>
        <w:rPr>
          <w:rFonts w:ascii="Tahoma" w:hAnsi="Tahoma" w:cs="Tahoma"/>
        </w:rPr>
      </w:pPr>
      <w:r w:rsidRPr="00E86A0B">
        <w:rPr>
          <w:rFonts w:ascii="Tahoma" w:hAnsi="Tahoma" w:cs="Tahoma"/>
        </w:rPr>
        <w:t xml:space="preserve">Program </w:t>
      </w:r>
      <w:r w:rsidR="004C4404">
        <w:rPr>
          <w:rFonts w:ascii="Tahoma" w:hAnsi="Tahoma" w:cs="Tahoma"/>
        </w:rPr>
        <w:t>Peningkatan sarana Distribusi Perdagangan</w:t>
      </w:r>
    </w:p>
    <w:p w:rsidR="00DB2C2C" w:rsidRDefault="00DB2C2C" w:rsidP="00DB2C2C">
      <w:pPr>
        <w:widowControl/>
        <w:numPr>
          <w:ilvl w:val="1"/>
          <w:numId w:val="13"/>
        </w:numPr>
        <w:tabs>
          <w:tab w:val="clear" w:pos="1440"/>
        </w:tabs>
        <w:autoSpaceDE/>
        <w:autoSpaceDN/>
        <w:spacing w:before="240" w:line="276" w:lineRule="auto"/>
        <w:ind w:left="720"/>
        <w:jc w:val="both"/>
        <w:rPr>
          <w:rFonts w:ascii="Tahoma" w:hAnsi="Tahoma" w:cs="Tahoma"/>
        </w:rPr>
      </w:pPr>
      <w:r w:rsidRPr="00E86A0B">
        <w:rPr>
          <w:rFonts w:ascii="Tahoma" w:hAnsi="Tahoma" w:cs="Tahoma"/>
        </w:rPr>
        <w:t xml:space="preserve">Program </w:t>
      </w:r>
      <w:r w:rsidR="004C4404">
        <w:rPr>
          <w:rFonts w:ascii="Tahoma" w:hAnsi="Tahoma" w:cs="Tahoma"/>
        </w:rPr>
        <w:t xml:space="preserve">Stabilisasi Harga Barang Kebutuhan Pokok dan Barang Penting </w:t>
      </w:r>
    </w:p>
    <w:p w:rsidR="00DB2C2C" w:rsidRDefault="00DB2C2C" w:rsidP="00DB2C2C">
      <w:pPr>
        <w:widowControl/>
        <w:numPr>
          <w:ilvl w:val="1"/>
          <w:numId w:val="13"/>
        </w:numPr>
        <w:tabs>
          <w:tab w:val="clear" w:pos="1440"/>
        </w:tabs>
        <w:autoSpaceDE/>
        <w:autoSpaceDN/>
        <w:spacing w:before="240" w:line="276" w:lineRule="auto"/>
        <w:ind w:left="720"/>
        <w:jc w:val="both"/>
        <w:rPr>
          <w:rFonts w:ascii="Tahoma" w:hAnsi="Tahoma" w:cs="Tahoma"/>
        </w:rPr>
      </w:pPr>
      <w:r w:rsidRPr="00E86A0B">
        <w:rPr>
          <w:rFonts w:ascii="Tahoma" w:hAnsi="Tahoma" w:cs="Tahoma"/>
        </w:rPr>
        <w:t xml:space="preserve">Program </w:t>
      </w:r>
      <w:r w:rsidR="004C4404">
        <w:rPr>
          <w:rFonts w:ascii="Tahoma" w:hAnsi="Tahoma" w:cs="Tahoma"/>
        </w:rPr>
        <w:t>Standarisasi dan Perlindungan Konsumen</w:t>
      </w:r>
    </w:p>
    <w:p w:rsidR="00DB2C2C" w:rsidRDefault="00DB2C2C" w:rsidP="00DB2C2C">
      <w:pPr>
        <w:pStyle w:val="Heading2"/>
        <w:tabs>
          <w:tab w:val="left" w:pos="613"/>
        </w:tabs>
        <w:jc w:val="both"/>
        <w:rPr>
          <w:rFonts w:ascii="Tahoma" w:eastAsia="Batang" w:hAnsi="Tahoma" w:cs="Tahoma"/>
        </w:rPr>
      </w:pPr>
    </w:p>
    <w:p w:rsidR="00B23FDB" w:rsidRPr="007251C2" w:rsidRDefault="0009682F" w:rsidP="00B23FDB">
      <w:pPr>
        <w:pStyle w:val="Heading2"/>
        <w:numPr>
          <w:ilvl w:val="2"/>
          <w:numId w:val="5"/>
        </w:numPr>
        <w:tabs>
          <w:tab w:val="left" w:pos="613"/>
        </w:tabs>
        <w:ind w:hanging="493"/>
        <w:jc w:val="both"/>
        <w:rPr>
          <w:rFonts w:ascii="Tahoma" w:eastAsia="Batang" w:hAnsi="Tahoma" w:cs="Tahoma"/>
        </w:rPr>
      </w:pPr>
      <w:r>
        <w:rPr>
          <w:rFonts w:ascii="Tahoma" w:eastAsia="Batang" w:hAnsi="Tahoma" w:cs="Tahoma"/>
          <w:w w:val="90"/>
        </w:rPr>
        <w:t>2.1.1</w:t>
      </w:r>
      <w:r w:rsidR="00B23FDB" w:rsidRPr="007251C2">
        <w:rPr>
          <w:rFonts w:ascii="Tahoma" w:eastAsia="Batang" w:hAnsi="Tahoma" w:cs="Tahoma"/>
          <w:w w:val="90"/>
        </w:rPr>
        <w:t>Tujuan,</w:t>
      </w:r>
      <w:r w:rsidR="00F80461">
        <w:rPr>
          <w:rFonts w:ascii="Tahoma" w:eastAsia="Batang" w:hAnsi="Tahoma" w:cs="Tahoma"/>
          <w:w w:val="90"/>
        </w:rPr>
        <w:t xml:space="preserve"> </w:t>
      </w:r>
      <w:r w:rsidR="00B23FDB" w:rsidRPr="007251C2">
        <w:rPr>
          <w:rFonts w:ascii="Tahoma" w:eastAsia="Batang" w:hAnsi="Tahoma" w:cs="Tahoma"/>
          <w:w w:val="90"/>
        </w:rPr>
        <w:t>Sasaran,</w:t>
      </w:r>
      <w:r w:rsidR="00F80461">
        <w:rPr>
          <w:rFonts w:ascii="Tahoma" w:eastAsia="Batang" w:hAnsi="Tahoma" w:cs="Tahoma"/>
          <w:w w:val="90"/>
        </w:rPr>
        <w:t xml:space="preserve"> </w:t>
      </w:r>
      <w:r w:rsidR="00B23FDB" w:rsidRPr="007251C2">
        <w:rPr>
          <w:rFonts w:ascii="Tahoma" w:eastAsia="Batang" w:hAnsi="Tahoma" w:cs="Tahoma"/>
          <w:w w:val="90"/>
        </w:rPr>
        <w:t>Indikator</w:t>
      </w:r>
      <w:r w:rsidR="00F80461">
        <w:rPr>
          <w:rFonts w:ascii="Tahoma" w:eastAsia="Batang" w:hAnsi="Tahoma" w:cs="Tahoma"/>
          <w:w w:val="90"/>
        </w:rPr>
        <w:t xml:space="preserve"> </w:t>
      </w:r>
      <w:r w:rsidR="00B23FDB" w:rsidRPr="007251C2">
        <w:rPr>
          <w:rFonts w:ascii="Tahoma" w:eastAsia="Batang" w:hAnsi="Tahoma" w:cs="Tahoma"/>
          <w:w w:val="90"/>
        </w:rPr>
        <w:t>Sasaran</w:t>
      </w:r>
      <w:r w:rsidR="00F80461">
        <w:rPr>
          <w:rFonts w:ascii="Tahoma" w:eastAsia="Batang" w:hAnsi="Tahoma" w:cs="Tahoma"/>
          <w:w w:val="90"/>
        </w:rPr>
        <w:t xml:space="preserve"> </w:t>
      </w:r>
      <w:r w:rsidR="00B23FDB" w:rsidRPr="007251C2">
        <w:rPr>
          <w:rFonts w:ascii="Tahoma" w:eastAsia="Batang" w:hAnsi="Tahoma" w:cs="Tahoma"/>
          <w:w w:val="90"/>
        </w:rPr>
        <w:t>dan</w:t>
      </w:r>
      <w:r w:rsidR="00F80461">
        <w:rPr>
          <w:rFonts w:ascii="Tahoma" w:eastAsia="Batang" w:hAnsi="Tahoma" w:cs="Tahoma"/>
          <w:w w:val="90"/>
        </w:rPr>
        <w:t xml:space="preserve"> </w:t>
      </w:r>
      <w:r w:rsidR="00B23FDB" w:rsidRPr="007251C2">
        <w:rPr>
          <w:rFonts w:ascii="Tahoma" w:eastAsia="Batang" w:hAnsi="Tahoma" w:cs="Tahoma"/>
          <w:w w:val="90"/>
        </w:rPr>
        <w:t>Program</w:t>
      </w:r>
    </w:p>
    <w:p w:rsidR="00B23FDB" w:rsidRPr="007251C2" w:rsidRDefault="00B23FDB" w:rsidP="00B23FDB">
      <w:pPr>
        <w:pStyle w:val="BodyText"/>
        <w:spacing w:before="7"/>
        <w:rPr>
          <w:rFonts w:ascii="Tahoma" w:eastAsia="Batang" w:hAnsi="Tahoma" w:cs="Tahoma"/>
          <w:b/>
        </w:rPr>
      </w:pPr>
    </w:p>
    <w:p w:rsidR="00B23FDB" w:rsidRPr="005F3F9C" w:rsidRDefault="00B23FDB" w:rsidP="00B23FDB">
      <w:pPr>
        <w:pStyle w:val="ListParagraph"/>
        <w:numPr>
          <w:ilvl w:val="0"/>
          <w:numId w:val="2"/>
        </w:numPr>
        <w:tabs>
          <w:tab w:val="left" w:pos="364"/>
        </w:tabs>
        <w:jc w:val="both"/>
        <w:rPr>
          <w:rFonts w:ascii="Tahoma" w:eastAsia="Batang" w:hAnsi="Tahoma" w:cs="Tahoma"/>
          <w:b/>
          <w:sz w:val="24"/>
          <w:szCs w:val="24"/>
        </w:rPr>
      </w:pPr>
      <w:r w:rsidRPr="005F3F9C">
        <w:rPr>
          <w:rFonts w:ascii="Tahoma" w:eastAsia="Batang" w:hAnsi="Tahoma" w:cs="Tahoma"/>
          <w:b/>
          <w:w w:val="90"/>
          <w:sz w:val="24"/>
          <w:szCs w:val="24"/>
        </w:rPr>
        <w:t>Tujuan</w:t>
      </w:r>
    </w:p>
    <w:p w:rsidR="00B23FDB" w:rsidRDefault="00B23FDB" w:rsidP="00B23FDB">
      <w:pPr>
        <w:jc w:val="both"/>
        <w:rPr>
          <w:rFonts w:ascii="Tahoma" w:eastAsia="Batang" w:hAnsi="Tahoma" w:cs="Tahoma"/>
          <w:sz w:val="24"/>
          <w:szCs w:val="24"/>
        </w:rPr>
      </w:pPr>
    </w:p>
    <w:p w:rsidR="002C5D58" w:rsidRDefault="002C5D58" w:rsidP="002C5D58">
      <w:pPr>
        <w:spacing w:before="100" w:line="360" w:lineRule="auto"/>
        <w:ind w:left="120" w:right="561"/>
        <w:jc w:val="both"/>
        <w:rPr>
          <w:rFonts w:ascii="Tahoma" w:eastAsia="Batang" w:hAnsi="Tahoma" w:cs="Tahoma"/>
          <w:w w:val="90"/>
          <w:sz w:val="24"/>
          <w:szCs w:val="24"/>
        </w:rPr>
      </w:pPr>
      <w:r w:rsidRPr="007251C2">
        <w:rPr>
          <w:rFonts w:ascii="Tahoma" w:eastAsia="Batang" w:hAnsi="Tahoma" w:cs="Tahoma"/>
          <w:w w:val="85"/>
          <w:sz w:val="24"/>
          <w:szCs w:val="24"/>
        </w:rPr>
        <w:t xml:space="preserve">Tujuan dan sasaran jangka menengah </w:t>
      </w:r>
      <w:r w:rsidRPr="002C5D58">
        <w:rPr>
          <w:rFonts w:ascii="Tahoma" w:eastAsia="Batang" w:hAnsi="Tahoma" w:cs="Tahoma"/>
          <w:w w:val="85"/>
          <w:sz w:val="24"/>
        </w:rPr>
        <w:t>Dinas Pe</w:t>
      </w:r>
      <w:r w:rsidR="00F80461">
        <w:rPr>
          <w:rFonts w:ascii="Tahoma" w:eastAsia="Batang" w:hAnsi="Tahoma" w:cs="Tahoma"/>
          <w:w w:val="85"/>
          <w:sz w:val="24"/>
        </w:rPr>
        <w:t>rdagangan</w:t>
      </w:r>
      <w:r w:rsidRPr="007251C2">
        <w:rPr>
          <w:rFonts w:ascii="Tahoma" w:eastAsia="Batang" w:hAnsi="Tahoma" w:cs="Tahoma"/>
          <w:w w:val="85"/>
          <w:sz w:val="24"/>
          <w:szCs w:val="24"/>
        </w:rPr>
        <w:t xml:space="preserve"> Kabupaten Tulang Bawang dapat dilihat dalam </w:t>
      </w:r>
      <w:r w:rsidRPr="007251C2">
        <w:rPr>
          <w:rFonts w:ascii="Tahoma" w:eastAsia="Batang" w:hAnsi="Tahoma" w:cs="Tahoma"/>
          <w:w w:val="90"/>
          <w:sz w:val="24"/>
          <w:szCs w:val="24"/>
        </w:rPr>
        <w:t>tabel 2.1 sebagaimana berikut ini:</w:t>
      </w:r>
    </w:p>
    <w:p w:rsidR="004C4404" w:rsidRDefault="004C4404" w:rsidP="002C5D58">
      <w:pPr>
        <w:spacing w:before="100" w:line="360" w:lineRule="auto"/>
        <w:ind w:left="120" w:right="561"/>
        <w:jc w:val="both"/>
        <w:rPr>
          <w:rFonts w:ascii="Tahoma" w:eastAsia="Batang" w:hAnsi="Tahoma" w:cs="Tahoma"/>
          <w:w w:val="90"/>
          <w:sz w:val="24"/>
          <w:szCs w:val="24"/>
        </w:rPr>
      </w:pPr>
    </w:p>
    <w:p w:rsidR="004C4404" w:rsidRDefault="004C4404" w:rsidP="002C5D58">
      <w:pPr>
        <w:spacing w:before="100" w:line="360" w:lineRule="auto"/>
        <w:ind w:left="120" w:right="561"/>
        <w:jc w:val="both"/>
        <w:rPr>
          <w:rFonts w:ascii="Tahoma" w:eastAsia="Batang" w:hAnsi="Tahoma" w:cs="Tahoma"/>
          <w:w w:val="90"/>
          <w:sz w:val="24"/>
          <w:szCs w:val="24"/>
        </w:rPr>
      </w:pPr>
    </w:p>
    <w:p w:rsidR="004C4404" w:rsidRDefault="004C4404" w:rsidP="002C5D58">
      <w:pPr>
        <w:spacing w:before="100" w:line="360" w:lineRule="auto"/>
        <w:ind w:left="120" w:right="561"/>
        <w:jc w:val="both"/>
        <w:rPr>
          <w:rFonts w:ascii="Tahoma" w:eastAsia="Batang" w:hAnsi="Tahoma" w:cs="Tahoma"/>
          <w:w w:val="90"/>
          <w:sz w:val="24"/>
          <w:szCs w:val="24"/>
        </w:rPr>
      </w:pPr>
    </w:p>
    <w:p w:rsidR="004C4404" w:rsidRDefault="004C4404" w:rsidP="002C5D58">
      <w:pPr>
        <w:spacing w:before="100" w:line="360" w:lineRule="auto"/>
        <w:ind w:left="120" w:right="561"/>
        <w:jc w:val="both"/>
        <w:rPr>
          <w:rFonts w:ascii="Tahoma" w:eastAsia="Batang" w:hAnsi="Tahoma" w:cs="Tahoma"/>
          <w:w w:val="90"/>
          <w:sz w:val="24"/>
          <w:szCs w:val="24"/>
        </w:rPr>
      </w:pPr>
    </w:p>
    <w:p w:rsidR="004C4404" w:rsidRDefault="004C4404" w:rsidP="002C5D58">
      <w:pPr>
        <w:spacing w:before="100" w:line="360" w:lineRule="auto"/>
        <w:ind w:left="120" w:right="561"/>
        <w:jc w:val="both"/>
        <w:rPr>
          <w:rFonts w:ascii="Tahoma" w:eastAsia="Batang" w:hAnsi="Tahoma" w:cs="Tahoma"/>
          <w:w w:val="90"/>
          <w:sz w:val="24"/>
          <w:szCs w:val="24"/>
        </w:rPr>
      </w:pPr>
    </w:p>
    <w:p w:rsidR="004C4404" w:rsidRDefault="004C4404" w:rsidP="002C5D58">
      <w:pPr>
        <w:spacing w:before="100" w:line="360" w:lineRule="auto"/>
        <w:ind w:left="120" w:right="561"/>
        <w:jc w:val="both"/>
        <w:rPr>
          <w:rFonts w:ascii="Tahoma" w:eastAsia="Batang" w:hAnsi="Tahoma" w:cs="Tahoma"/>
          <w:w w:val="90"/>
          <w:sz w:val="24"/>
          <w:szCs w:val="24"/>
        </w:rPr>
      </w:pPr>
    </w:p>
    <w:p w:rsidR="004C4404" w:rsidRDefault="004C4404" w:rsidP="002C5D58">
      <w:pPr>
        <w:spacing w:before="100" w:line="360" w:lineRule="auto"/>
        <w:ind w:left="120" w:right="561"/>
        <w:jc w:val="both"/>
        <w:rPr>
          <w:rFonts w:ascii="Tahoma" w:eastAsia="Batang" w:hAnsi="Tahoma" w:cs="Tahoma"/>
          <w:w w:val="90"/>
          <w:sz w:val="24"/>
          <w:szCs w:val="24"/>
        </w:rPr>
      </w:pPr>
    </w:p>
    <w:p w:rsidR="004C4404" w:rsidRDefault="004C4404" w:rsidP="002C5D58">
      <w:pPr>
        <w:spacing w:before="100" w:line="360" w:lineRule="auto"/>
        <w:ind w:left="120" w:right="561"/>
        <w:jc w:val="both"/>
        <w:rPr>
          <w:rFonts w:ascii="Tahoma" w:eastAsia="Batang" w:hAnsi="Tahoma" w:cs="Tahoma"/>
          <w:w w:val="90"/>
          <w:sz w:val="24"/>
          <w:szCs w:val="24"/>
        </w:rPr>
      </w:pPr>
    </w:p>
    <w:p w:rsidR="004C4404" w:rsidRDefault="004C4404" w:rsidP="002C5D58">
      <w:pPr>
        <w:spacing w:before="100" w:line="360" w:lineRule="auto"/>
        <w:ind w:left="120" w:right="561"/>
        <w:jc w:val="both"/>
        <w:rPr>
          <w:rFonts w:ascii="Tahoma" w:eastAsia="Batang" w:hAnsi="Tahoma" w:cs="Tahoma"/>
          <w:sz w:val="24"/>
          <w:szCs w:val="24"/>
        </w:rPr>
      </w:pPr>
    </w:p>
    <w:p w:rsidR="009C2636" w:rsidRPr="007251C2" w:rsidRDefault="009C2636" w:rsidP="002C5D58">
      <w:pPr>
        <w:spacing w:before="100" w:line="360" w:lineRule="auto"/>
        <w:ind w:left="120" w:right="561"/>
        <w:jc w:val="both"/>
        <w:rPr>
          <w:rFonts w:ascii="Tahoma" w:eastAsia="Batang" w:hAnsi="Tahoma" w:cs="Tahoma"/>
          <w:sz w:val="24"/>
          <w:szCs w:val="24"/>
        </w:rPr>
      </w:pPr>
    </w:p>
    <w:p w:rsidR="002C5D58" w:rsidRPr="007251C2" w:rsidRDefault="00FC50C5" w:rsidP="00FC50C5">
      <w:pPr>
        <w:pStyle w:val="BodyText"/>
        <w:pBdr>
          <w:bar w:val="single" w:sz="4" w:color="auto"/>
        </w:pBdr>
        <w:tabs>
          <w:tab w:val="left" w:pos="3330"/>
        </w:tabs>
        <w:rPr>
          <w:rFonts w:ascii="Tahoma" w:eastAsia="Batang" w:hAnsi="Tahoma" w:cs="Tahoma"/>
        </w:rPr>
      </w:pPr>
      <w:r>
        <w:rPr>
          <w:rFonts w:ascii="Tahoma" w:eastAsia="Batang" w:hAnsi="Tahoma" w:cs="Tahoma"/>
        </w:rPr>
        <w:tab/>
      </w:r>
    </w:p>
    <w:p w:rsidR="002C5D58" w:rsidRPr="007251C2" w:rsidRDefault="002C5D58" w:rsidP="00B25BA9">
      <w:pPr>
        <w:ind w:left="2160" w:right="2190"/>
        <w:jc w:val="center"/>
        <w:rPr>
          <w:rFonts w:ascii="Tahoma" w:eastAsia="Batang" w:hAnsi="Tahoma" w:cs="Tahoma"/>
          <w:b/>
          <w:sz w:val="24"/>
          <w:szCs w:val="24"/>
        </w:rPr>
      </w:pPr>
      <w:r w:rsidRPr="007251C2">
        <w:rPr>
          <w:rFonts w:ascii="Tahoma" w:eastAsia="Batang" w:hAnsi="Tahoma" w:cs="Tahoma"/>
          <w:b/>
          <w:w w:val="90"/>
          <w:sz w:val="24"/>
          <w:szCs w:val="24"/>
        </w:rPr>
        <w:lastRenderedPageBreak/>
        <w:t>Tabel 2.1</w:t>
      </w:r>
    </w:p>
    <w:p w:rsidR="0039758A" w:rsidRDefault="002C5D58" w:rsidP="00F80461">
      <w:pPr>
        <w:ind w:left="2160" w:right="2201"/>
        <w:jc w:val="center"/>
        <w:rPr>
          <w:rFonts w:ascii="Tahoma" w:eastAsia="Batang" w:hAnsi="Tahoma" w:cs="Tahoma"/>
          <w:b/>
          <w:w w:val="85"/>
          <w:sz w:val="24"/>
        </w:rPr>
      </w:pPr>
      <w:r w:rsidRPr="007251C2">
        <w:rPr>
          <w:rFonts w:ascii="Tahoma" w:eastAsia="Batang" w:hAnsi="Tahoma" w:cs="Tahoma"/>
          <w:b/>
          <w:w w:val="90"/>
          <w:sz w:val="24"/>
          <w:szCs w:val="24"/>
        </w:rPr>
        <w:t xml:space="preserve">Tujuan dan Sasaran </w:t>
      </w:r>
      <w:r w:rsidR="00996FD8">
        <w:rPr>
          <w:rFonts w:ascii="Tahoma" w:eastAsia="Batang" w:hAnsi="Tahoma" w:cs="Tahoma"/>
          <w:b/>
          <w:w w:val="90"/>
          <w:sz w:val="24"/>
          <w:szCs w:val="24"/>
        </w:rPr>
        <w:t xml:space="preserve">Rencana </w:t>
      </w:r>
      <w:r w:rsidR="0039758A">
        <w:rPr>
          <w:rFonts w:ascii="Tahoma" w:eastAsia="Batang" w:hAnsi="Tahoma" w:cs="Tahoma"/>
          <w:b/>
          <w:w w:val="90"/>
          <w:sz w:val="24"/>
          <w:szCs w:val="24"/>
        </w:rPr>
        <w:t>Jangka Menengah</w:t>
      </w:r>
      <w:r w:rsidR="009C2636">
        <w:rPr>
          <w:rFonts w:ascii="Tahoma" w:eastAsia="Batang" w:hAnsi="Tahoma" w:cs="Tahoma"/>
          <w:b/>
          <w:w w:val="90"/>
          <w:sz w:val="24"/>
          <w:szCs w:val="24"/>
          <w:lang w:val="id-ID"/>
        </w:rPr>
        <w:t xml:space="preserve"> </w:t>
      </w:r>
      <w:r w:rsidRPr="002C5D58">
        <w:rPr>
          <w:rFonts w:ascii="Tahoma" w:eastAsia="Batang" w:hAnsi="Tahoma" w:cs="Tahoma"/>
          <w:b/>
          <w:w w:val="85"/>
          <w:sz w:val="24"/>
        </w:rPr>
        <w:t>Dinas Pe</w:t>
      </w:r>
      <w:r w:rsidR="00F80461">
        <w:rPr>
          <w:rFonts w:ascii="Tahoma" w:eastAsia="Batang" w:hAnsi="Tahoma" w:cs="Tahoma"/>
          <w:b/>
          <w:w w:val="85"/>
          <w:sz w:val="24"/>
        </w:rPr>
        <w:t>rdagangan</w:t>
      </w:r>
      <w:r w:rsidR="0039758A">
        <w:rPr>
          <w:rFonts w:ascii="Tahoma" w:eastAsia="Batang" w:hAnsi="Tahoma" w:cs="Tahoma"/>
          <w:b/>
          <w:w w:val="85"/>
          <w:sz w:val="24"/>
        </w:rPr>
        <w:t xml:space="preserve"> </w:t>
      </w:r>
    </w:p>
    <w:p w:rsidR="00892AD8" w:rsidRPr="002C5D58" w:rsidRDefault="0039758A" w:rsidP="00F80461">
      <w:pPr>
        <w:ind w:left="2160" w:right="2201"/>
        <w:jc w:val="center"/>
        <w:rPr>
          <w:rFonts w:ascii="Tahoma" w:eastAsia="Batang" w:hAnsi="Tahoma" w:cs="Tahoma"/>
          <w:b/>
          <w:sz w:val="28"/>
          <w:szCs w:val="24"/>
        </w:rPr>
      </w:pPr>
      <w:r>
        <w:rPr>
          <w:rFonts w:ascii="Tahoma" w:eastAsia="Batang" w:hAnsi="Tahoma" w:cs="Tahoma"/>
          <w:b/>
          <w:w w:val="85"/>
          <w:sz w:val="24"/>
        </w:rPr>
        <w:t>Tahun 2023-2026</w:t>
      </w:r>
    </w:p>
    <w:tbl>
      <w:tblPr>
        <w:tblStyle w:val="TableGrid"/>
        <w:tblW w:w="10573" w:type="dxa"/>
        <w:tblInd w:w="-826" w:type="dxa"/>
        <w:tblLayout w:type="fixed"/>
        <w:tblLook w:val="04A0" w:firstRow="1" w:lastRow="0" w:firstColumn="1" w:lastColumn="0" w:noHBand="0" w:noVBand="1"/>
      </w:tblPr>
      <w:tblGrid>
        <w:gridCol w:w="792"/>
        <w:gridCol w:w="1560"/>
        <w:gridCol w:w="1984"/>
        <w:gridCol w:w="1701"/>
        <w:gridCol w:w="993"/>
        <w:gridCol w:w="992"/>
        <w:gridCol w:w="992"/>
        <w:gridCol w:w="992"/>
        <w:gridCol w:w="567"/>
      </w:tblGrid>
      <w:tr w:rsidR="006B1DCD" w:rsidRPr="006B1DCD" w:rsidTr="008D2B10">
        <w:tc>
          <w:tcPr>
            <w:tcW w:w="792" w:type="dxa"/>
            <w:vMerge w:val="restart"/>
            <w:shd w:val="clear" w:color="auto" w:fill="548DD4" w:themeFill="text2" w:themeFillTint="99"/>
          </w:tcPr>
          <w:p w:rsidR="006B1DCD" w:rsidRPr="006B1DCD" w:rsidRDefault="006B1DCD" w:rsidP="006B1DCD">
            <w:pPr>
              <w:spacing w:line="360" w:lineRule="auto"/>
              <w:ind w:right="-18"/>
              <w:jc w:val="center"/>
              <w:rPr>
                <w:rFonts w:ascii="Tahoma" w:eastAsia="Batang" w:hAnsi="Tahoma" w:cs="Tahoma"/>
                <w:b/>
                <w:w w:val="85"/>
              </w:rPr>
            </w:pPr>
          </w:p>
          <w:p w:rsidR="006B1DCD" w:rsidRPr="006B1DCD" w:rsidRDefault="006B1DCD" w:rsidP="006B1DCD">
            <w:pPr>
              <w:spacing w:line="360" w:lineRule="auto"/>
              <w:ind w:right="-18"/>
              <w:jc w:val="center"/>
              <w:rPr>
                <w:rFonts w:ascii="Tahoma" w:eastAsia="Batang" w:hAnsi="Tahoma" w:cs="Tahoma"/>
                <w:b/>
                <w:w w:val="85"/>
              </w:rPr>
            </w:pPr>
            <w:r w:rsidRPr="006B1DCD">
              <w:rPr>
                <w:rFonts w:ascii="Tahoma" w:eastAsia="Batang" w:hAnsi="Tahoma" w:cs="Tahoma"/>
                <w:b/>
                <w:w w:val="85"/>
              </w:rPr>
              <w:t>NO</w:t>
            </w:r>
          </w:p>
        </w:tc>
        <w:tc>
          <w:tcPr>
            <w:tcW w:w="1560" w:type="dxa"/>
            <w:vMerge w:val="restart"/>
            <w:shd w:val="clear" w:color="auto" w:fill="548DD4" w:themeFill="text2" w:themeFillTint="99"/>
          </w:tcPr>
          <w:p w:rsidR="006B1DCD" w:rsidRPr="006B1DCD" w:rsidRDefault="006B1DCD" w:rsidP="006B1DCD">
            <w:pPr>
              <w:spacing w:line="360" w:lineRule="auto"/>
              <w:ind w:right="-18"/>
              <w:jc w:val="center"/>
              <w:rPr>
                <w:rFonts w:ascii="Tahoma" w:eastAsia="Batang" w:hAnsi="Tahoma" w:cs="Tahoma"/>
                <w:b/>
                <w:w w:val="85"/>
              </w:rPr>
            </w:pPr>
          </w:p>
          <w:p w:rsidR="006B1DCD" w:rsidRPr="006B1DCD" w:rsidRDefault="006B1DCD" w:rsidP="006B1DCD">
            <w:pPr>
              <w:spacing w:line="360" w:lineRule="auto"/>
              <w:ind w:right="-18"/>
              <w:jc w:val="center"/>
              <w:rPr>
                <w:rFonts w:ascii="Tahoma" w:eastAsia="Batang" w:hAnsi="Tahoma" w:cs="Tahoma"/>
                <w:b/>
                <w:w w:val="85"/>
              </w:rPr>
            </w:pPr>
            <w:r w:rsidRPr="006B1DCD">
              <w:rPr>
                <w:rFonts w:ascii="Tahoma" w:eastAsia="Batang" w:hAnsi="Tahoma" w:cs="Tahoma"/>
                <w:b/>
                <w:w w:val="85"/>
              </w:rPr>
              <w:t>TUJUAN</w:t>
            </w:r>
          </w:p>
        </w:tc>
        <w:tc>
          <w:tcPr>
            <w:tcW w:w="1984" w:type="dxa"/>
            <w:vMerge w:val="restart"/>
            <w:shd w:val="clear" w:color="auto" w:fill="548DD4" w:themeFill="text2" w:themeFillTint="99"/>
          </w:tcPr>
          <w:p w:rsidR="006B1DCD" w:rsidRPr="006B1DCD" w:rsidRDefault="006B1DCD" w:rsidP="006B1DCD">
            <w:pPr>
              <w:spacing w:line="360" w:lineRule="auto"/>
              <w:ind w:right="-18"/>
              <w:jc w:val="center"/>
              <w:rPr>
                <w:rFonts w:ascii="Tahoma" w:eastAsia="Batang" w:hAnsi="Tahoma" w:cs="Tahoma"/>
                <w:b/>
                <w:w w:val="85"/>
              </w:rPr>
            </w:pPr>
          </w:p>
          <w:p w:rsidR="006B1DCD" w:rsidRPr="006B1DCD" w:rsidRDefault="006B1DCD" w:rsidP="006B1DCD">
            <w:pPr>
              <w:spacing w:line="360" w:lineRule="auto"/>
              <w:ind w:right="-18"/>
              <w:jc w:val="center"/>
              <w:rPr>
                <w:rFonts w:ascii="Tahoma" w:eastAsia="Batang" w:hAnsi="Tahoma" w:cs="Tahoma"/>
                <w:b/>
                <w:w w:val="85"/>
              </w:rPr>
            </w:pPr>
            <w:r w:rsidRPr="006B1DCD">
              <w:rPr>
                <w:rFonts w:ascii="Tahoma" w:eastAsia="Batang" w:hAnsi="Tahoma" w:cs="Tahoma"/>
                <w:b/>
                <w:w w:val="85"/>
              </w:rPr>
              <w:t>SASARAN</w:t>
            </w:r>
          </w:p>
        </w:tc>
        <w:tc>
          <w:tcPr>
            <w:tcW w:w="1701" w:type="dxa"/>
            <w:vMerge w:val="restart"/>
            <w:shd w:val="clear" w:color="auto" w:fill="548DD4" w:themeFill="text2" w:themeFillTint="99"/>
          </w:tcPr>
          <w:p w:rsidR="006B1DCD" w:rsidRPr="006B1DCD" w:rsidRDefault="006B1DCD" w:rsidP="006B1DCD">
            <w:pPr>
              <w:spacing w:line="360" w:lineRule="auto"/>
              <w:ind w:right="-18"/>
              <w:jc w:val="center"/>
              <w:rPr>
                <w:rFonts w:ascii="Tahoma" w:eastAsia="Batang" w:hAnsi="Tahoma" w:cs="Tahoma"/>
                <w:b/>
                <w:w w:val="85"/>
              </w:rPr>
            </w:pPr>
            <w:r w:rsidRPr="006B1DCD">
              <w:rPr>
                <w:rFonts w:ascii="Tahoma" w:eastAsia="Batang" w:hAnsi="Tahoma" w:cs="Tahoma"/>
                <w:b/>
                <w:w w:val="85"/>
              </w:rPr>
              <w:t>INDIKATOR TUJUAN/ SASARAN</w:t>
            </w:r>
          </w:p>
        </w:tc>
        <w:tc>
          <w:tcPr>
            <w:tcW w:w="4536" w:type="dxa"/>
            <w:gridSpan w:val="5"/>
            <w:shd w:val="clear" w:color="auto" w:fill="548DD4" w:themeFill="text2" w:themeFillTint="99"/>
          </w:tcPr>
          <w:p w:rsidR="006B1DCD" w:rsidRPr="006B1DCD" w:rsidRDefault="006B1DCD" w:rsidP="006B1DCD">
            <w:pPr>
              <w:spacing w:line="360" w:lineRule="auto"/>
              <w:ind w:right="557"/>
              <w:jc w:val="center"/>
              <w:rPr>
                <w:rFonts w:ascii="Tahoma" w:eastAsia="Batang" w:hAnsi="Tahoma" w:cs="Tahoma"/>
                <w:b/>
                <w:w w:val="85"/>
              </w:rPr>
            </w:pPr>
            <w:r w:rsidRPr="006B1DCD">
              <w:rPr>
                <w:rFonts w:ascii="Tahoma" w:eastAsia="Batang" w:hAnsi="Tahoma" w:cs="Tahoma"/>
                <w:b/>
                <w:w w:val="85"/>
              </w:rPr>
              <w:t>TARGET KINERJA/SASARAN PADA TAHUN</w:t>
            </w:r>
          </w:p>
        </w:tc>
      </w:tr>
      <w:tr w:rsidR="00CB73CC" w:rsidRPr="006B1DCD" w:rsidTr="008D2B10">
        <w:tc>
          <w:tcPr>
            <w:tcW w:w="792" w:type="dxa"/>
            <w:vMerge/>
            <w:shd w:val="clear" w:color="auto" w:fill="548DD4" w:themeFill="text2" w:themeFillTint="99"/>
          </w:tcPr>
          <w:p w:rsidR="006B1DCD" w:rsidRPr="006B1DCD" w:rsidRDefault="006B1DCD" w:rsidP="002C5D58">
            <w:pPr>
              <w:spacing w:line="360" w:lineRule="auto"/>
              <w:ind w:right="557"/>
              <w:jc w:val="both"/>
              <w:rPr>
                <w:rFonts w:ascii="Tahoma" w:eastAsia="Batang" w:hAnsi="Tahoma" w:cs="Tahoma"/>
                <w:w w:val="85"/>
              </w:rPr>
            </w:pPr>
          </w:p>
        </w:tc>
        <w:tc>
          <w:tcPr>
            <w:tcW w:w="1560" w:type="dxa"/>
            <w:vMerge/>
            <w:shd w:val="clear" w:color="auto" w:fill="548DD4" w:themeFill="text2" w:themeFillTint="99"/>
          </w:tcPr>
          <w:p w:rsidR="006B1DCD" w:rsidRPr="006B1DCD" w:rsidRDefault="006B1DCD" w:rsidP="002C5D58">
            <w:pPr>
              <w:spacing w:line="360" w:lineRule="auto"/>
              <w:ind w:right="557"/>
              <w:jc w:val="both"/>
              <w:rPr>
                <w:rFonts w:ascii="Tahoma" w:eastAsia="Batang" w:hAnsi="Tahoma" w:cs="Tahoma"/>
                <w:w w:val="85"/>
              </w:rPr>
            </w:pPr>
          </w:p>
        </w:tc>
        <w:tc>
          <w:tcPr>
            <w:tcW w:w="1984" w:type="dxa"/>
            <w:vMerge/>
            <w:shd w:val="clear" w:color="auto" w:fill="548DD4" w:themeFill="text2" w:themeFillTint="99"/>
          </w:tcPr>
          <w:p w:rsidR="006B1DCD" w:rsidRPr="006B1DCD" w:rsidRDefault="006B1DCD" w:rsidP="002C5D58">
            <w:pPr>
              <w:spacing w:line="360" w:lineRule="auto"/>
              <w:ind w:right="557"/>
              <w:jc w:val="both"/>
              <w:rPr>
                <w:rFonts w:ascii="Tahoma" w:eastAsia="Batang" w:hAnsi="Tahoma" w:cs="Tahoma"/>
                <w:w w:val="85"/>
              </w:rPr>
            </w:pPr>
          </w:p>
        </w:tc>
        <w:tc>
          <w:tcPr>
            <w:tcW w:w="1701" w:type="dxa"/>
            <w:vMerge/>
            <w:shd w:val="clear" w:color="auto" w:fill="548DD4" w:themeFill="text2" w:themeFillTint="99"/>
          </w:tcPr>
          <w:p w:rsidR="006B1DCD" w:rsidRPr="006B1DCD" w:rsidRDefault="006B1DCD" w:rsidP="002C5D58">
            <w:pPr>
              <w:spacing w:line="360" w:lineRule="auto"/>
              <w:ind w:right="557"/>
              <w:jc w:val="both"/>
              <w:rPr>
                <w:rFonts w:ascii="Tahoma" w:eastAsia="Batang" w:hAnsi="Tahoma" w:cs="Tahoma"/>
                <w:w w:val="85"/>
              </w:rPr>
            </w:pPr>
          </w:p>
        </w:tc>
        <w:tc>
          <w:tcPr>
            <w:tcW w:w="993" w:type="dxa"/>
            <w:shd w:val="clear" w:color="auto" w:fill="548DD4" w:themeFill="text2" w:themeFillTint="99"/>
          </w:tcPr>
          <w:p w:rsidR="006B1DCD" w:rsidRPr="006B1DCD" w:rsidRDefault="00CB73CC" w:rsidP="00FC50C5">
            <w:pPr>
              <w:spacing w:line="360" w:lineRule="auto"/>
              <w:ind w:right="162"/>
              <w:jc w:val="center"/>
              <w:rPr>
                <w:rFonts w:ascii="Tahoma" w:eastAsia="Batang" w:hAnsi="Tahoma" w:cs="Tahoma"/>
                <w:b/>
                <w:w w:val="85"/>
              </w:rPr>
            </w:pPr>
            <w:r>
              <w:rPr>
                <w:rFonts w:ascii="Tahoma" w:eastAsia="Batang" w:hAnsi="Tahoma" w:cs="Tahoma"/>
                <w:b/>
                <w:w w:val="85"/>
              </w:rPr>
              <w:t>20</w:t>
            </w:r>
            <w:r w:rsidR="00FC50C5">
              <w:rPr>
                <w:rFonts w:ascii="Tahoma" w:eastAsia="Batang" w:hAnsi="Tahoma" w:cs="Tahoma"/>
                <w:b/>
                <w:w w:val="85"/>
              </w:rPr>
              <w:t>23</w:t>
            </w:r>
          </w:p>
        </w:tc>
        <w:tc>
          <w:tcPr>
            <w:tcW w:w="992" w:type="dxa"/>
            <w:shd w:val="clear" w:color="auto" w:fill="548DD4" w:themeFill="text2" w:themeFillTint="99"/>
          </w:tcPr>
          <w:p w:rsidR="006B1DCD" w:rsidRPr="006B1DCD" w:rsidRDefault="006B1DCD" w:rsidP="00FC50C5">
            <w:pPr>
              <w:spacing w:line="360" w:lineRule="auto"/>
              <w:ind w:right="162"/>
              <w:jc w:val="center"/>
              <w:rPr>
                <w:rFonts w:ascii="Tahoma" w:eastAsia="Batang" w:hAnsi="Tahoma" w:cs="Tahoma"/>
                <w:b/>
                <w:w w:val="85"/>
              </w:rPr>
            </w:pPr>
            <w:r w:rsidRPr="006B1DCD">
              <w:rPr>
                <w:rFonts w:ascii="Tahoma" w:eastAsia="Batang" w:hAnsi="Tahoma" w:cs="Tahoma"/>
                <w:b/>
                <w:w w:val="85"/>
              </w:rPr>
              <w:t>2</w:t>
            </w:r>
            <w:r w:rsidR="00CB73CC">
              <w:rPr>
                <w:rFonts w:ascii="Tahoma" w:eastAsia="Batang" w:hAnsi="Tahoma" w:cs="Tahoma"/>
                <w:b/>
                <w:w w:val="85"/>
              </w:rPr>
              <w:t>0</w:t>
            </w:r>
            <w:r w:rsidR="00FC50C5">
              <w:rPr>
                <w:rFonts w:ascii="Tahoma" w:eastAsia="Batang" w:hAnsi="Tahoma" w:cs="Tahoma"/>
                <w:b/>
                <w:w w:val="85"/>
              </w:rPr>
              <w:t>24</w:t>
            </w:r>
          </w:p>
        </w:tc>
        <w:tc>
          <w:tcPr>
            <w:tcW w:w="992" w:type="dxa"/>
            <w:shd w:val="clear" w:color="auto" w:fill="548DD4" w:themeFill="text2" w:themeFillTint="99"/>
          </w:tcPr>
          <w:p w:rsidR="006B1DCD" w:rsidRPr="006B1DCD" w:rsidRDefault="00CB73CC" w:rsidP="00FC50C5">
            <w:pPr>
              <w:spacing w:line="360" w:lineRule="auto"/>
              <w:ind w:right="162"/>
              <w:jc w:val="center"/>
              <w:rPr>
                <w:rFonts w:ascii="Tahoma" w:eastAsia="Batang" w:hAnsi="Tahoma" w:cs="Tahoma"/>
                <w:b/>
                <w:w w:val="85"/>
              </w:rPr>
            </w:pPr>
            <w:r>
              <w:rPr>
                <w:rFonts w:ascii="Tahoma" w:eastAsia="Batang" w:hAnsi="Tahoma" w:cs="Tahoma"/>
                <w:b/>
                <w:w w:val="85"/>
              </w:rPr>
              <w:t>202</w:t>
            </w:r>
            <w:r w:rsidR="00FC50C5">
              <w:rPr>
                <w:rFonts w:ascii="Tahoma" w:eastAsia="Batang" w:hAnsi="Tahoma" w:cs="Tahoma"/>
                <w:b/>
                <w:w w:val="85"/>
              </w:rPr>
              <w:t>5</w:t>
            </w:r>
          </w:p>
        </w:tc>
        <w:tc>
          <w:tcPr>
            <w:tcW w:w="992" w:type="dxa"/>
            <w:shd w:val="clear" w:color="auto" w:fill="548DD4" w:themeFill="text2" w:themeFillTint="99"/>
          </w:tcPr>
          <w:p w:rsidR="006B1DCD" w:rsidRPr="006B1DCD" w:rsidRDefault="00CB73CC" w:rsidP="00FC50C5">
            <w:pPr>
              <w:tabs>
                <w:tab w:val="center" w:pos="262"/>
              </w:tabs>
              <w:spacing w:line="360" w:lineRule="auto"/>
              <w:ind w:right="162"/>
              <w:rPr>
                <w:rFonts w:ascii="Tahoma" w:eastAsia="Batang" w:hAnsi="Tahoma" w:cs="Tahoma"/>
                <w:b/>
                <w:w w:val="85"/>
              </w:rPr>
            </w:pPr>
            <w:r>
              <w:rPr>
                <w:rFonts w:ascii="Tahoma" w:eastAsia="Batang" w:hAnsi="Tahoma" w:cs="Tahoma"/>
                <w:b/>
                <w:w w:val="85"/>
              </w:rPr>
              <w:tab/>
              <w:t>202</w:t>
            </w:r>
            <w:r w:rsidR="00FC50C5">
              <w:rPr>
                <w:rFonts w:ascii="Tahoma" w:eastAsia="Batang" w:hAnsi="Tahoma" w:cs="Tahoma"/>
                <w:b/>
                <w:w w:val="85"/>
              </w:rPr>
              <w:t>6</w:t>
            </w:r>
          </w:p>
        </w:tc>
        <w:tc>
          <w:tcPr>
            <w:tcW w:w="567" w:type="dxa"/>
            <w:shd w:val="clear" w:color="auto" w:fill="548DD4" w:themeFill="text2" w:themeFillTint="99"/>
          </w:tcPr>
          <w:p w:rsidR="006B1DCD" w:rsidRPr="006B1DCD" w:rsidRDefault="006B1DCD" w:rsidP="00CB73CC">
            <w:pPr>
              <w:spacing w:line="360" w:lineRule="auto"/>
              <w:ind w:right="162"/>
              <w:jc w:val="center"/>
              <w:rPr>
                <w:rFonts w:ascii="Tahoma" w:eastAsia="Batang" w:hAnsi="Tahoma" w:cs="Tahoma"/>
                <w:b/>
                <w:w w:val="85"/>
              </w:rPr>
            </w:pPr>
          </w:p>
        </w:tc>
      </w:tr>
      <w:tr w:rsidR="006B1DCD" w:rsidRPr="006B1DCD" w:rsidTr="008D2B10">
        <w:tc>
          <w:tcPr>
            <w:tcW w:w="792" w:type="dxa"/>
          </w:tcPr>
          <w:p w:rsidR="006B1DCD" w:rsidRPr="006B1DCD" w:rsidRDefault="006B1DCD" w:rsidP="006B1DCD">
            <w:pPr>
              <w:spacing w:line="360" w:lineRule="auto"/>
              <w:ind w:right="-18"/>
              <w:jc w:val="center"/>
              <w:rPr>
                <w:rFonts w:ascii="Tahoma" w:eastAsia="Batang" w:hAnsi="Tahoma" w:cs="Tahoma"/>
                <w:w w:val="85"/>
              </w:rPr>
            </w:pPr>
            <w:r w:rsidRPr="006B1DCD">
              <w:rPr>
                <w:rFonts w:ascii="Tahoma" w:eastAsia="Batang" w:hAnsi="Tahoma" w:cs="Tahoma"/>
                <w:w w:val="85"/>
              </w:rPr>
              <w:t>( 1 )</w:t>
            </w:r>
          </w:p>
        </w:tc>
        <w:tc>
          <w:tcPr>
            <w:tcW w:w="1560" w:type="dxa"/>
          </w:tcPr>
          <w:p w:rsidR="006B1DCD" w:rsidRPr="006B1DCD" w:rsidRDefault="006B1DCD" w:rsidP="006B1DCD">
            <w:pPr>
              <w:tabs>
                <w:tab w:val="left" w:pos="646"/>
              </w:tabs>
              <w:spacing w:line="360" w:lineRule="auto"/>
              <w:ind w:right="432"/>
              <w:jc w:val="center"/>
              <w:rPr>
                <w:rFonts w:ascii="Tahoma" w:eastAsia="Batang" w:hAnsi="Tahoma" w:cs="Tahoma"/>
                <w:w w:val="85"/>
              </w:rPr>
            </w:pPr>
            <w:r w:rsidRPr="006B1DCD">
              <w:rPr>
                <w:rFonts w:ascii="Tahoma" w:eastAsia="Batang" w:hAnsi="Tahoma" w:cs="Tahoma"/>
                <w:w w:val="85"/>
              </w:rPr>
              <w:t>( 2)</w:t>
            </w:r>
          </w:p>
        </w:tc>
        <w:tc>
          <w:tcPr>
            <w:tcW w:w="1984" w:type="dxa"/>
          </w:tcPr>
          <w:p w:rsidR="006B1DCD" w:rsidRPr="006B1DCD" w:rsidRDefault="006B1DCD" w:rsidP="006B1DCD">
            <w:pPr>
              <w:tabs>
                <w:tab w:val="left" w:pos="646"/>
              </w:tabs>
              <w:spacing w:line="360" w:lineRule="auto"/>
              <w:ind w:right="432"/>
              <w:jc w:val="center"/>
              <w:rPr>
                <w:rFonts w:ascii="Tahoma" w:eastAsia="Batang" w:hAnsi="Tahoma" w:cs="Tahoma"/>
                <w:w w:val="85"/>
              </w:rPr>
            </w:pPr>
            <w:r w:rsidRPr="006B1DCD">
              <w:rPr>
                <w:rFonts w:ascii="Tahoma" w:eastAsia="Batang" w:hAnsi="Tahoma" w:cs="Tahoma"/>
                <w:w w:val="85"/>
              </w:rPr>
              <w:t>( 3 )</w:t>
            </w:r>
          </w:p>
        </w:tc>
        <w:tc>
          <w:tcPr>
            <w:tcW w:w="1701" w:type="dxa"/>
          </w:tcPr>
          <w:p w:rsidR="006B1DCD" w:rsidRPr="006B1DCD" w:rsidRDefault="006B1DCD" w:rsidP="006B1DCD">
            <w:pPr>
              <w:tabs>
                <w:tab w:val="left" w:pos="646"/>
              </w:tabs>
              <w:spacing w:line="360" w:lineRule="auto"/>
              <w:ind w:right="432"/>
              <w:jc w:val="center"/>
              <w:rPr>
                <w:rFonts w:ascii="Tahoma" w:eastAsia="Batang" w:hAnsi="Tahoma" w:cs="Tahoma"/>
                <w:w w:val="85"/>
              </w:rPr>
            </w:pPr>
            <w:r w:rsidRPr="006B1DCD">
              <w:rPr>
                <w:rFonts w:ascii="Tahoma" w:eastAsia="Batang" w:hAnsi="Tahoma" w:cs="Tahoma"/>
                <w:w w:val="85"/>
              </w:rPr>
              <w:t>( 4 )</w:t>
            </w:r>
          </w:p>
        </w:tc>
        <w:tc>
          <w:tcPr>
            <w:tcW w:w="993" w:type="dxa"/>
          </w:tcPr>
          <w:p w:rsidR="006B1DCD" w:rsidRPr="006B1DCD" w:rsidRDefault="006B1DCD" w:rsidP="006B1DCD">
            <w:pPr>
              <w:spacing w:line="360" w:lineRule="auto"/>
              <w:ind w:right="72"/>
              <w:jc w:val="center"/>
              <w:rPr>
                <w:rFonts w:ascii="Tahoma" w:eastAsia="Batang" w:hAnsi="Tahoma" w:cs="Tahoma"/>
                <w:w w:val="85"/>
              </w:rPr>
            </w:pPr>
            <w:r w:rsidRPr="006B1DCD">
              <w:rPr>
                <w:rFonts w:ascii="Tahoma" w:eastAsia="Batang" w:hAnsi="Tahoma" w:cs="Tahoma"/>
                <w:w w:val="85"/>
              </w:rPr>
              <w:t>( 5 )</w:t>
            </w:r>
          </w:p>
        </w:tc>
        <w:tc>
          <w:tcPr>
            <w:tcW w:w="992" w:type="dxa"/>
          </w:tcPr>
          <w:p w:rsidR="006B1DCD" w:rsidRPr="006B1DCD" w:rsidRDefault="006B1DCD" w:rsidP="006B1DCD">
            <w:pPr>
              <w:spacing w:line="360" w:lineRule="auto"/>
              <w:ind w:right="72"/>
              <w:jc w:val="center"/>
              <w:rPr>
                <w:rFonts w:ascii="Tahoma" w:eastAsia="Batang" w:hAnsi="Tahoma" w:cs="Tahoma"/>
                <w:w w:val="85"/>
              </w:rPr>
            </w:pPr>
            <w:r w:rsidRPr="006B1DCD">
              <w:rPr>
                <w:rFonts w:ascii="Tahoma" w:eastAsia="Batang" w:hAnsi="Tahoma" w:cs="Tahoma"/>
                <w:w w:val="85"/>
              </w:rPr>
              <w:t>( 6 )</w:t>
            </w:r>
          </w:p>
        </w:tc>
        <w:tc>
          <w:tcPr>
            <w:tcW w:w="992" w:type="dxa"/>
          </w:tcPr>
          <w:p w:rsidR="006B1DCD" w:rsidRPr="006B1DCD" w:rsidRDefault="006B1DCD" w:rsidP="006B1DCD">
            <w:pPr>
              <w:spacing w:line="360" w:lineRule="auto"/>
              <w:ind w:right="72"/>
              <w:jc w:val="center"/>
              <w:rPr>
                <w:rFonts w:ascii="Tahoma" w:eastAsia="Batang" w:hAnsi="Tahoma" w:cs="Tahoma"/>
                <w:w w:val="85"/>
              </w:rPr>
            </w:pPr>
            <w:r w:rsidRPr="006B1DCD">
              <w:rPr>
                <w:rFonts w:ascii="Tahoma" w:eastAsia="Batang" w:hAnsi="Tahoma" w:cs="Tahoma"/>
                <w:w w:val="85"/>
              </w:rPr>
              <w:t>( 7 )</w:t>
            </w:r>
          </w:p>
        </w:tc>
        <w:tc>
          <w:tcPr>
            <w:tcW w:w="992" w:type="dxa"/>
          </w:tcPr>
          <w:p w:rsidR="006B1DCD" w:rsidRPr="006B1DCD" w:rsidRDefault="006B1DCD" w:rsidP="006B1DCD">
            <w:pPr>
              <w:spacing w:line="360" w:lineRule="auto"/>
              <w:ind w:right="72"/>
              <w:jc w:val="center"/>
              <w:rPr>
                <w:rFonts w:ascii="Tahoma" w:eastAsia="Batang" w:hAnsi="Tahoma" w:cs="Tahoma"/>
                <w:w w:val="85"/>
              </w:rPr>
            </w:pPr>
            <w:r w:rsidRPr="006B1DCD">
              <w:rPr>
                <w:rFonts w:ascii="Tahoma" w:eastAsia="Batang" w:hAnsi="Tahoma" w:cs="Tahoma"/>
                <w:w w:val="85"/>
              </w:rPr>
              <w:t>( 8 )</w:t>
            </w:r>
          </w:p>
        </w:tc>
        <w:tc>
          <w:tcPr>
            <w:tcW w:w="567" w:type="dxa"/>
          </w:tcPr>
          <w:p w:rsidR="006B1DCD" w:rsidRPr="006B1DCD" w:rsidRDefault="006B1DCD" w:rsidP="006B1DCD">
            <w:pPr>
              <w:spacing w:line="360" w:lineRule="auto"/>
              <w:ind w:right="72"/>
              <w:jc w:val="center"/>
              <w:rPr>
                <w:rFonts w:ascii="Tahoma" w:eastAsia="Batang" w:hAnsi="Tahoma" w:cs="Tahoma"/>
                <w:w w:val="85"/>
              </w:rPr>
            </w:pPr>
          </w:p>
        </w:tc>
      </w:tr>
      <w:tr w:rsidR="00C0096D" w:rsidRPr="006B1DCD" w:rsidTr="008D2B10">
        <w:trPr>
          <w:trHeight w:val="435"/>
        </w:trPr>
        <w:tc>
          <w:tcPr>
            <w:tcW w:w="792" w:type="dxa"/>
            <w:vMerge w:val="restart"/>
          </w:tcPr>
          <w:p w:rsidR="002A179E" w:rsidRDefault="002A179E" w:rsidP="006B1DCD">
            <w:pPr>
              <w:ind w:right="-18"/>
              <w:jc w:val="center"/>
              <w:rPr>
                <w:rFonts w:ascii="Tahoma" w:eastAsia="Batang" w:hAnsi="Tahoma" w:cs="Tahoma"/>
                <w:w w:val="85"/>
              </w:rPr>
            </w:pPr>
          </w:p>
          <w:p w:rsidR="002A179E" w:rsidRDefault="002A179E" w:rsidP="006B1DCD">
            <w:pPr>
              <w:ind w:right="-18"/>
              <w:jc w:val="center"/>
              <w:rPr>
                <w:rFonts w:ascii="Tahoma" w:eastAsia="Batang" w:hAnsi="Tahoma" w:cs="Tahoma"/>
                <w:w w:val="85"/>
              </w:rPr>
            </w:pPr>
          </w:p>
          <w:p w:rsidR="002A179E" w:rsidRDefault="002A179E" w:rsidP="006B1DCD">
            <w:pPr>
              <w:ind w:right="-18"/>
              <w:jc w:val="center"/>
              <w:rPr>
                <w:rFonts w:ascii="Tahoma" w:eastAsia="Batang" w:hAnsi="Tahoma" w:cs="Tahoma"/>
                <w:w w:val="85"/>
              </w:rPr>
            </w:pPr>
          </w:p>
          <w:p w:rsidR="008D2B10" w:rsidRDefault="008D2B10" w:rsidP="006B1DCD">
            <w:pPr>
              <w:ind w:right="-18"/>
              <w:jc w:val="center"/>
              <w:rPr>
                <w:rFonts w:ascii="Tahoma" w:eastAsia="Batang" w:hAnsi="Tahoma" w:cs="Tahoma"/>
                <w:w w:val="85"/>
              </w:rPr>
            </w:pPr>
          </w:p>
          <w:p w:rsidR="008D2B10" w:rsidRDefault="008D2B10" w:rsidP="006B1DCD">
            <w:pPr>
              <w:ind w:right="-18"/>
              <w:jc w:val="center"/>
              <w:rPr>
                <w:rFonts w:ascii="Tahoma" w:eastAsia="Batang" w:hAnsi="Tahoma" w:cs="Tahoma"/>
                <w:w w:val="85"/>
              </w:rPr>
            </w:pPr>
          </w:p>
          <w:p w:rsidR="008D2B10" w:rsidRDefault="008D2B10" w:rsidP="006B1DCD">
            <w:pPr>
              <w:ind w:right="-18"/>
              <w:jc w:val="center"/>
              <w:rPr>
                <w:rFonts w:ascii="Tahoma" w:eastAsia="Batang" w:hAnsi="Tahoma" w:cs="Tahoma"/>
                <w:w w:val="85"/>
              </w:rPr>
            </w:pPr>
          </w:p>
          <w:p w:rsidR="008D2B10" w:rsidRDefault="008D2B10" w:rsidP="006B1DCD">
            <w:pPr>
              <w:ind w:right="-18"/>
              <w:jc w:val="center"/>
              <w:rPr>
                <w:rFonts w:ascii="Tahoma" w:eastAsia="Batang" w:hAnsi="Tahoma" w:cs="Tahoma"/>
                <w:w w:val="85"/>
              </w:rPr>
            </w:pPr>
          </w:p>
          <w:p w:rsidR="008D2B10" w:rsidRDefault="008D2B10" w:rsidP="006B1DCD">
            <w:pPr>
              <w:ind w:right="-18"/>
              <w:jc w:val="center"/>
              <w:rPr>
                <w:rFonts w:ascii="Tahoma" w:eastAsia="Batang" w:hAnsi="Tahoma" w:cs="Tahoma"/>
                <w:w w:val="85"/>
              </w:rPr>
            </w:pPr>
          </w:p>
          <w:p w:rsidR="00C0096D" w:rsidRPr="006B1DCD" w:rsidRDefault="00C0096D" w:rsidP="006B1DCD">
            <w:pPr>
              <w:ind w:right="-18"/>
              <w:jc w:val="center"/>
              <w:rPr>
                <w:rFonts w:ascii="Tahoma" w:eastAsia="Batang" w:hAnsi="Tahoma" w:cs="Tahoma"/>
                <w:w w:val="85"/>
              </w:rPr>
            </w:pPr>
            <w:r w:rsidRPr="006B1DCD">
              <w:rPr>
                <w:rFonts w:ascii="Tahoma" w:eastAsia="Batang" w:hAnsi="Tahoma" w:cs="Tahoma"/>
                <w:w w:val="85"/>
              </w:rPr>
              <w:t>1</w:t>
            </w:r>
          </w:p>
        </w:tc>
        <w:tc>
          <w:tcPr>
            <w:tcW w:w="1560" w:type="dxa"/>
            <w:vMerge w:val="restart"/>
          </w:tcPr>
          <w:p w:rsidR="002A179E" w:rsidRDefault="002A179E" w:rsidP="002A179E">
            <w:pPr>
              <w:ind w:right="-40"/>
              <w:rPr>
                <w:rFonts w:ascii="Tahoma" w:eastAsia="Batang" w:hAnsi="Tahoma" w:cs="Tahoma"/>
                <w:w w:val="85"/>
              </w:rPr>
            </w:pPr>
          </w:p>
          <w:p w:rsidR="002A179E" w:rsidRDefault="002A179E" w:rsidP="002A179E">
            <w:pPr>
              <w:ind w:right="-40"/>
              <w:rPr>
                <w:rFonts w:ascii="Tahoma" w:eastAsia="Batang" w:hAnsi="Tahoma" w:cs="Tahoma"/>
                <w:w w:val="85"/>
              </w:rPr>
            </w:pPr>
          </w:p>
          <w:p w:rsidR="008D2B10" w:rsidRDefault="008D2B10" w:rsidP="002A179E">
            <w:pPr>
              <w:ind w:right="-40"/>
              <w:rPr>
                <w:rFonts w:ascii="Tahoma" w:eastAsia="Batang" w:hAnsi="Tahoma" w:cs="Tahoma"/>
                <w:w w:val="85"/>
              </w:rPr>
            </w:pPr>
          </w:p>
          <w:p w:rsidR="008D2B10" w:rsidRDefault="008D2B10" w:rsidP="002A179E">
            <w:pPr>
              <w:ind w:right="-40"/>
              <w:rPr>
                <w:rFonts w:ascii="Tahoma" w:eastAsia="Batang" w:hAnsi="Tahoma" w:cs="Tahoma"/>
                <w:w w:val="85"/>
              </w:rPr>
            </w:pPr>
          </w:p>
          <w:p w:rsidR="008D2B10" w:rsidRDefault="008D2B10" w:rsidP="002A179E">
            <w:pPr>
              <w:ind w:right="-40"/>
              <w:rPr>
                <w:rFonts w:ascii="Tahoma" w:eastAsia="Batang" w:hAnsi="Tahoma" w:cs="Tahoma"/>
                <w:w w:val="85"/>
              </w:rPr>
            </w:pPr>
          </w:p>
          <w:p w:rsidR="008D2B10" w:rsidRDefault="008D2B10" w:rsidP="002A179E">
            <w:pPr>
              <w:ind w:right="-40"/>
              <w:rPr>
                <w:rFonts w:ascii="Tahoma" w:eastAsia="Batang" w:hAnsi="Tahoma" w:cs="Tahoma"/>
                <w:w w:val="85"/>
              </w:rPr>
            </w:pPr>
          </w:p>
          <w:p w:rsidR="008D2B10" w:rsidRDefault="008D2B10" w:rsidP="002A179E">
            <w:pPr>
              <w:ind w:right="-40"/>
              <w:rPr>
                <w:rFonts w:ascii="Tahoma" w:eastAsia="Batang" w:hAnsi="Tahoma" w:cs="Tahoma"/>
                <w:w w:val="85"/>
              </w:rPr>
            </w:pPr>
          </w:p>
          <w:p w:rsidR="008D2B10" w:rsidRDefault="008D2B10" w:rsidP="002A179E">
            <w:pPr>
              <w:ind w:right="-40"/>
              <w:rPr>
                <w:rFonts w:ascii="Tahoma" w:eastAsia="Batang" w:hAnsi="Tahoma" w:cs="Tahoma"/>
                <w:w w:val="85"/>
              </w:rPr>
            </w:pPr>
          </w:p>
          <w:p w:rsidR="00C0096D" w:rsidRPr="006B1DCD" w:rsidRDefault="002A179E" w:rsidP="002A179E">
            <w:pPr>
              <w:ind w:right="-40"/>
              <w:rPr>
                <w:rFonts w:ascii="Tahoma" w:eastAsia="Batang" w:hAnsi="Tahoma" w:cs="Tahoma"/>
                <w:w w:val="85"/>
              </w:rPr>
            </w:pPr>
            <w:r>
              <w:rPr>
                <w:rFonts w:ascii="Tahoma" w:eastAsia="Batang" w:hAnsi="Tahoma" w:cs="Tahoma"/>
                <w:w w:val="85"/>
              </w:rPr>
              <w:t>Meningkatnya Kontribusi Sektor Perdagangan serta Menjaga Stabilitas Harga</w:t>
            </w:r>
          </w:p>
        </w:tc>
        <w:tc>
          <w:tcPr>
            <w:tcW w:w="1984" w:type="dxa"/>
            <w:tcBorders>
              <w:bottom w:val="single" w:sz="4" w:space="0" w:color="auto"/>
            </w:tcBorders>
          </w:tcPr>
          <w:p w:rsidR="002A179E" w:rsidRDefault="002A179E" w:rsidP="006B1DCD">
            <w:pPr>
              <w:ind w:right="-84"/>
              <w:rPr>
                <w:rFonts w:ascii="Tahoma" w:eastAsia="Batang" w:hAnsi="Tahoma" w:cs="Tahoma"/>
                <w:w w:val="85"/>
              </w:rPr>
            </w:pPr>
          </w:p>
          <w:p w:rsidR="00C0096D" w:rsidRPr="006B1DCD" w:rsidRDefault="00C0096D" w:rsidP="006B1DCD">
            <w:pPr>
              <w:ind w:right="-84"/>
              <w:rPr>
                <w:rFonts w:ascii="Tahoma" w:eastAsia="Batang" w:hAnsi="Tahoma" w:cs="Tahoma"/>
                <w:w w:val="85"/>
              </w:rPr>
            </w:pPr>
          </w:p>
        </w:tc>
        <w:tc>
          <w:tcPr>
            <w:tcW w:w="1701" w:type="dxa"/>
            <w:tcBorders>
              <w:bottom w:val="single" w:sz="4" w:space="0" w:color="auto"/>
            </w:tcBorders>
          </w:tcPr>
          <w:p w:rsidR="008D2B10" w:rsidRDefault="008D2B10" w:rsidP="006B1DCD">
            <w:pPr>
              <w:ind w:right="19"/>
              <w:rPr>
                <w:rFonts w:ascii="Tahoma" w:eastAsia="Batang" w:hAnsi="Tahoma" w:cs="Tahoma"/>
                <w:w w:val="85"/>
              </w:rPr>
            </w:pPr>
            <w:r>
              <w:rPr>
                <w:rFonts w:ascii="Tahoma" w:eastAsia="Batang" w:hAnsi="Tahoma" w:cs="Tahoma"/>
                <w:w w:val="85"/>
              </w:rPr>
              <w:t>Kontribusi Sektor Perdagangan terhadap PDRB</w:t>
            </w:r>
          </w:p>
          <w:p w:rsidR="00C0096D" w:rsidRPr="006B1DCD" w:rsidRDefault="00C0096D" w:rsidP="006B1DCD">
            <w:pPr>
              <w:ind w:right="19"/>
              <w:rPr>
                <w:rFonts w:ascii="Tahoma" w:eastAsia="Batang" w:hAnsi="Tahoma" w:cs="Tahoma"/>
                <w:w w:val="85"/>
              </w:rPr>
            </w:pPr>
          </w:p>
        </w:tc>
        <w:tc>
          <w:tcPr>
            <w:tcW w:w="993" w:type="dxa"/>
            <w:tcBorders>
              <w:bottom w:val="single" w:sz="4" w:space="0" w:color="auto"/>
            </w:tcBorders>
          </w:tcPr>
          <w:p w:rsidR="008D2B10" w:rsidRDefault="008D2B10" w:rsidP="008F251B">
            <w:pPr>
              <w:jc w:val="center"/>
              <w:rPr>
                <w:rFonts w:ascii="Tahoma" w:hAnsi="Tahoma" w:cs="Tahoma"/>
                <w:color w:val="000000"/>
              </w:rPr>
            </w:pPr>
          </w:p>
          <w:p w:rsidR="00C0096D" w:rsidRDefault="008D2B10" w:rsidP="008F251B">
            <w:pPr>
              <w:jc w:val="center"/>
              <w:rPr>
                <w:rFonts w:ascii="Tahoma" w:hAnsi="Tahoma" w:cs="Tahoma"/>
                <w:color w:val="000000"/>
                <w:sz w:val="24"/>
                <w:szCs w:val="24"/>
              </w:rPr>
            </w:pPr>
            <w:r>
              <w:rPr>
                <w:rFonts w:ascii="Tahoma" w:hAnsi="Tahoma" w:cs="Tahoma"/>
                <w:color w:val="000000"/>
                <w:sz w:val="24"/>
                <w:szCs w:val="24"/>
              </w:rPr>
              <w:t>9,57</w:t>
            </w:r>
          </w:p>
        </w:tc>
        <w:tc>
          <w:tcPr>
            <w:tcW w:w="992" w:type="dxa"/>
            <w:tcBorders>
              <w:bottom w:val="single" w:sz="4" w:space="0" w:color="auto"/>
            </w:tcBorders>
          </w:tcPr>
          <w:p w:rsidR="008D2B10" w:rsidRDefault="008D2B10" w:rsidP="000B2D73">
            <w:pPr>
              <w:jc w:val="center"/>
              <w:rPr>
                <w:rFonts w:ascii="Tahoma" w:hAnsi="Tahoma" w:cs="Tahoma"/>
                <w:color w:val="000000"/>
                <w:sz w:val="24"/>
                <w:szCs w:val="24"/>
              </w:rPr>
            </w:pPr>
          </w:p>
          <w:p w:rsidR="008D2B10" w:rsidRDefault="008D2B10" w:rsidP="000B2D73">
            <w:pPr>
              <w:jc w:val="center"/>
              <w:rPr>
                <w:rFonts w:ascii="Tahoma" w:hAnsi="Tahoma" w:cs="Tahoma"/>
                <w:color w:val="000000"/>
                <w:sz w:val="24"/>
                <w:szCs w:val="24"/>
              </w:rPr>
            </w:pPr>
            <w:r>
              <w:rPr>
                <w:rFonts w:ascii="Tahoma" w:hAnsi="Tahoma" w:cs="Tahoma"/>
                <w:color w:val="000000"/>
                <w:sz w:val="24"/>
                <w:szCs w:val="24"/>
              </w:rPr>
              <w:t>9,67</w:t>
            </w:r>
          </w:p>
          <w:p w:rsidR="00C0096D" w:rsidRDefault="00C0096D" w:rsidP="000B2D73">
            <w:pPr>
              <w:jc w:val="center"/>
              <w:rPr>
                <w:rFonts w:ascii="Tahoma" w:hAnsi="Tahoma" w:cs="Tahoma"/>
                <w:color w:val="000000"/>
                <w:sz w:val="24"/>
                <w:szCs w:val="24"/>
              </w:rPr>
            </w:pPr>
          </w:p>
        </w:tc>
        <w:tc>
          <w:tcPr>
            <w:tcW w:w="992" w:type="dxa"/>
            <w:tcBorders>
              <w:bottom w:val="single" w:sz="4" w:space="0" w:color="auto"/>
            </w:tcBorders>
          </w:tcPr>
          <w:p w:rsidR="008D2B10" w:rsidRDefault="008D2B10" w:rsidP="000B2D73">
            <w:pPr>
              <w:jc w:val="center"/>
              <w:rPr>
                <w:rFonts w:ascii="Tahoma" w:hAnsi="Tahoma" w:cs="Tahoma"/>
                <w:color w:val="000000"/>
              </w:rPr>
            </w:pPr>
          </w:p>
          <w:p w:rsidR="008D2B10" w:rsidRDefault="008D2B10" w:rsidP="000B2D73">
            <w:pPr>
              <w:jc w:val="center"/>
              <w:rPr>
                <w:rFonts w:ascii="Tahoma" w:hAnsi="Tahoma" w:cs="Tahoma"/>
                <w:color w:val="000000"/>
              </w:rPr>
            </w:pPr>
            <w:r>
              <w:rPr>
                <w:rFonts w:ascii="Tahoma" w:hAnsi="Tahoma" w:cs="Tahoma"/>
                <w:color w:val="000000"/>
              </w:rPr>
              <w:t>9,77</w:t>
            </w:r>
          </w:p>
          <w:p w:rsidR="00C0096D" w:rsidRDefault="00C0096D" w:rsidP="000B2D73">
            <w:pPr>
              <w:jc w:val="center"/>
              <w:rPr>
                <w:rFonts w:ascii="Tahoma" w:hAnsi="Tahoma" w:cs="Tahoma"/>
                <w:color w:val="000000"/>
                <w:sz w:val="24"/>
                <w:szCs w:val="24"/>
              </w:rPr>
            </w:pPr>
          </w:p>
        </w:tc>
        <w:tc>
          <w:tcPr>
            <w:tcW w:w="992" w:type="dxa"/>
            <w:tcBorders>
              <w:bottom w:val="single" w:sz="4" w:space="0" w:color="auto"/>
            </w:tcBorders>
          </w:tcPr>
          <w:p w:rsidR="008D2B10" w:rsidRDefault="008D2B10" w:rsidP="000B2D73">
            <w:pPr>
              <w:jc w:val="center"/>
              <w:rPr>
                <w:rFonts w:ascii="Tahoma" w:hAnsi="Tahoma" w:cs="Tahoma"/>
                <w:color w:val="000000"/>
              </w:rPr>
            </w:pPr>
          </w:p>
          <w:p w:rsidR="008D2B10" w:rsidRDefault="008D2B10" w:rsidP="000B2D73">
            <w:pPr>
              <w:jc w:val="center"/>
              <w:rPr>
                <w:rFonts w:ascii="Tahoma" w:hAnsi="Tahoma" w:cs="Tahoma"/>
                <w:color w:val="000000"/>
              </w:rPr>
            </w:pPr>
            <w:r>
              <w:rPr>
                <w:rFonts w:ascii="Tahoma" w:hAnsi="Tahoma" w:cs="Tahoma"/>
                <w:color w:val="000000"/>
              </w:rPr>
              <w:t>9,87</w:t>
            </w:r>
          </w:p>
          <w:p w:rsidR="00C0096D" w:rsidRDefault="00C0096D" w:rsidP="000B2D73">
            <w:pPr>
              <w:jc w:val="center"/>
              <w:rPr>
                <w:rFonts w:ascii="Tahoma" w:hAnsi="Tahoma" w:cs="Tahoma"/>
                <w:color w:val="000000"/>
                <w:sz w:val="24"/>
                <w:szCs w:val="24"/>
              </w:rPr>
            </w:pPr>
          </w:p>
        </w:tc>
        <w:tc>
          <w:tcPr>
            <w:tcW w:w="567" w:type="dxa"/>
            <w:tcBorders>
              <w:bottom w:val="single" w:sz="4" w:space="0" w:color="auto"/>
            </w:tcBorders>
          </w:tcPr>
          <w:p w:rsidR="00C0096D" w:rsidRDefault="00C0096D" w:rsidP="000B2D73">
            <w:pPr>
              <w:jc w:val="center"/>
              <w:rPr>
                <w:rFonts w:ascii="Tahoma" w:hAnsi="Tahoma" w:cs="Tahoma"/>
                <w:color w:val="000000"/>
                <w:sz w:val="24"/>
                <w:szCs w:val="24"/>
              </w:rPr>
            </w:pPr>
          </w:p>
        </w:tc>
      </w:tr>
      <w:tr w:rsidR="008D2B10" w:rsidRPr="006B1DCD" w:rsidTr="008D2B10">
        <w:trPr>
          <w:trHeight w:val="615"/>
        </w:trPr>
        <w:tc>
          <w:tcPr>
            <w:tcW w:w="792" w:type="dxa"/>
            <w:vMerge/>
          </w:tcPr>
          <w:p w:rsidR="008D2B10" w:rsidRDefault="008D2B10" w:rsidP="006B1DCD">
            <w:pPr>
              <w:ind w:right="-18"/>
              <w:jc w:val="center"/>
              <w:rPr>
                <w:rFonts w:ascii="Tahoma" w:eastAsia="Batang" w:hAnsi="Tahoma" w:cs="Tahoma"/>
                <w:w w:val="85"/>
              </w:rPr>
            </w:pPr>
          </w:p>
        </w:tc>
        <w:tc>
          <w:tcPr>
            <w:tcW w:w="1560" w:type="dxa"/>
            <w:vMerge/>
          </w:tcPr>
          <w:p w:rsidR="008D2B10" w:rsidRDefault="008D2B10" w:rsidP="002A179E">
            <w:pPr>
              <w:ind w:right="-40"/>
              <w:rPr>
                <w:rFonts w:ascii="Tahoma" w:eastAsia="Batang" w:hAnsi="Tahoma" w:cs="Tahoma"/>
                <w:w w:val="85"/>
              </w:rPr>
            </w:pPr>
          </w:p>
        </w:tc>
        <w:tc>
          <w:tcPr>
            <w:tcW w:w="1984" w:type="dxa"/>
            <w:tcBorders>
              <w:top w:val="single" w:sz="4" w:space="0" w:color="auto"/>
              <w:bottom w:val="single" w:sz="4" w:space="0" w:color="auto"/>
            </w:tcBorders>
          </w:tcPr>
          <w:p w:rsidR="008D2B10" w:rsidRDefault="008D2B10" w:rsidP="006B1DCD">
            <w:pPr>
              <w:ind w:right="-84"/>
              <w:rPr>
                <w:rFonts w:ascii="Tahoma" w:eastAsia="Batang" w:hAnsi="Tahoma" w:cs="Tahoma"/>
                <w:w w:val="85"/>
              </w:rPr>
            </w:pPr>
            <w:r w:rsidRPr="006B1DCD">
              <w:rPr>
                <w:rFonts w:ascii="Tahoma" w:eastAsia="Batang" w:hAnsi="Tahoma" w:cs="Tahoma"/>
                <w:w w:val="85"/>
              </w:rPr>
              <w:t>Meningkatkan pertumbuhan dan kualitas perekonomian daerah sesuai potensi dan sumber daya unggulan daerah.</w:t>
            </w:r>
          </w:p>
        </w:tc>
        <w:tc>
          <w:tcPr>
            <w:tcW w:w="1701" w:type="dxa"/>
            <w:tcBorders>
              <w:top w:val="single" w:sz="4" w:space="0" w:color="auto"/>
              <w:bottom w:val="single" w:sz="4" w:space="0" w:color="auto"/>
            </w:tcBorders>
          </w:tcPr>
          <w:p w:rsidR="008D2B10" w:rsidRDefault="008D2B10" w:rsidP="006B1DCD">
            <w:pPr>
              <w:ind w:right="19"/>
              <w:rPr>
                <w:rFonts w:ascii="Tahoma" w:eastAsia="Batang" w:hAnsi="Tahoma" w:cs="Tahoma"/>
                <w:w w:val="85"/>
              </w:rPr>
            </w:pPr>
            <w:r>
              <w:rPr>
                <w:rFonts w:ascii="Tahoma" w:eastAsia="Batang" w:hAnsi="Tahoma" w:cs="Tahoma"/>
                <w:w w:val="85"/>
              </w:rPr>
              <w:t>Nilai Retribusi Pelayanan Pasar</w:t>
            </w:r>
          </w:p>
          <w:p w:rsidR="008D2B10" w:rsidRDefault="008D2B10" w:rsidP="006B1DCD">
            <w:pPr>
              <w:ind w:right="19"/>
              <w:rPr>
                <w:rFonts w:ascii="Tahoma" w:eastAsia="Batang" w:hAnsi="Tahoma" w:cs="Tahoma"/>
                <w:w w:val="85"/>
              </w:rPr>
            </w:pPr>
          </w:p>
          <w:p w:rsidR="008D2B10" w:rsidRDefault="008D2B10" w:rsidP="006B1DCD">
            <w:pPr>
              <w:ind w:right="19"/>
              <w:rPr>
                <w:rFonts w:ascii="Tahoma" w:eastAsia="Batang" w:hAnsi="Tahoma" w:cs="Tahoma"/>
                <w:w w:val="85"/>
              </w:rPr>
            </w:pPr>
          </w:p>
          <w:p w:rsidR="008D2B10" w:rsidRDefault="008D2B10" w:rsidP="006B1DCD">
            <w:pPr>
              <w:ind w:right="19"/>
              <w:rPr>
                <w:rFonts w:ascii="Tahoma" w:eastAsia="Batang" w:hAnsi="Tahoma" w:cs="Tahoma"/>
                <w:w w:val="85"/>
              </w:rPr>
            </w:pPr>
          </w:p>
        </w:tc>
        <w:tc>
          <w:tcPr>
            <w:tcW w:w="993" w:type="dxa"/>
            <w:tcBorders>
              <w:top w:val="single" w:sz="4" w:space="0" w:color="auto"/>
              <w:bottom w:val="single" w:sz="4" w:space="0" w:color="auto"/>
            </w:tcBorders>
          </w:tcPr>
          <w:p w:rsidR="008D2B10" w:rsidRDefault="008D2B10" w:rsidP="008F251B">
            <w:pPr>
              <w:jc w:val="center"/>
              <w:rPr>
                <w:rFonts w:ascii="Tahoma" w:hAnsi="Tahoma" w:cs="Tahoma"/>
                <w:color w:val="000000"/>
              </w:rPr>
            </w:pPr>
            <w:r>
              <w:rPr>
                <w:rFonts w:ascii="Tahoma" w:hAnsi="Tahoma" w:cs="Tahoma"/>
                <w:color w:val="000000"/>
              </w:rPr>
              <w:t>594</w:t>
            </w:r>
          </w:p>
        </w:tc>
        <w:tc>
          <w:tcPr>
            <w:tcW w:w="992" w:type="dxa"/>
            <w:tcBorders>
              <w:top w:val="single" w:sz="4" w:space="0" w:color="auto"/>
              <w:bottom w:val="single" w:sz="4" w:space="0" w:color="auto"/>
            </w:tcBorders>
          </w:tcPr>
          <w:p w:rsidR="008D2B10" w:rsidRDefault="008D2B10" w:rsidP="000B2D73">
            <w:pPr>
              <w:jc w:val="center"/>
              <w:rPr>
                <w:rFonts w:ascii="Tahoma" w:hAnsi="Tahoma" w:cs="Tahoma"/>
                <w:color w:val="000000"/>
                <w:sz w:val="24"/>
                <w:szCs w:val="24"/>
              </w:rPr>
            </w:pPr>
            <w:r>
              <w:rPr>
                <w:rFonts w:ascii="Tahoma" w:hAnsi="Tahoma" w:cs="Tahoma"/>
                <w:color w:val="000000"/>
                <w:sz w:val="24"/>
                <w:szCs w:val="24"/>
              </w:rPr>
              <w:t>624</w:t>
            </w:r>
          </w:p>
        </w:tc>
        <w:tc>
          <w:tcPr>
            <w:tcW w:w="992" w:type="dxa"/>
            <w:tcBorders>
              <w:top w:val="single" w:sz="4" w:space="0" w:color="auto"/>
              <w:bottom w:val="single" w:sz="4" w:space="0" w:color="auto"/>
            </w:tcBorders>
          </w:tcPr>
          <w:p w:rsidR="008D2B10" w:rsidRDefault="008D2B10" w:rsidP="000B2D73">
            <w:pPr>
              <w:jc w:val="center"/>
              <w:rPr>
                <w:rFonts w:ascii="Tahoma" w:hAnsi="Tahoma" w:cs="Tahoma"/>
                <w:color w:val="000000"/>
              </w:rPr>
            </w:pPr>
            <w:r>
              <w:rPr>
                <w:rFonts w:ascii="Tahoma" w:hAnsi="Tahoma" w:cs="Tahoma"/>
                <w:color w:val="000000"/>
              </w:rPr>
              <w:t>655</w:t>
            </w:r>
          </w:p>
        </w:tc>
        <w:tc>
          <w:tcPr>
            <w:tcW w:w="992" w:type="dxa"/>
            <w:tcBorders>
              <w:top w:val="single" w:sz="4" w:space="0" w:color="auto"/>
              <w:bottom w:val="single" w:sz="4" w:space="0" w:color="auto"/>
            </w:tcBorders>
          </w:tcPr>
          <w:p w:rsidR="008D2B10" w:rsidRDefault="00D52D3D" w:rsidP="000B2D73">
            <w:pPr>
              <w:jc w:val="center"/>
              <w:rPr>
                <w:rFonts w:ascii="Tahoma" w:hAnsi="Tahoma" w:cs="Tahoma"/>
                <w:color w:val="000000"/>
              </w:rPr>
            </w:pPr>
            <w:r>
              <w:rPr>
                <w:rFonts w:ascii="Tahoma" w:hAnsi="Tahoma" w:cs="Tahoma"/>
                <w:color w:val="000000"/>
              </w:rPr>
              <w:t>687</w:t>
            </w:r>
          </w:p>
        </w:tc>
        <w:tc>
          <w:tcPr>
            <w:tcW w:w="567" w:type="dxa"/>
            <w:tcBorders>
              <w:top w:val="single" w:sz="4" w:space="0" w:color="auto"/>
              <w:bottom w:val="single" w:sz="4" w:space="0" w:color="auto"/>
            </w:tcBorders>
          </w:tcPr>
          <w:p w:rsidR="008D2B10" w:rsidRDefault="008D2B10" w:rsidP="000B2D73">
            <w:pPr>
              <w:jc w:val="center"/>
              <w:rPr>
                <w:rFonts w:ascii="Tahoma" w:hAnsi="Tahoma" w:cs="Tahoma"/>
                <w:color w:val="000000"/>
                <w:sz w:val="24"/>
                <w:szCs w:val="24"/>
              </w:rPr>
            </w:pPr>
          </w:p>
        </w:tc>
      </w:tr>
      <w:tr w:rsidR="00C0096D" w:rsidRPr="006B1DCD" w:rsidTr="008D2B10">
        <w:trPr>
          <w:trHeight w:val="555"/>
        </w:trPr>
        <w:tc>
          <w:tcPr>
            <w:tcW w:w="792" w:type="dxa"/>
            <w:vMerge/>
          </w:tcPr>
          <w:p w:rsidR="00C0096D" w:rsidRPr="006B1DCD" w:rsidRDefault="00C0096D" w:rsidP="006B1DCD">
            <w:pPr>
              <w:ind w:right="-18"/>
              <w:jc w:val="center"/>
              <w:rPr>
                <w:rFonts w:ascii="Tahoma" w:eastAsia="Batang" w:hAnsi="Tahoma" w:cs="Tahoma"/>
                <w:w w:val="85"/>
              </w:rPr>
            </w:pPr>
          </w:p>
        </w:tc>
        <w:tc>
          <w:tcPr>
            <w:tcW w:w="1560" w:type="dxa"/>
            <w:vMerge/>
          </w:tcPr>
          <w:p w:rsidR="00C0096D" w:rsidRPr="006B1DCD" w:rsidRDefault="00C0096D" w:rsidP="006B1DCD">
            <w:pPr>
              <w:ind w:right="-40"/>
              <w:rPr>
                <w:rFonts w:ascii="Tahoma" w:eastAsia="Batang" w:hAnsi="Tahoma" w:cs="Tahoma"/>
                <w:w w:val="85"/>
              </w:rPr>
            </w:pPr>
          </w:p>
        </w:tc>
        <w:tc>
          <w:tcPr>
            <w:tcW w:w="1984" w:type="dxa"/>
            <w:vMerge w:val="restart"/>
            <w:tcBorders>
              <w:top w:val="single" w:sz="4" w:space="0" w:color="auto"/>
            </w:tcBorders>
          </w:tcPr>
          <w:p w:rsidR="00C0096D" w:rsidRPr="006B1DCD" w:rsidRDefault="00C0096D" w:rsidP="006B1DCD">
            <w:pPr>
              <w:ind w:right="-84"/>
              <w:rPr>
                <w:rFonts w:ascii="Tahoma" w:eastAsia="Batang" w:hAnsi="Tahoma" w:cs="Tahoma"/>
                <w:w w:val="85"/>
              </w:rPr>
            </w:pPr>
          </w:p>
        </w:tc>
        <w:tc>
          <w:tcPr>
            <w:tcW w:w="1701" w:type="dxa"/>
            <w:tcBorders>
              <w:top w:val="single" w:sz="4" w:space="0" w:color="auto"/>
              <w:bottom w:val="nil"/>
            </w:tcBorders>
          </w:tcPr>
          <w:p w:rsidR="002A179E" w:rsidRDefault="00B95B49" w:rsidP="00B95B49">
            <w:pPr>
              <w:ind w:right="19"/>
              <w:rPr>
                <w:rFonts w:ascii="Tahoma" w:eastAsia="Batang" w:hAnsi="Tahoma" w:cs="Tahoma"/>
                <w:w w:val="85"/>
              </w:rPr>
            </w:pPr>
            <w:r>
              <w:rPr>
                <w:rFonts w:ascii="Tahoma" w:eastAsia="Batang" w:hAnsi="Tahoma" w:cs="Tahoma"/>
                <w:w w:val="85"/>
              </w:rPr>
              <w:t>Penurunan Temuan Produk yang tidak layak Edar</w:t>
            </w:r>
          </w:p>
        </w:tc>
        <w:tc>
          <w:tcPr>
            <w:tcW w:w="993" w:type="dxa"/>
            <w:tcBorders>
              <w:top w:val="single" w:sz="4" w:space="0" w:color="auto"/>
              <w:bottom w:val="nil"/>
            </w:tcBorders>
          </w:tcPr>
          <w:p w:rsidR="00C0096D" w:rsidRDefault="00A17E60" w:rsidP="000B2D73">
            <w:pPr>
              <w:jc w:val="center"/>
              <w:rPr>
                <w:rFonts w:ascii="Tahoma" w:hAnsi="Tahoma" w:cs="Tahoma"/>
                <w:color w:val="000000"/>
              </w:rPr>
            </w:pPr>
            <w:r>
              <w:rPr>
                <w:rFonts w:ascii="Tahoma" w:hAnsi="Tahoma" w:cs="Tahoma"/>
                <w:color w:val="000000"/>
              </w:rPr>
              <w:t>150</w:t>
            </w:r>
          </w:p>
        </w:tc>
        <w:tc>
          <w:tcPr>
            <w:tcW w:w="992" w:type="dxa"/>
            <w:tcBorders>
              <w:top w:val="single" w:sz="4" w:space="0" w:color="auto"/>
              <w:bottom w:val="nil"/>
            </w:tcBorders>
          </w:tcPr>
          <w:p w:rsidR="00C0096D" w:rsidRDefault="00A17E60" w:rsidP="000B2D73">
            <w:pPr>
              <w:jc w:val="center"/>
              <w:rPr>
                <w:rFonts w:ascii="Tahoma" w:hAnsi="Tahoma" w:cs="Tahoma"/>
                <w:color w:val="000000"/>
                <w:sz w:val="24"/>
                <w:szCs w:val="24"/>
              </w:rPr>
            </w:pPr>
            <w:r>
              <w:rPr>
                <w:rFonts w:ascii="Tahoma" w:hAnsi="Tahoma" w:cs="Tahoma"/>
                <w:color w:val="000000"/>
                <w:sz w:val="24"/>
                <w:szCs w:val="24"/>
              </w:rPr>
              <w:t>145</w:t>
            </w:r>
          </w:p>
        </w:tc>
        <w:tc>
          <w:tcPr>
            <w:tcW w:w="992" w:type="dxa"/>
            <w:tcBorders>
              <w:top w:val="single" w:sz="4" w:space="0" w:color="auto"/>
              <w:bottom w:val="nil"/>
            </w:tcBorders>
          </w:tcPr>
          <w:p w:rsidR="00C0096D" w:rsidRDefault="00A17E60" w:rsidP="000B2D73">
            <w:pPr>
              <w:jc w:val="center"/>
              <w:rPr>
                <w:rFonts w:ascii="Tahoma" w:hAnsi="Tahoma" w:cs="Tahoma"/>
                <w:color w:val="000000"/>
              </w:rPr>
            </w:pPr>
            <w:r>
              <w:rPr>
                <w:rFonts w:ascii="Tahoma" w:hAnsi="Tahoma" w:cs="Tahoma"/>
                <w:color w:val="000000"/>
              </w:rPr>
              <w:t>140</w:t>
            </w:r>
          </w:p>
        </w:tc>
        <w:tc>
          <w:tcPr>
            <w:tcW w:w="992" w:type="dxa"/>
            <w:tcBorders>
              <w:top w:val="single" w:sz="4" w:space="0" w:color="auto"/>
              <w:bottom w:val="nil"/>
            </w:tcBorders>
          </w:tcPr>
          <w:p w:rsidR="00C0096D" w:rsidRDefault="00A17E60" w:rsidP="000B2D73">
            <w:pPr>
              <w:jc w:val="center"/>
              <w:rPr>
                <w:rFonts w:ascii="Tahoma" w:hAnsi="Tahoma" w:cs="Tahoma"/>
                <w:color w:val="000000"/>
              </w:rPr>
            </w:pPr>
            <w:r>
              <w:rPr>
                <w:rFonts w:ascii="Tahoma" w:hAnsi="Tahoma" w:cs="Tahoma"/>
                <w:color w:val="000000"/>
              </w:rPr>
              <w:t>135</w:t>
            </w:r>
          </w:p>
        </w:tc>
        <w:tc>
          <w:tcPr>
            <w:tcW w:w="567" w:type="dxa"/>
            <w:tcBorders>
              <w:top w:val="single" w:sz="4" w:space="0" w:color="auto"/>
              <w:bottom w:val="nil"/>
            </w:tcBorders>
          </w:tcPr>
          <w:p w:rsidR="00C0096D" w:rsidRDefault="00C0096D" w:rsidP="000B2D73">
            <w:pPr>
              <w:jc w:val="center"/>
              <w:rPr>
                <w:rFonts w:ascii="Tahoma" w:hAnsi="Tahoma" w:cs="Tahoma"/>
                <w:color w:val="000000"/>
                <w:sz w:val="24"/>
                <w:szCs w:val="24"/>
              </w:rPr>
            </w:pPr>
          </w:p>
        </w:tc>
      </w:tr>
      <w:tr w:rsidR="008F251B" w:rsidRPr="006B1DCD" w:rsidTr="008D2B10">
        <w:trPr>
          <w:trHeight w:val="549"/>
        </w:trPr>
        <w:tc>
          <w:tcPr>
            <w:tcW w:w="792" w:type="dxa"/>
            <w:vMerge/>
          </w:tcPr>
          <w:p w:rsidR="008F251B" w:rsidRPr="006B1DCD" w:rsidRDefault="008F251B" w:rsidP="006B1DCD">
            <w:pPr>
              <w:ind w:right="-18"/>
              <w:jc w:val="center"/>
              <w:rPr>
                <w:rFonts w:ascii="Tahoma" w:eastAsia="Batang" w:hAnsi="Tahoma" w:cs="Tahoma"/>
                <w:w w:val="85"/>
              </w:rPr>
            </w:pPr>
          </w:p>
        </w:tc>
        <w:tc>
          <w:tcPr>
            <w:tcW w:w="1560" w:type="dxa"/>
            <w:vMerge/>
          </w:tcPr>
          <w:p w:rsidR="008F251B" w:rsidRPr="006B1DCD" w:rsidRDefault="008F251B" w:rsidP="006B1DCD">
            <w:pPr>
              <w:ind w:right="-40"/>
              <w:rPr>
                <w:rFonts w:ascii="Tahoma" w:eastAsia="Batang" w:hAnsi="Tahoma" w:cs="Tahoma"/>
                <w:w w:val="85"/>
              </w:rPr>
            </w:pPr>
          </w:p>
        </w:tc>
        <w:tc>
          <w:tcPr>
            <w:tcW w:w="1984" w:type="dxa"/>
            <w:vMerge/>
            <w:tcBorders>
              <w:bottom w:val="single" w:sz="4" w:space="0" w:color="auto"/>
            </w:tcBorders>
          </w:tcPr>
          <w:p w:rsidR="008F251B" w:rsidRPr="006B1DCD" w:rsidRDefault="008F251B" w:rsidP="006B1DCD">
            <w:pPr>
              <w:ind w:right="-84"/>
              <w:rPr>
                <w:rFonts w:ascii="Tahoma" w:eastAsia="Batang" w:hAnsi="Tahoma" w:cs="Tahoma"/>
                <w:w w:val="85"/>
              </w:rPr>
            </w:pPr>
          </w:p>
        </w:tc>
        <w:tc>
          <w:tcPr>
            <w:tcW w:w="1701" w:type="dxa"/>
            <w:tcBorders>
              <w:top w:val="nil"/>
              <w:bottom w:val="single" w:sz="4" w:space="0" w:color="auto"/>
            </w:tcBorders>
          </w:tcPr>
          <w:p w:rsidR="008F251B" w:rsidRDefault="008F251B" w:rsidP="00C0096D">
            <w:pPr>
              <w:ind w:right="19"/>
              <w:rPr>
                <w:rFonts w:ascii="Tahoma" w:eastAsia="Batang" w:hAnsi="Tahoma" w:cs="Tahoma"/>
                <w:w w:val="85"/>
              </w:rPr>
            </w:pPr>
          </w:p>
        </w:tc>
        <w:tc>
          <w:tcPr>
            <w:tcW w:w="993" w:type="dxa"/>
            <w:tcBorders>
              <w:top w:val="nil"/>
              <w:bottom w:val="single" w:sz="4" w:space="0" w:color="auto"/>
            </w:tcBorders>
          </w:tcPr>
          <w:p w:rsidR="008F251B" w:rsidRDefault="008F251B" w:rsidP="000B2D73">
            <w:pPr>
              <w:jc w:val="center"/>
              <w:rPr>
                <w:rFonts w:ascii="Tahoma" w:hAnsi="Tahoma" w:cs="Tahoma"/>
                <w:color w:val="000000"/>
              </w:rPr>
            </w:pPr>
          </w:p>
        </w:tc>
        <w:tc>
          <w:tcPr>
            <w:tcW w:w="992" w:type="dxa"/>
            <w:tcBorders>
              <w:top w:val="nil"/>
              <w:bottom w:val="single" w:sz="4" w:space="0" w:color="auto"/>
            </w:tcBorders>
          </w:tcPr>
          <w:p w:rsidR="008F251B" w:rsidRDefault="008F251B" w:rsidP="000B2D73">
            <w:pPr>
              <w:jc w:val="center"/>
              <w:rPr>
                <w:rFonts w:ascii="Tahoma" w:hAnsi="Tahoma" w:cs="Tahoma"/>
                <w:color w:val="000000"/>
                <w:sz w:val="24"/>
                <w:szCs w:val="24"/>
              </w:rPr>
            </w:pPr>
          </w:p>
        </w:tc>
        <w:tc>
          <w:tcPr>
            <w:tcW w:w="992" w:type="dxa"/>
            <w:tcBorders>
              <w:top w:val="nil"/>
              <w:bottom w:val="single" w:sz="4" w:space="0" w:color="auto"/>
            </w:tcBorders>
          </w:tcPr>
          <w:p w:rsidR="008F251B" w:rsidRDefault="008F251B" w:rsidP="000B2D73">
            <w:pPr>
              <w:jc w:val="center"/>
              <w:rPr>
                <w:rFonts w:ascii="Tahoma" w:hAnsi="Tahoma" w:cs="Tahoma"/>
                <w:color w:val="000000"/>
              </w:rPr>
            </w:pPr>
          </w:p>
        </w:tc>
        <w:tc>
          <w:tcPr>
            <w:tcW w:w="992" w:type="dxa"/>
            <w:tcBorders>
              <w:top w:val="nil"/>
              <w:bottom w:val="single" w:sz="4" w:space="0" w:color="auto"/>
            </w:tcBorders>
          </w:tcPr>
          <w:p w:rsidR="008F251B" w:rsidRDefault="008F251B" w:rsidP="000B2D73">
            <w:pPr>
              <w:jc w:val="center"/>
              <w:rPr>
                <w:rFonts w:ascii="Tahoma" w:hAnsi="Tahoma" w:cs="Tahoma"/>
                <w:color w:val="000000"/>
              </w:rPr>
            </w:pPr>
          </w:p>
        </w:tc>
        <w:tc>
          <w:tcPr>
            <w:tcW w:w="567" w:type="dxa"/>
            <w:tcBorders>
              <w:top w:val="nil"/>
              <w:bottom w:val="single" w:sz="4" w:space="0" w:color="auto"/>
            </w:tcBorders>
          </w:tcPr>
          <w:p w:rsidR="008F251B" w:rsidRDefault="008F251B" w:rsidP="000B2D73">
            <w:pPr>
              <w:jc w:val="center"/>
              <w:rPr>
                <w:rFonts w:ascii="Tahoma" w:hAnsi="Tahoma" w:cs="Tahoma"/>
                <w:color w:val="000000"/>
                <w:sz w:val="24"/>
                <w:szCs w:val="24"/>
              </w:rPr>
            </w:pPr>
          </w:p>
        </w:tc>
      </w:tr>
      <w:tr w:rsidR="008F251B" w:rsidRPr="006B1DCD" w:rsidTr="008D2B10">
        <w:trPr>
          <w:trHeight w:val="70"/>
        </w:trPr>
        <w:tc>
          <w:tcPr>
            <w:tcW w:w="792" w:type="dxa"/>
            <w:vMerge/>
          </w:tcPr>
          <w:p w:rsidR="008F251B" w:rsidRPr="006B1DCD" w:rsidRDefault="008F251B" w:rsidP="006B1DCD">
            <w:pPr>
              <w:ind w:right="-18"/>
              <w:jc w:val="center"/>
              <w:rPr>
                <w:rFonts w:ascii="Tahoma" w:eastAsia="Batang" w:hAnsi="Tahoma" w:cs="Tahoma"/>
                <w:w w:val="85"/>
              </w:rPr>
            </w:pPr>
          </w:p>
        </w:tc>
        <w:tc>
          <w:tcPr>
            <w:tcW w:w="1560" w:type="dxa"/>
            <w:vMerge/>
          </w:tcPr>
          <w:p w:rsidR="008F251B" w:rsidRPr="006B1DCD" w:rsidRDefault="008F251B" w:rsidP="006B1DCD">
            <w:pPr>
              <w:ind w:right="-40"/>
              <w:rPr>
                <w:rFonts w:ascii="Tahoma" w:eastAsia="Batang" w:hAnsi="Tahoma" w:cs="Tahoma"/>
                <w:w w:val="85"/>
              </w:rPr>
            </w:pPr>
          </w:p>
        </w:tc>
        <w:tc>
          <w:tcPr>
            <w:tcW w:w="1984" w:type="dxa"/>
            <w:vMerge w:val="restart"/>
            <w:tcBorders>
              <w:top w:val="single" w:sz="4" w:space="0" w:color="auto"/>
              <w:right w:val="single" w:sz="4" w:space="0" w:color="auto"/>
            </w:tcBorders>
          </w:tcPr>
          <w:p w:rsidR="008F251B" w:rsidRPr="006B1DCD" w:rsidRDefault="008F251B" w:rsidP="006B1DCD">
            <w:pPr>
              <w:ind w:right="-84"/>
              <w:rPr>
                <w:rFonts w:ascii="Tahoma" w:eastAsia="Batang" w:hAnsi="Tahoma" w:cs="Tahoma"/>
                <w:w w:val="85"/>
              </w:rPr>
            </w:pPr>
          </w:p>
        </w:tc>
        <w:tc>
          <w:tcPr>
            <w:tcW w:w="1701" w:type="dxa"/>
            <w:tcBorders>
              <w:top w:val="single" w:sz="4" w:space="0" w:color="auto"/>
              <w:left w:val="single" w:sz="4" w:space="0" w:color="auto"/>
              <w:bottom w:val="nil"/>
            </w:tcBorders>
          </w:tcPr>
          <w:p w:rsidR="008F251B" w:rsidRDefault="008F251B" w:rsidP="006B1DCD">
            <w:pPr>
              <w:ind w:right="19"/>
              <w:rPr>
                <w:rFonts w:ascii="Tahoma" w:eastAsia="Batang" w:hAnsi="Tahoma" w:cs="Tahoma"/>
                <w:w w:val="85"/>
              </w:rPr>
            </w:pPr>
          </w:p>
        </w:tc>
        <w:tc>
          <w:tcPr>
            <w:tcW w:w="993" w:type="dxa"/>
            <w:tcBorders>
              <w:top w:val="single" w:sz="4" w:space="0" w:color="auto"/>
              <w:bottom w:val="nil"/>
            </w:tcBorders>
          </w:tcPr>
          <w:p w:rsidR="008F251B" w:rsidRDefault="008F251B" w:rsidP="000B2D73">
            <w:pPr>
              <w:jc w:val="center"/>
              <w:rPr>
                <w:rFonts w:ascii="Tahoma" w:hAnsi="Tahoma" w:cs="Tahoma"/>
                <w:color w:val="000000"/>
              </w:rPr>
            </w:pPr>
          </w:p>
        </w:tc>
        <w:tc>
          <w:tcPr>
            <w:tcW w:w="992" w:type="dxa"/>
            <w:tcBorders>
              <w:top w:val="single" w:sz="4" w:space="0" w:color="auto"/>
              <w:bottom w:val="nil"/>
            </w:tcBorders>
          </w:tcPr>
          <w:p w:rsidR="008F251B" w:rsidRDefault="008F251B" w:rsidP="000B2D73">
            <w:pPr>
              <w:jc w:val="center"/>
              <w:rPr>
                <w:rFonts w:ascii="Tahoma" w:hAnsi="Tahoma" w:cs="Tahoma"/>
                <w:color w:val="000000"/>
                <w:sz w:val="24"/>
                <w:szCs w:val="24"/>
              </w:rPr>
            </w:pPr>
          </w:p>
        </w:tc>
        <w:tc>
          <w:tcPr>
            <w:tcW w:w="992" w:type="dxa"/>
            <w:tcBorders>
              <w:top w:val="single" w:sz="4" w:space="0" w:color="auto"/>
              <w:bottom w:val="nil"/>
            </w:tcBorders>
          </w:tcPr>
          <w:p w:rsidR="008F251B" w:rsidRDefault="008F251B" w:rsidP="000B2D73">
            <w:pPr>
              <w:jc w:val="center"/>
              <w:rPr>
                <w:rFonts w:ascii="Tahoma" w:hAnsi="Tahoma" w:cs="Tahoma"/>
                <w:color w:val="000000"/>
              </w:rPr>
            </w:pPr>
          </w:p>
        </w:tc>
        <w:tc>
          <w:tcPr>
            <w:tcW w:w="992" w:type="dxa"/>
            <w:tcBorders>
              <w:top w:val="single" w:sz="4" w:space="0" w:color="auto"/>
              <w:bottom w:val="nil"/>
            </w:tcBorders>
          </w:tcPr>
          <w:p w:rsidR="008F251B" w:rsidRDefault="008F251B" w:rsidP="000B2D73">
            <w:pPr>
              <w:jc w:val="center"/>
              <w:rPr>
                <w:rFonts w:ascii="Tahoma" w:hAnsi="Tahoma" w:cs="Tahoma"/>
                <w:color w:val="000000"/>
              </w:rPr>
            </w:pPr>
          </w:p>
        </w:tc>
        <w:tc>
          <w:tcPr>
            <w:tcW w:w="567" w:type="dxa"/>
            <w:tcBorders>
              <w:top w:val="single" w:sz="4" w:space="0" w:color="auto"/>
              <w:bottom w:val="nil"/>
              <w:right w:val="single" w:sz="4" w:space="0" w:color="auto"/>
            </w:tcBorders>
          </w:tcPr>
          <w:p w:rsidR="008F251B" w:rsidRDefault="008F251B" w:rsidP="000B2D73">
            <w:pPr>
              <w:jc w:val="center"/>
              <w:rPr>
                <w:rFonts w:ascii="Tahoma" w:hAnsi="Tahoma" w:cs="Tahoma"/>
                <w:color w:val="000000"/>
                <w:sz w:val="24"/>
                <w:szCs w:val="24"/>
              </w:rPr>
            </w:pPr>
          </w:p>
        </w:tc>
      </w:tr>
      <w:tr w:rsidR="008F251B" w:rsidRPr="006B1DCD" w:rsidTr="008D2B10">
        <w:trPr>
          <w:trHeight w:val="825"/>
        </w:trPr>
        <w:tc>
          <w:tcPr>
            <w:tcW w:w="792" w:type="dxa"/>
            <w:vMerge/>
            <w:tcBorders>
              <w:bottom w:val="single" w:sz="4" w:space="0" w:color="000000" w:themeColor="text1"/>
            </w:tcBorders>
          </w:tcPr>
          <w:p w:rsidR="008F251B" w:rsidRPr="006B1DCD" w:rsidRDefault="008F251B" w:rsidP="006B1DCD">
            <w:pPr>
              <w:ind w:right="-18"/>
              <w:jc w:val="center"/>
              <w:rPr>
                <w:rFonts w:ascii="Tahoma" w:eastAsia="Batang" w:hAnsi="Tahoma" w:cs="Tahoma"/>
                <w:w w:val="85"/>
              </w:rPr>
            </w:pPr>
          </w:p>
        </w:tc>
        <w:tc>
          <w:tcPr>
            <w:tcW w:w="1560" w:type="dxa"/>
            <w:vMerge/>
            <w:tcBorders>
              <w:bottom w:val="single" w:sz="4" w:space="0" w:color="000000" w:themeColor="text1"/>
            </w:tcBorders>
          </w:tcPr>
          <w:p w:rsidR="008F251B" w:rsidRPr="006B1DCD" w:rsidRDefault="008F251B" w:rsidP="006B1DCD">
            <w:pPr>
              <w:ind w:right="-40"/>
              <w:rPr>
                <w:rFonts w:ascii="Tahoma" w:eastAsia="Batang" w:hAnsi="Tahoma" w:cs="Tahoma"/>
                <w:w w:val="85"/>
              </w:rPr>
            </w:pPr>
          </w:p>
        </w:tc>
        <w:tc>
          <w:tcPr>
            <w:tcW w:w="1984" w:type="dxa"/>
            <w:vMerge/>
            <w:tcBorders>
              <w:bottom w:val="single" w:sz="4" w:space="0" w:color="000000" w:themeColor="text1"/>
            </w:tcBorders>
          </w:tcPr>
          <w:p w:rsidR="008F251B" w:rsidRPr="006B1DCD" w:rsidRDefault="008F251B" w:rsidP="006B1DCD">
            <w:pPr>
              <w:ind w:right="-84"/>
              <w:rPr>
                <w:rFonts w:ascii="Tahoma" w:eastAsia="Batang" w:hAnsi="Tahoma" w:cs="Tahoma"/>
                <w:w w:val="85"/>
              </w:rPr>
            </w:pPr>
          </w:p>
        </w:tc>
        <w:tc>
          <w:tcPr>
            <w:tcW w:w="1701" w:type="dxa"/>
            <w:tcBorders>
              <w:top w:val="nil"/>
              <w:bottom w:val="single" w:sz="4" w:space="0" w:color="000000" w:themeColor="text1"/>
            </w:tcBorders>
          </w:tcPr>
          <w:p w:rsidR="008F251B" w:rsidRDefault="00A17E60" w:rsidP="00A17E60">
            <w:pPr>
              <w:ind w:right="19"/>
              <w:rPr>
                <w:rFonts w:ascii="Tahoma" w:eastAsia="Batang" w:hAnsi="Tahoma" w:cs="Tahoma"/>
                <w:w w:val="85"/>
              </w:rPr>
            </w:pPr>
            <w:r>
              <w:rPr>
                <w:rFonts w:ascii="Tahoma" w:eastAsia="Batang" w:hAnsi="Tahoma" w:cs="Tahoma"/>
                <w:w w:val="85"/>
              </w:rPr>
              <w:t xml:space="preserve">Persentase alat- alat ukur, takar, timbang, dan perlengkapannya  ( UTTP ) yang di tera sah </w:t>
            </w:r>
          </w:p>
        </w:tc>
        <w:tc>
          <w:tcPr>
            <w:tcW w:w="993" w:type="dxa"/>
            <w:tcBorders>
              <w:top w:val="nil"/>
              <w:bottom w:val="single" w:sz="4" w:space="0" w:color="000000" w:themeColor="text1"/>
            </w:tcBorders>
          </w:tcPr>
          <w:p w:rsidR="008F251B" w:rsidRDefault="00A17E60" w:rsidP="000B2D73">
            <w:pPr>
              <w:jc w:val="center"/>
              <w:rPr>
                <w:rFonts w:ascii="Tahoma" w:hAnsi="Tahoma" w:cs="Tahoma"/>
                <w:color w:val="000000"/>
              </w:rPr>
            </w:pPr>
            <w:r>
              <w:rPr>
                <w:rFonts w:ascii="Tahoma" w:hAnsi="Tahoma" w:cs="Tahoma"/>
                <w:color w:val="000000"/>
              </w:rPr>
              <w:t>80,88</w:t>
            </w:r>
          </w:p>
        </w:tc>
        <w:tc>
          <w:tcPr>
            <w:tcW w:w="992" w:type="dxa"/>
            <w:tcBorders>
              <w:top w:val="nil"/>
              <w:bottom w:val="single" w:sz="4" w:space="0" w:color="000000" w:themeColor="text1"/>
            </w:tcBorders>
          </w:tcPr>
          <w:p w:rsidR="008F251B" w:rsidRDefault="00A17E60" w:rsidP="000B2D73">
            <w:pPr>
              <w:jc w:val="center"/>
              <w:rPr>
                <w:rFonts w:ascii="Tahoma" w:hAnsi="Tahoma" w:cs="Tahoma"/>
                <w:color w:val="000000"/>
                <w:sz w:val="24"/>
                <w:szCs w:val="24"/>
              </w:rPr>
            </w:pPr>
            <w:r>
              <w:rPr>
                <w:rFonts w:ascii="Tahoma" w:hAnsi="Tahoma" w:cs="Tahoma"/>
                <w:color w:val="000000"/>
                <w:sz w:val="24"/>
                <w:szCs w:val="24"/>
              </w:rPr>
              <w:t>82,10</w:t>
            </w:r>
          </w:p>
        </w:tc>
        <w:tc>
          <w:tcPr>
            <w:tcW w:w="992" w:type="dxa"/>
            <w:tcBorders>
              <w:top w:val="nil"/>
              <w:bottom w:val="single" w:sz="4" w:space="0" w:color="000000" w:themeColor="text1"/>
            </w:tcBorders>
          </w:tcPr>
          <w:p w:rsidR="008F251B" w:rsidRDefault="00A17E60" w:rsidP="000B2D73">
            <w:pPr>
              <w:jc w:val="center"/>
              <w:rPr>
                <w:rFonts w:ascii="Tahoma" w:hAnsi="Tahoma" w:cs="Tahoma"/>
                <w:color w:val="000000"/>
              </w:rPr>
            </w:pPr>
            <w:r>
              <w:rPr>
                <w:rFonts w:ascii="Tahoma" w:hAnsi="Tahoma" w:cs="Tahoma"/>
                <w:color w:val="000000"/>
              </w:rPr>
              <w:t>82,25</w:t>
            </w:r>
          </w:p>
        </w:tc>
        <w:tc>
          <w:tcPr>
            <w:tcW w:w="992" w:type="dxa"/>
            <w:tcBorders>
              <w:top w:val="nil"/>
              <w:bottom w:val="single" w:sz="4" w:space="0" w:color="000000" w:themeColor="text1"/>
            </w:tcBorders>
          </w:tcPr>
          <w:p w:rsidR="008F251B" w:rsidRDefault="00A17E60" w:rsidP="000B2D73">
            <w:pPr>
              <w:jc w:val="center"/>
              <w:rPr>
                <w:rFonts w:ascii="Tahoma" w:hAnsi="Tahoma" w:cs="Tahoma"/>
                <w:color w:val="000000"/>
              </w:rPr>
            </w:pPr>
            <w:r>
              <w:rPr>
                <w:rFonts w:ascii="Tahoma" w:hAnsi="Tahoma" w:cs="Tahoma"/>
                <w:color w:val="000000"/>
              </w:rPr>
              <w:t>83,60</w:t>
            </w:r>
          </w:p>
        </w:tc>
        <w:tc>
          <w:tcPr>
            <w:tcW w:w="567" w:type="dxa"/>
            <w:tcBorders>
              <w:top w:val="nil"/>
              <w:bottom w:val="single" w:sz="4" w:space="0" w:color="000000" w:themeColor="text1"/>
            </w:tcBorders>
          </w:tcPr>
          <w:p w:rsidR="008F251B" w:rsidRDefault="008F251B" w:rsidP="000B2D73">
            <w:pPr>
              <w:jc w:val="center"/>
              <w:rPr>
                <w:rFonts w:ascii="Tahoma" w:hAnsi="Tahoma" w:cs="Tahoma"/>
                <w:color w:val="000000"/>
                <w:sz w:val="24"/>
                <w:szCs w:val="24"/>
              </w:rPr>
            </w:pPr>
          </w:p>
        </w:tc>
      </w:tr>
      <w:tr w:rsidR="002A179E" w:rsidRPr="006B1DCD" w:rsidTr="008D2B10">
        <w:trPr>
          <w:trHeight w:val="482"/>
        </w:trPr>
        <w:tc>
          <w:tcPr>
            <w:tcW w:w="792" w:type="dxa"/>
            <w:vMerge w:val="restart"/>
          </w:tcPr>
          <w:p w:rsidR="002A179E" w:rsidRDefault="002A179E" w:rsidP="00AB0755">
            <w:pPr>
              <w:ind w:right="-18"/>
              <w:rPr>
                <w:rFonts w:ascii="Tahoma" w:eastAsia="Batang" w:hAnsi="Tahoma" w:cs="Tahoma"/>
                <w:w w:val="85"/>
                <w:lang w:val="id-ID"/>
              </w:rPr>
            </w:pPr>
            <w:r>
              <w:rPr>
                <w:rFonts w:ascii="Tahoma" w:eastAsia="Batang" w:hAnsi="Tahoma" w:cs="Tahoma"/>
                <w:w w:val="85"/>
                <w:lang w:val="id-ID"/>
              </w:rPr>
              <w:t xml:space="preserve">         2</w:t>
            </w:r>
          </w:p>
          <w:p w:rsidR="002A179E" w:rsidRDefault="002A179E" w:rsidP="00AB0755">
            <w:pPr>
              <w:ind w:right="-18"/>
              <w:jc w:val="center"/>
              <w:rPr>
                <w:rFonts w:ascii="Tahoma" w:eastAsia="Batang" w:hAnsi="Tahoma" w:cs="Tahoma"/>
                <w:w w:val="85"/>
                <w:lang w:val="id-ID"/>
              </w:rPr>
            </w:pPr>
          </w:p>
          <w:p w:rsidR="002A179E" w:rsidRDefault="002A179E" w:rsidP="00AB0755">
            <w:pPr>
              <w:ind w:right="-18"/>
              <w:jc w:val="center"/>
              <w:rPr>
                <w:rFonts w:ascii="Tahoma" w:eastAsia="Batang" w:hAnsi="Tahoma" w:cs="Tahoma"/>
                <w:w w:val="85"/>
                <w:lang w:val="id-ID"/>
              </w:rPr>
            </w:pPr>
          </w:p>
          <w:p w:rsidR="002A179E" w:rsidRDefault="002A179E" w:rsidP="00AB0755">
            <w:pPr>
              <w:ind w:right="-18"/>
              <w:jc w:val="center"/>
              <w:rPr>
                <w:rFonts w:ascii="Tahoma" w:eastAsia="Batang" w:hAnsi="Tahoma" w:cs="Tahoma"/>
                <w:w w:val="85"/>
                <w:lang w:val="id-ID"/>
              </w:rPr>
            </w:pPr>
          </w:p>
          <w:p w:rsidR="002A179E" w:rsidRDefault="002A179E" w:rsidP="00AB0755">
            <w:pPr>
              <w:ind w:right="-18"/>
              <w:jc w:val="center"/>
              <w:rPr>
                <w:rFonts w:ascii="Tahoma" w:eastAsia="Batang" w:hAnsi="Tahoma" w:cs="Tahoma"/>
                <w:w w:val="85"/>
                <w:lang w:val="id-ID"/>
              </w:rPr>
            </w:pPr>
          </w:p>
          <w:p w:rsidR="002A179E" w:rsidRDefault="002A179E" w:rsidP="00AB0755">
            <w:pPr>
              <w:ind w:right="-18"/>
              <w:jc w:val="center"/>
              <w:rPr>
                <w:rFonts w:ascii="Tahoma" w:eastAsia="Batang" w:hAnsi="Tahoma" w:cs="Tahoma"/>
                <w:w w:val="85"/>
                <w:lang w:val="id-ID"/>
              </w:rPr>
            </w:pPr>
          </w:p>
          <w:p w:rsidR="002A179E" w:rsidRDefault="002A179E" w:rsidP="00AB0755">
            <w:pPr>
              <w:ind w:right="-18"/>
              <w:jc w:val="center"/>
              <w:rPr>
                <w:rFonts w:ascii="Tahoma" w:eastAsia="Batang" w:hAnsi="Tahoma" w:cs="Tahoma"/>
                <w:w w:val="85"/>
                <w:lang w:val="id-ID"/>
              </w:rPr>
            </w:pPr>
          </w:p>
          <w:p w:rsidR="002A179E" w:rsidRDefault="002A179E" w:rsidP="00AB0755">
            <w:pPr>
              <w:ind w:right="-18"/>
              <w:jc w:val="center"/>
              <w:rPr>
                <w:rFonts w:ascii="Tahoma" w:eastAsia="Batang" w:hAnsi="Tahoma" w:cs="Tahoma"/>
                <w:w w:val="85"/>
                <w:lang w:val="id-ID"/>
              </w:rPr>
            </w:pPr>
          </w:p>
          <w:p w:rsidR="002A179E" w:rsidRDefault="002A179E" w:rsidP="00AB0755">
            <w:pPr>
              <w:ind w:right="-18"/>
              <w:jc w:val="center"/>
              <w:rPr>
                <w:rFonts w:ascii="Tahoma" w:eastAsia="Batang" w:hAnsi="Tahoma" w:cs="Tahoma"/>
                <w:w w:val="85"/>
                <w:lang w:val="id-ID"/>
              </w:rPr>
            </w:pPr>
          </w:p>
          <w:p w:rsidR="002A179E" w:rsidRDefault="002A179E" w:rsidP="00AB0755">
            <w:pPr>
              <w:ind w:right="-18"/>
              <w:rPr>
                <w:rFonts w:ascii="Tahoma" w:eastAsia="Batang" w:hAnsi="Tahoma" w:cs="Tahoma"/>
                <w:w w:val="85"/>
                <w:lang w:val="id-ID"/>
              </w:rPr>
            </w:pPr>
          </w:p>
          <w:p w:rsidR="002A179E" w:rsidRPr="005962AF" w:rsidRDefault="002A179E" w:rsidP="00AB0755">
            <w:pPr>
              <w:ind w:right="-18"/>
              <w:jc w:val="center"/>
              <w:rPr>
                <w:rFonts w:ascii="Tahoma" w:eastAsia="Batang" w:hAnsi="Tahoma" w:cs="Tahoma"/>
                <w:w w:val="85"/>
                <w:lang w:val="id-ID"/>
              </w:rPr>
            </w:pPr>
          </w:p>
        </w:tc>
        <w:tc>
          <w:tcPr>
            <w:tcW w:w="1560" w:type="dxa"/>
            <w:vMerge w:val="restart"/>
          </w:tcPr>
          <w:p w:rsidR="002A179E" w:rsidRDefault="002A179E" w:rsidP="00AB0755">
            <w:pPr>
              <w:ind w:right="-40"/>
              <w:rPr>
                <w:rFonts w:ascii="Tahoma" w:eastAsia="Batang" w:hAnsi="Tahoma" w:cs="Tahoma"/>
                <w:w w:val="85"/>
                <w:lang w:val="id-ID"/>
              </w:rPr>
            </w:pPr>
            <w:r>
              <w:rPr>
                <w:rFonts w:ascii="Tahoma" w:eastAsia="Batang" w:hAnsi="Tahoma" w:cs="Tahoma"/>
                <w:w w:val="85"/>
                <w:lang w:val="id-ID"/>
              </w:rPr>
              <w:t xml:space="preserve">Mewujudkan </w:t>
            </w:r>
            <w:r>
              <w:rPr>
                <w:rFonts w:ascii="Tahoma" w:eastAsia="Batang" w:hAnsi="Tahoma" w:cs="Tahoma"/>
                <w:w w:val="85"/>
              </w:rPr>
              <w:t>Akuntabilitas Kinerja, Perencanaan dan Pengelolaan Keuangan Dinas Perdagangan</w:t>
            </w:r>
            <w:r>
              <w:rPr>
                <w:rFonts w:ascii="Tahoma" w:eastAsia="Batang" w:hAnsi="Tahoma" w:cs="Tahoma"/>
                <w:w w:val="85"/>
                <w:lang w:val="id-ID"/>
              </w:rPr>
              <w:t xml:space="preserve"> </w:t>
            </w:r>
          </w:p>
          <w:p w:rsidR="002A179E" w:rsidRDefault="002A179E" w:rsidP="00AB0755">
            <w:pPr>
              <w:ind w:right="-40"/>
              <w:rPr>
                <w:rFonts w:ascii="Tahoma" w:eastAsia="Batang" w:hAnsi="Tahoma" w:cs="Tahoma"/>
                <w:w w:val="85"/>
                <w:lang w:val="id-ID"/>
              </w:rPr>
            </w:pPr>
          </w:p>
          <w:p w:rsidR="002A179E" w:rsidRPr="006B1DCD" w:rsidRDefault="002A179E" w:rsidP="00AB0755">
            <w:pPr>
              <w:ind w:right="-40"/>
              <w:rPr>
                <w:rFonts w:ascii="Tahoma" w:eastAsia="Batang" w:hAnsi="Tahoma" w:cs="Tahoma"/>
                <w:w w:val="85"/>
              </w:rPr>
            </w:pPr>
          </w:p>
        </w:tc>
        <w:tc>
          <w:tcPr>
            <w:tcW w:w="1984" w:type="dxa"/>
            <w:vMerge w:val="restart"/>
          </w:tcPr>
          <w:p w:rsidR="002A179E" w:rsidRPr="00685DC2" w:rsidRDefault="002A179E" w:rsidP="00AB0755">
            <w:pPr>
              <w:ind w:right="-40"/>
              <w:rPr>
                <w:rFonts w:ascii="Tahoma" w:eastAsia="Batang" w:hAnsi="Tahoma" w:cs="Tahoma"/>
                <w:w w:val="85"/>
              </w:rPr>
            </w:pPr>
            <w:r>
              <w:rPr>
                <w:rFonts w:ascii="Tahoma" w:eastAsia="Batang" w:hAnsi="Tahoma" w:cs="Tahoma"/>
                <w:w w:val="85"/>
                <w:lang w:val="id-ID"/>
              </w:rPr>
              <w:t>Meningkatnya Akuntabilitas Kinerja</w:t>
            </w:r>
            <w:r>
              <w:rPr>
                <w:rFonts w:ascii="Tahoma" w:eastAsia="Batang" w:hAnsi="Tahoma" w:cs="Tahoma"/>
                <w:w w:val="85"/>
              </w:rPr>
              <w:t xml:space="preserve"> Keuagan Dinas Perdagangan</w:t>
            </w:r>
          </w:p>
          <w:p w:rsidR="002A179E" w:rsidRDefault="002A179E" w:rsidP="00AB0755">
            <w:pPr>
              <w:ind w:right="-84"/>
              <w:rPr>
                <w:rFonts w:ascii="Tahoma" w:eastAsia="Batang" w:hAnsi="Tahoma" w:cs="Tahoma"/>
                <w:w w:val="85"/>
                <w:lang w:val="id-ID"/>
              </w:rPr>
            </w:pPr>
          </w:p>
          <w:p w:rsidR="002A179E" w:rsidRDefault="002A179E" w:rsidP="00AB0755">
            <w:pPr>
              <w:ind w:right="-84"/>
              <w:rPr>
                <w:rFonts w:ascii="Tahoma" w:eastAsia="Batang" w:hAnsi="Tahoma" w:cs="Tahoma"/>
                <w:w w:val="85"/>
                <w:lang w:val="id-ID"/>
              </w:rPr>
            </w:pPr>
          </w:p>
          <w:p w:rsidR="002A179E" w:rsidRDefault="002A179E" w:rsidP="00AB0755">
            <w:pPr>
              <w:ind w:right="-84"/>
              <w:rPr>
                <w:rFonts w:ascii="Tahoma" w:eastAsia="Batang" w:hAnsi="Tahoma" w:cs="Tahoma"/>
                <w:w w:val="85"/>
                <w:lang w:val="id-ID"/>
              </w:rPr>
            </w:pPr>
          </w:p>
          <w:p w:rsidR="002A179E" w:rsidRDefault="002A179E" w:rsidP="00AB0755">
            <w:pPr>
              <w:ind w:right="-84"/>
              <w:rPr>
                <w:rFonts w:ascii="Tahoma" w:eastAsia="Batang" w:hAnsi="Tahoma" w:cs="Tahoma"/>
                <w:w w:val="85"/>
                <w:lang w:val="id-ID"/>
              </w:rPr>
            </w:pPr>
          </w:p>
          <w:p w:rsidR="002A179E" w:rsidRDefault="002A179E" w:rsidP="00AB0755">
            <w:pPr>
              <w:ind w:right="-84"/>
              <w:rPr>
                <w:rFonts w:ascii="Tahoma" w:eastAsia="Batang" w:hAnsi="Tahoma" w:cs="Tahoma"/>
                <w:w w:val="85"/>
                <w:lang w:val="id-ID"/>
              </w:rPr>
            </w:pPr>
          </w:p>
          <w:p w:rsidR="002A179E" w:rsidRDefault="002A179E" w:rsidP="00AB0755">
            <w:pPr>
              <w:ind w:right="-84"/>
              <w:rPr>
                <w:rFonts w:ascii="Tahoma" w:eastAsia="Batang" w:hAnsi="Tahoma" w:cs="Tahoma"/>
                <w:w w:val="85"/>
                <w:lang w:val="id-ID"/>
              </w:rPr>
            </w:pPr>
          </w:p>
          <w:p w:rsidR="002A179E" w:rsidRDefault="002A179E" w:rsidP="00AB0755">
            <w:pPr>
              <w:ind w:right="-84"/>
              <w:rPr>
                <w:rFonts w:ascii="Tahoma" w:eastAsia="Batang" w:hAnsi="Tahoma" w:cs="Tahoma"/>
                <w:w w:val="85"/>
                <w:lang w:val="id-ID"/>
              </w:rPr>
            </w:pPr>
          </w:p>
          <w:p w:rsidR="002A179E" w:rsidRPr="00961E91" w:rsidRDefault="002A179E" w:rsidP="00AB0755">
            <w:pPr>
              <w:ind w:right="-84"/>
              <w:rPr>
                <w:rFonts w:ascii="Tahoma" w:eastAsia="Batang" w:hAnsi="Tahoma" w:cs="Tahoma"/>
                <w:w w:val="85"/>
                <w:lang w:val="id-ID"/>
              </w:rPr>
            </w:pPr>
          </w:p>
        </w:tc>
        <w:tc>
          <w:tcPr>
            <w:tcW w:w="1701" w:type="dxa"/>
            <w:tcBorders>
              <w:bottom w:val="single" w:sz="4" w:space="0" w:color="auto"/>
            </w:tcBorders>
          </w:tcPr>
          <w:p w:rsidR="002A179E" w:rsidRDefault="002A179E" w:rsidP="00AB0755">
            <w:pPr>
              <w:ind w:right="19"/>
              <w:rPr>
                <w:rFonts w:ascii="Tahoma" w:eastAsia="Batang" w:hAnsi="Tahoma" w:cs="Tahoma"/>
                <w:w w:val="85"/>
              </w:rPr>
            </w:pPr>
            <w:r>
              <w:rPr>
                <w:rFonts w:ascii="Tahoma" w:eastAsia="Batang" w:hAnsi="Tahoma" w:cs="Tahoma"/>
                <w:w w:val="85"/>
              </w:rPr>
              <w:t>Nilai Reformasi Birokrasi</w:t>
            </w:r>
          </w:p>
          <w:p w:rsidR="002A179E" w:rsidRPr="006B1DCD" w:rsidRDefault="002A179E" w:rsidP="00AB0755">
            <w:pPr>
              <w:ind w:right="19"/>
              <w:rPr>
                <w:rFonts w:ascii="Tahoma" w:eastAsia="Batang" w:hAnsi="Tahoma" w:cs="Tahoma"/>
                <w:w w:val="85"/>
              </w:rPr>
            </w:pPr>
          </w:p>
        </w:tc>
        <w:tc>
          <w:tcPr>
            <w:tcW w:w="993" w:type="dxa"/>
            <w:tcBorders>
              <w:bottom w:val="single" w:sz="4" w:space="0" w:color="auto"/>
            </w:tcBorders>
          </w:tcPr>
          <w:p w:rsidR="002A179E" w:rsidRDefault="002A179E" w:rsidP="00996FD8">
            <w:pPr>
              <w:ind w:right="19"/>
              <w:jc w:val="center"/>
              <w:rPr>
                <w:rFonts w:ascii="Tahoma" w:hAnsi="Tahoma" w:cs="Tahoma"/>
                <w:color w:val="000000"/>
              </w:rPr>
            </w:pPr>
            <w:r>
              <w:rPr>
                <w:rFonts w:ascii="Tahoma" w:hAnsi="Tahoma" w:cs="Tahoma"/>
                <w:color w:val="000000"/>
              </w:rPr>
              <w:t>B</w:t>
            </w:r>
          </w:p>
          <w:p w:rsidR="002A179E" w:rsidRPr="002A179E" w:rsidRDefault="002A179E" w:rsidP="00996FD8">
            <w:pPr>
              <w:ind w:right="19"/>
              <w:jc w:val="center"/>
              <w:rPr>
                <w:rFonts w:ascii="Tahoma" w:eastAsia="Batang" w:hAnsi="Tahoma" w:cs="Tahoma"/>
                <w:w w:val="85"/>
              </w:rPr>
            </w:pPr>
          </w:p>
        </w:tc>
        <w:tc>
          <w:tcPr>
            <w:tcW w:w="992" w:type="dxa"/>
            <w:tcBorders>
              <w:bottom w:val="single" w:sz="4" w:space="0" w:color="auto"/>
            </w:tcBorders>
          </w:tcPr>
          <w:p w:rsidR="002A179E" w:rsidRDefault="002A179E" w:rsidP="00996FD8">
            <w:pPr>
              <w:ind w:right="19"/>
              <w:jc w:val="center"/>
              <w:rPr>
                <w:rFonts w:ascii="Tahoma" w:hAnsi="Tahoma" w:cs="Tahoma"/>
                <w:color w:val="000000"/>
                <w:sz w:val="24"/>
                <w:szCs w:val="24"/>
              </w:rPr>
            </w:pPr>
            <w:r>
              <w:rPr>
                <w:rFonts w:ascii="Tahoma" w:hAnsi="Tahoma" w:cs="Tahoma"/>
                <w:color w:val="000000"/>
                <w:sz w:val="24"/>
                <w:szCs w:val="24"/>
              </w:rPr>
              <w:t>B</w:t>
            </w:r>
          </w:p>
          <w:p w:rsidR="002A179E" w:rsidRPr="006B1DCD" w:rsidRDefault="002A179E" w:rsidP="00996FD8">
            <w:pPr>
              <w:ind w:right="19"/>
              <w:jc w:val="center"/>
              <w:rPr>
                <w:rFonts w:ascii="Tahoma" w:eastAsia="Batang" w:hAnsi="Tahoma" w:cs="Tahoma"/>
                <w:w w:val="85"/>
              </w:rPr>
            </w:pPr>
          </w:p>
        </w:tc>
        <w:tc>
          <w:tcPr>
            <w:tcW w:w="992" w:type="dxa"/>
            <w:tcBorders>
              <w:bottom w:val="single" w:sz="4" w:space="0" w:color="auto"/>
            </w:tcBorders>
          </w:tcPr>
          <w:p w:rsidR="002A179E" w:rsidRDefault="002A179E" w:rsidP="00996FD8">
            <w:pPr>
              <w:ind w:right="19"/>
              <w:jc w:val="center"/>
              <w:rPr>
                <w:rFonts w:ascii="Tahoma" w:hAnsi="Tahoma" w:cs="Tahoma"/>
                <w:color w:val="000000"/>
              </w:rPr>
            </w:pPr>
            <w:r>
              <w:rPr>
                <w:rFonts w:ascii="Tahoma" w:hAnsi="Tahoma" w:cs="Tahoma"/>
                <w:color w:val="000000"/>
              </w:rPr>
              <w:t>B</w:t>
            </w:r>
          </w:p>
          <w:p w:rsidR="002A179E" w:rsidRPr="005962AF" w:rsidRDefault="002A179E" w:rsidP="00C63D6A">
            <w:pPr>
              <w:ind w:right="19"/>
              <w:jc w:val="center"/>
              <w:rPr>
                <w:rFonts w:ascii="Tahoma" w:eastAsia="Batang" w:hAnsi="Tahoma" w:cs="Tahoma"/>
                <w:w w:val="85"/>
                <w:lang w:val="id-ID"/>
              </w:rPr>
            </w:pPr>
          </w:p>
        </w:tc>
        <w:tc>
          <w:tcPr>
            <w:tcW w:w="992" w:type="dxa"/>
            <w:tcBorders>
              <w:bottom w:val="single" w:sz="4" w:space="0" w:color="auto"/>
            </w:tcBorders>
          </w:tcPr>
          <w:p w:rsidR="002A179E" w:rsidRDefault="002A179E" w:rsidP="00996FD8">
            <w:pPr>
              <w:ind w:right="19"/>
              <w:jc w:val="center"/>
              <w:rPr>
                <w:rFonts w:ascii="Tahoma" w:hAnsi="Tahoma" w:cs="Tahoma"/>
                <w:color w:val="000000"/>
              </w:rPr>
            </w:pPr>
            <w:r>
              <w:rPr>
                <w:rFonts w:ascii="Tahoma" w:hAnsi="Tahoma" w:cs="Tahoma"/>
                <w:color w:val="000000"/>
              </w:rPr>
              <w:t>B</w:t>
            </w:r>
          </w:p>
          <w:p w:rsidR="002A179E" w:rsidRPr="005962AF" w:rsidRDefault="002A179E" w:rsidP="00996FD8">
            <w:pPr>
              <w:ind w:right="19"/>
              <w:jc w:val="center"/>
              <w:rPr>
                <w:rFonts w:ascii="Tahoma" w:eastAsia="Batang" w:hAnsi="Tahoma" w:cs="Tahoma"/>
                <w:w w:val="85"/>
                <w:lang w:val="id-ID"/>
              </w:rPr>
            </w:pPr>
          </w:p>
        </w:tc>
        <w:tc>
          <w:tcPr>
            <w:tcW w:w="567" w:type="dxa"/>
            <w:tcBorders>
              <w:bottom w:val="single" w:sz="4" w:space="0" w:color="auto"/>
            </w:tcBorders>
          </w:tcPr>
          <w:p w:rsidR="002A179E" w:rsidRPr="002A179E" w:rsidRDefault="002A179E" w:rsidP="00D4749A">
            <w:pPr>
              <w:ind w:right="19"/>
              <w:rPr>
                <w:rFonts w:ascii="Tahoma" w:eastAsia="Batang" w:hAnsi="Tahoma" w:cs="Tahoma"/>
                <w:w w:val="85"/>
              </w:rPr>
            </w:pPr>
          </w:p>
        </w:tc>
      </w:tr>
      <w:tr w:rsidR="002A179E" w:rsidRPr="006B1DCD" w:rsidTr="008D2B10">
        <w:trPr>
          <w:trHeight w:val="2955"/>
        </w:trPr>
        <w:tc>
          <w:tcPr>
            <w:tcW w:w="792" w:type="dxa"/>
            <w:vMerge/>
            <w:tcBorders>
              <w:bottom w:val="single" w:sz="4" w:space="0" w:color="auto"/>
            </w:tcBorders>
          </w:tcPr>
          <w:p w:rsidR="002A179E" w:rsidRDefault="002A179E" w:rsidP="00AB0755">
            <w:pPr>
              <w:ind w:right="-18"/>
              <w:rPr>
                <w:rFonts w:ascii="Tahoma" w:eastAsia="Batang" w:hAnsi="Tahoma" w:cs="Tahoma"/>
                <w:w w:val="85"/>
                <w:lang w:val="id-ID"/>
              </w:rPr>
            </w:pPr>
          </w:p>
        </w:tc>
        <w:tc>
          <w:tcPr>
            <w:tcW w:w="1560" w:type="dxa"/>
            <w:vMerge/>
            <w:tcBorders>
              <w:bottom w:val="single" w:sz="4" w:space="0" w:color="auto"/>
            </w:tcBorders>
          </w:tcPr>
          <w:p w:rsidR="002A179E" w:rsidRDefault="002A179E" w:rsidP="00AB0755">
            <w:pPr>
              <w:ind w:right="-40"/>
              <w:rPr>
                <w:rFonts w:ascii="Tahoma" w:eastAsia="Batang" w:hAnsi="Tahoma" w:cs="Tahoma"/>
                <w:w w:val="85"/>
                <w:lang w:val="id-ID"/>
              </w:rPr>
            </w:pPr>
          </w:p>
        </w:tc>
        <w:tc>
          <w:tcPr>
            <w:tcW w:w="1984" w:type="dxa"/>
            <w:vMerge/>
            <w:tcBorders>
              <w:bottom w:val="single" w:sz="4" w:space="0" w:color="auto"/>
            </w:tcBorders>
          </w:tcPr>
          <w:p w:rsidR="002A179E" w:rsidRDefault="002A179E" w:rsidP="00AB0755">
            <w:pPr>
              <w:ind w:right="-40"/>
              <w:rPr>
                <w:rFonts w:ascii="Tahoma" w:eastAsia="Batang" w:hAnsi="Tahoma" w:cs="Tahoma"/>
                <w:w w:val="85"/>
                <w:lang w:val="id-ID"/>
              </w:rPr>
            </w:pPr>
          </w:p>
        </w:tc>
        <w:tc>
          <w:tcPr>
            <w:tcW w:w="1701" w:type="dxa"/>
            <w:tcBorders>
              <w:top w:val="single" w:sz="4" w:space="0" w:color="auto"/>
              <w:bottom w:val="single" w:sz="4" w:space="0" w:color="auto"/>
            </w:tcBorders>
          </w:tcPr>
          <w:p w:rsidR="002A179E" w:rsidRDefault="002A179E" w:rsidP="00AB0755">
            <w:pPr>
              <w:ind w:right="19"/>
              <w:rPr>
                <w:rFonts w:ascii="Tahoma" w:eastAsia="Batang" w:hAnsi="Tahoma" w:cs="Tahoma"/>
                <w:w w:val="85"/>
              </w:rPr>
            </w:pPr>
          </w:p>
          <w:p w:rsidR="002A179E" w:rsidRDefault="002A179E" w:rsidP="00AB0755">
            <w:pPr>
              <w:ind w:right="19"/>
              <w:rPr>
                <w:rFonts w:ascii="Tahoma" w:eastAsia="Batang" w:hAnsi="Tahoma" w:cs="Tahoma"/>
                <w:w w:val="85"/>
                <w:lang w:val="id-ID"/>
              </w:rPr>
            </w:pPr>
            <w:r>
              <w:rPr>
                <w:rFonts w:ascii="Tahoma" w:eastAsia="Batang" w:hAnsi="Tahoma" w:cs="Tahoma"/>
                <w:w w:val="85"/>
              </w:rPr>
              <w:t>Nilai SAKIP Dinas Perdagangan</w:t>
            </w:r>
          </w:p>
          <w:p w:rsidR="002A179E" w:rsidRDefault="002A179E" w:rsidP="00AB0755">
            <w:pPr>
              <w:ind w:right="19"/>
              <w:rPr>
                <w:rFonts w:ascii="Tahoma" w:eastAsia="Batang" w:hAnsi="Tahoma" w:cs="Tahoma"/>
                <w:w w:val="85"/>
                <w:lang w:val="id-ID"/>
              </w:rPr>
            </w:pPr>
          </w:p>
          <w:p w:rsidR="002A179E" w:rsidRDefault="002A179E" w:rsidP="00AB0755">
            <w:pPr>
              <w:ind w:right="19"/>
              <w:rPr>
                <w:rFonts w:ascii="Tahoma" w:eastAsia="Batang" w:hAnsi="Tahoma" w:cs="Tahoma"/>
                <w:w w:val="85"/>
                <w:lang w:val="id-ID"/>
              </w:rPr>
            </w:pPr>
          </w:p>
          <w:p w:rsidR="002A179E" w:rsidRDefault="002A179E" w:rsidP="00AB0755">
            <w:pPr>
              <w:ind w:right="19"/>
              <w:rPr>
                <w:rFonts w:ascii="Tahoma" w:eastAsia="Batang" w:hAnsi="Tahoma" w:cs="Tahoma"/>
                <w:w w:val="85"/>
                <w:lang w:val="id-ID"/>
              </w:rPr>
            </w:pPr>
          </w:p>
          <w:p w:rsidR="002A179E" w:rsidRDefault="002A179E" w:rsidP="00AB0755">
            <w:pPr>
              <w:ind w:right="19"/>
              <w:rPr>
                <w:rFonts w:ascii="Tahoma" w:eastAsia="Batang" w:hAnsi="Tahoma" w:cs="Tahoma"/>
                <w:w w:val="85"/>
              </w:rPr>
            </w:pPr>
          </w:p>
        </w:tc>
        <w:tc>
          <w:tcPr>
            <w:tcW w:w="993" w:type="dxa"/>
            <w:tcBorders>
              <w:top w:val="single" w:sz="4" w:space="0" w:color="auto"/>
              <w:bottom w:val="single" w:sz="4" w:space="0" w:color="auto"/>
            </w:tcBorders>
          </w:tcPr>
          <w:p w:rsidR="002A179E" w:rsidRDefault="002A179E" w:rsidP="00996FD8">
            <w:pPr>
              <w:ind w:right="19"/>
              <w:jc w:val="center"/>
              <w:rPr>
                <w:rFonts w:ascii="Tahoma" w:hAnsi="Tahoma" w:cs="Tahoma"/>
                <w:color w:val="000000"/>
              </w:rPr>
            </w:pPr>
          </w:p>
          <w:p w:rsidR="002A179E" w:rsidRDefault="002A179E" w:rsidP="00996FD8">
            <w:pPr>
              <w:ind w:right="19"/>
              <w:jc w:val="center"/>
              <w:rPr>
                <w:rFonts w:ascii="Tahoma" w:hAnsi="Tahoma" w:cs="Tahoma"/>
                <w:color w:val="000000"/>
              </w:rPr>
            </w:pPr>
            <w:r>
              <w:rPr>
                <w:rFonts w:ascii="Tahoma" w:hAnsi="Tahoma" w:cs="Tahoma"/>
                <w:color w:val="000000"/>
              </w:rPr>
              <w:t>70</w:t>
            </w:r>
          </w:p>
        </w:tc>
        <w:tc>
          <w:tcPr>
            <w:tcW w:w="992" w:type="dxa"/>
            <w:tcBorders>
              <w:top w:val="single" w:sz="4" w:space="0" w:color="auto"/>
              <w:bottom w:val="single" w:sz="4" w:space="0" w:color="auto"/>
            </w:tcBorders>
          </w:tcPr>
          <w:p w:rsidR="002A179E" w:rsidRDefault="002A179E" w:rsidP="00996FD8">
            <w:pPr>
              <w:ind w:right="19"/>
              <w:jc w:val="center"/>
              <w:rPr>
                <w:rFonts w:ascii="Tahoma" w:hAnsi="Tahoma" w:cs="Tahoma"/>
                <w:color w:val="000000"/>
                <w:sz w:val="24"/>
                <w:szCs w:val="24"/>
              </w:rPr>
            </w:pPr>
          </w:p>
          <w:p w:rsidR="002A179E" w:rsidRDefault="002A179E" w:rsidP="00996FD8">
            <w:pPr>
              <w:ind w:right="19"/>
              <w:jc w:val="center"/>
              <w:rPr>
                <w:rFonts w:ascii="Tahoma" w:hAnsi="Tahoma" w:cs="Tahoma"/>
                <w:color w:val="000000"/>
                <w:sz w:val="24"/>
                <w:szCs w:val="24"/>
              </w:rPr>
            </w:pPr>
            <w:r>
              <w:rPr>
                <w:rFonts w:ascii="Tahoma" w:hAnsi="Tahoma" w:cs="Tahoma"/>
                <w:color w:val="000000"/>
                <w:sz w:val="24"/>
                <w:szCs w:val="24"/>
              </w:rPr>
              <w:t>75</w:t>
            </w:r>
          </w:p>
        </w:tc>
        <w:tc>
          <w:tcPr>
            <w:tcW w:w="992" w:type="dxa"/>
            <w:tcBorders>
              <w:top w:val="single" w:sz="4" w:space="0" w:color="auto"/>
              <w:bottom w:val="single" w:sz="4" w:space="0" w:color="auto"/>
            </w:tcBorders>
          </w:tcPr>
          <w:p w:rsidR="002A179E" w:rsidRDefault="002A179E" w:rsidP="00C63D6A">
            <w:pPr>
              <w:ind w:right="19"/>
              <w:jc w:val="center"/>
              <w:rPr>
                <w:rFonts w:ascii="Tahoma" w:hAnsi="Tahoma" w:cs="Tahoma"/>
                <w:color w:val="000000"/>
              </w:rPr>
            </w:pPr>
          </w:p>
          <w:p w:rsidR="002A179E" w:rsidRDefault="002A179E" w:rsidP="00C63D6A">
            <w:pPr>
              <w:ind w:right="19"/>
              <w:jc w:val="center"/>
              <w:rPr>
                <w:rFonts w:ascii="Tahoma" w:hAnsi="Tahoma" w:cs="Tahoma"/>
                <w:color w:val="000000"/>
              </w:rPr>
            </w:pPr>
            <w:r>
              <w:rPr>
                <w:rFonts w:ascii="Tahoma" w:hAnsi="Tahoma" w:cs="Tahoma"/>
                <w:color w:val="000000"/>
              </w:rPr>
              <w:t>78</w:t>
            </w:r>
          </w:p>
        </w:tc>
        <w:tc>
          <w:tcPr>
            <w:tcW w:w="992" w:type="dxa"/>
            <w:tcBorders>
              <w:top w:val="single" w:sz="4" w:space="0" w:color="auto"/>
              <w:bottom w:val="single" w:sz="4" w:space="0" w:color="auto"/>
            </w:tcBorders>
          </w:tcPr>
          <w:p w:rsidR="002A179E" w:rsidRDefault="002A179E" w:rsidP="00996FD8">
            <w:pPr>
              <w:ind w:right="19"/>
              <w:jc w:val="center"/>
              <w:rPr>
                <w:rFonts w:ascii="Tahoma" w:hAnsi="Tahoma" w:cs="Tahoma"/>
                <w:color w:val="000000"/>
              </w:rPr>
            </w:pPr>
          </w:p>
          <w:p w:rsidR="002A179E" w:rsidRDefault="002A179E" w:rsidP="00996FD8">
            <w:pPr>
              <w:ind w:right="19"/>
              <w:jc w:val="center"/>
              <w:rPr>
                <w:rFonts w:ascii="Tahoma" w:hAnsi="Tahoma" w:cs="Tahoma"/>
                <w:color w:val="000000"/>
              </w:rPr>
            </w:pPr>
            <w:r>
              <w:rPr>
                <w:rFonts w:ascii="Tahoma" w:hAnsi="Tahoma" w:cs="Tahoma"/>
                <w:color w:val="000000"/>
              </w:rPr>
              <w:t>80</w:t>
            </w:r>
          </w:p>
        </w:tc>
        <w:tc>
          <w:tcPr>
            <w:tcW w:w="567" w:type="dxa"/>
            <w:tcBorders>
              <w:top w:val="single" w:sz="4" w:space="0" w:color="auto"/>
              <w:bottom w:val="single" w:sz="4" w:space="0" w:color="auto"/>
            </w:tcBorders>
          </w:tcPr>
          <w:p w:rsidR="002A179E" w:rsidRPr="005962AF" w:rsidRDefault="002A179E" w:rsidP="00D4749A">
            <w:pPr>
              <w:ind w:right="19"/>
              <w:rPr>
                <w:rFonts w:ascii="Tahoma" w:eastAsia="Batang" w:hAnsi="Tahoma" w:cs="Tahoma"/>
                <w:w w:val="85"/>
                <w:lang w:val="id-ID"/>
              </w:rPr>
            </w:pPr>
          </w:p>
        </w:tc>
      </w:tr>
    </w:tbl>
    <w:p w:rsidR="00A01414" w:rsidRDefault="00A01414" w:rsidP="00A01414">
      <w:pPr>
        <w:spacing w:line="360" w:lineRule="auto"/>
        <w:ind w:right="557"/>
        <w:jc w:val="both"/>
        <w:rPr>
          <w:rFonts w:ascii="Tahoma" w:eastAsia="Batang" w:hAnsi="Tahoma" w:cs="Tahoma"/>
          <w:w w:val="85"/>
          <w:sz w:val="24"/>
          <w:szCs w:val="24"/>
        </w:rPr>
      </w:pPr>
    </w:p>
    <w:p w:rsidR="004F5C0E" w:rsidRDefault="004F5C0E" w:rsidP="00A01414">
      <w:pPr>
        <w:spacing w:line="360" w:lineRule="auto"/>
        <w:ind w:right="557"/>
        <w:jc w:val="both"/>
        <w:rPr>
          <w:rFonts w:ascii="Tahoma" w:eastAsia="Batang" w:hAnsi="Tahoma" w:cs="Tahoma"/>
          <w:w w:val="85"/>
          <w:sz w:val="24"/>
          <w:szCs w:val="24"/>
        </w:rPr>
      </w:pPr>
    </w:p>
    <w:p w:rsidR="004128E8" w:rsidRDefault="002C5D58" w:rsidP="00162361">
      <w:pPr>
        <w:spacing w:line="360" w:lineRule="auto"/>
        <w:ind w:left="120" w:right="400"/>
        <w:jc w:val="both"/>
        <w:rPr>
          <w:rFonts w:ascii="Tahoma" w:eastAsia="Batang" w:hAnsi="Tahoma" w:cs="Tahoma"/>
          <w:w w:val="90"/>
          <w:sz w:val="24"/>
          <w:szCs w:val="24"/>
        </w:rPr>
      </w:pPr>
      <w:r w:rsidRPr="007251C2">
        <w:rPr>
          <w:rFonts w:ascii="Tahoma" w:eastAsia="Batang" w:hAnsi="Tahoma" w:cs="Tahoma"/>
          <w:w w:val="85"/>
          <w:sz w:val="24"/>
          <w:szCs w:val="24"/>
        </w:rPr>
        <w:lastRenderedPageBreak/>
        <w:t>Tujuan</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jangka</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menengah</w:t>
      </w:r>
      <w:r w:rsidR="00E42687">
        <w:rPr>
          <w:rFonts w:ascii="Tahoma" w:eastAsia="Batang" w:hAnsi="Tahoma" w:cs="Tahoma"/>
          <w:w w:val="85"/>
          <w:sz w:val="24"/>
          <w:szCs w:val="24"/>
          <w:lang w:val="id-ID"/>
        </w:rPr>
        <w:t xml:space="preserve"> </w:t>
      </w:r>
      <w:r w:rsidR="005F3F9C">
        <w:rPr>
          <w:rFonts w:ascii="Tahoma" w:eastAsia="Batang" w:hAnsi="Tahoma" w:cs="Tahoma"/>
          <w:w w:val="85"/>
          <w:sz w:val="24"/>
          <w:szCs w:val="24"/>
        </w:rPr>
        <w:t>Dinas Pe</w:t>
      </w:r>
      <w:r w:rsidR="003F7870">
        <w:rPr>
          <w:rFonts w:ascii="Tahoma" w:eastAsia="Batang" w:hAnsi="Tahoma" w:cs="Tahoma"/>
          <w:w w:val="85"/>
          <w:sz w:val="24"/>
          <w:szCs w:val="24"/>
        </w:rPr>
        <w:t xml:space="preserve">rdagangan </w:t>
      </w:r>
      <w:r w:rsidRPr="007251C2">
        <w:rPr>
          <w:rFonts w:ascii="Tahoma" w:eastAsia="Batang" w:hAnsi="Tahoma" w:cs="Tahoma"/>
          <w:w w:val="85"/>
          <w:sz w:val="24"/>
          <w:szCs w:val="24"/>
        </w:rPr>
        <w:t>secara</w:t>
      </w:r>
      <w:r w:rsidR="00E42687">
        <w:rPr>
          <w:rFonts w:ascii="Tahoma" w:eastAsia="Batang" w:hAnsi="Tahoma" w:cs="Tahoma"/>
          <w:w w:val="85"/>
          <w:sz w:val="24"/>
          <w:szCs w:val="24"/>
          <w:lang w:val="id-ID"/>
        </w:rPr>
        <w:t xml:space="preserve"> </w:t>
      </w:r>
      <w:r w:rsidRPr="007251C2">
        <w:rPr>
          <w:rFonts w:ascii="Tahoma" w:eastAsia="Batang" w:hAnsi="Tahoma" w:cs="Tahoma"/>
          <w:spacing w:val="-3"/>
          <w:w w:val="85"/>
          <w:sz w:val="24"/>
          <w:szCs w:val="24"/>
        </w:rPr>
        <w:t>umum</w:t>
      </w:r>
      <w:r w:rsidR="00E42687">
        <w:rPr>
          <w:rFonts w:ascii="Tahoma" w:eastAsia="Batang" w:hAnsi="Tahoma" w:cs="Tahoma"/>
          <w:spacing w:val="-3"/>
          <w:w w:val="85"/>
          <w:sz w:val="24"/>
          <w:szCs w:val="24"/>
          <w:lang w:val="id-ID"/>
        </w:rPr>
        <w:t xml:space="preserve"> </w:t>
      </w:r>
      <w:r w:rsidRPr="007251C2">
        <w:rPr>
          <w:rFonts w:ascii="Tahoma" w:eastAsia="Batang" w:hAnsi="Tahoma" w:cs="Tahoma"/>
          <w:w w:val="85"/>
          <w:sz w:val="24"/>
          <w:szCs w:val="24"/>
        </w:rPr>
        <w:t>adalah</w:t>
      </w:r>
      <w:r w:rsidR="00E42687">
        <w:rPr>
          <w:rFonts w:ascii="Tahoma" w:eastAsia="Batang" w:hAnsi="Tahoma" w:cs="Tahoma"/>
          <w:w w:val="85"/>
          <w:sz w:val="24"/>
          <w:szCs w:val="24"/>
          <w:lang w:val="id-ID"/>
        </w:rPr>
        <w:t xml:space="preserve"> </w:t>
      </w:r>
      <w:r w:rsidRPr="007251C2">
        <w:rPr>
          <w:rFonts w:ascii="Tahoma" w:eastAsia="Batang" w:hAnsi="Tahoma" w:cs="Tahoma"/>
          <w:spacing w:val="-4"/>
          <w:w w:val="85"/>
          <w:sz w:val="24"/>
          <w:szCs w:val="24"/>
        </w:rPr>
        <w:t>mewujudkan</w:t>
      </w:r>
      <w:r w:rsidR="00E42687">
        <w:rPr>
          <w:rFonts w:ascii="Tahoma" w:eastAsia="Batang" w:hAnsi="Tahoma" w:cs="Tahoma"/>
          <w:spacing w:val="-4"/>
          <w:w w:val="85"/>
          <w:sz w:val="24"/>
          <w:szCs w:val="24"/>
          <w:lang w:val="id-ID"/>
        </w:rPr>
        <w:t xml:space="preserve"> </w:t>
      </w:r>
      <w:r w:rsidRPr="007251C2">
        <w:rPr>
          <w:rFonts w:ascii="Tahoma" w:eastAsia="Batang" w:hAnsi="Tahoma" w:cs="Tahoma"/>
          <w:spacing w:val="-3"/>
          <w:w w:val="85"/>
          <w:sz w:val="24"/>
          <w:szCs w:val="24"/>
        </w:rPr>
        <w:t>tata</w:t>
      </w:r>
      <w:r w:rsidR="00E42687">
        <w:rPr>
          <w:rFonts w:ascii="Tahoma" w:eastAsia="Batang" w:hAnsi="Tahoma" w:cs="Tahoma"/>
          <w:spacing w:val="-3"/>
          <w:w w:val="85"/>
          <w:sz w:val="24"/>
          <w:szCs w:val="24"/>
          <w:lang w:val="id-ID"/>
        </w:rPr>
        <w:t xml:space="preserve"> </w:t>
      </w:r>
      <w:r w:rsidRPr="007251C2">
        <w:rPr>
          <w:rFonts w:ascii="Tahoma" w:eastAsia="Batang" w:hAnsi="Tahoma" w:cs="Tahoma"/>
          <w:spacing w:val="-4"/>
          <w:w w:val="85"/>
          <w:sz w:val="24"/>
          <w:szCs w:val="24"/>
        </w:rPr>
        <w:t>kelola</w:t>
      </w:r>
      <w:r w:rsidR="00E42687">
        <w:rPr>
          <w:rFonts w:ascii="Tahoma" w:eastAsia="Batang" w:hAnsi="Tahoma" w:cs="Tahoma"/>
          <w:spacing w:val="-4"/>
          <w:w w:val="85"/>
          <w:sz w:val="24"/>
          <w:szCs w:val="24"/>
          <w:lang w:val="id-ID"/>
        </w:rPr>
        <w:t xml:space="preserve"> </w:t>
      </w:r>
      <w:r w:rsidRPr="007251C2">
        <w:rPr>
          <w:rFonts w:ascii="Tahoma" w:eastAsia="Batang" w:hAnsi="Tahoma" w:cs="Tahoma"/>
          <w:spacing w:val="-4"/>
          <w:w w:val="85"/>
          <w:sz w:val="24"/>
          <w:szCs w:val="24"/>
        </w:rPr>
        <w:t>pemerintah</w:t>
      </w:r>
      <w:r w:rsidR="00E42687">
        <w:rPr>
          <w:rFonts w:ascii="Tahoma" w:eastAsia="Batang" w:hAnsi="Tahoma" w:cs="Tahoma"/>
          <w:spacing w:val="-4"/>
          <w:w w:val="85"/>
          <w:sz w:val="24"/>
          <w:szCs w:val="24"/>
          <w:lang w:val="id-ID"/>
        </w:rPr>
        <w:t xml:space="preserve"> </w:t>
      </w:r>
      <w:r w:rsidRPr="007251C2">
        <w:rPr>
          <w:rFonts w:ascii="Tahoma" w:eastAsia="Batang" w:hAnsi="Tahoma" w:cs="Tahoma"/>
          <w:spacing w:val="-4"/>
          <w:w w:val="85"/>
          <w:sz w:val="24"/>
          <w:szCs w:val="24"/>
        </w:rPr>
        <w:t xml:space="preserve">yang </w:t>
      </w:r>
      <w:r w:rsidRPr="007251C2">
        <w:rPr>
          <w:rFonts w:ascii="Tahoma" w:eastAsia="Batang" w:hAnsi="Tahoma" w:cs="Tahoma"/>
          <w:spacing w:val="-4"/>
          <w:w w:val="80"/>
          <w:sz w:val="24"/>
          <w:szCs w:val="24"/>
        </w:rPr>
        <w:t xml:space="preserve">berkualitas, </w:t>
      </w:r>
      <w:r w:rsidRPr="007251C2">
        <w:rPr>
          <w:rFonts w:ascii="Tahoma" w:eastAsia="Batang" w:hAnsi="Tahoma" w:cs="Tahoma"/>
          <w:spacing w:val="-5"/>
          <w:w w:val="80"/>
          <w:sz w:val="24"/>
          <w:szCs w:val="24"/>
        </w:rPr>
        <w:t xml:space="preserve">bersih </w:t>
      </w:r>
      <w:r w:rsidRPr="007251C2">
        <w:rPr>
          <w:rFonts w:ascii="Tahoma" w:eastAsia="Batang" w:hAnsi="Tahoma" w:cs="Tahoma"/>
          <w:spacing w:val="-4"/>
          <w:w w:val="80"/>
          <w:sz w:val="24"/>
          <w:szCs w:val="24"/>
        </w:rPr>
        <w:t xml:space="preserve">dan transparan serta </w:t>
      </w:r>
      <w:r w:rsidRPr="007251C2">
        <w:rPr>
          <w:rFonts w:ascii="Tahoma" w:eastAsia="Batang" w:hAnsi="Tahoma" w:cs="Tahoma"/>
          <w:spacing w:val="-5"/>
          <w:w w:val="80"/>
          <w:sz w:val="24"/>
          <w:szCs w:val="24"/>
        </w:rPr>
        <w:t xml:space="preserve">meningkatnya </w:t>
      </w:r>
      <w:r w:rsidRPr="007251C2">
        <w:rPr>
          <w:rFonts w:ascii="Tahoma" w:eastAsia="Batang" w:hAnsi="Tahoma" w:cs="Tahoma"/>
          <w:spacing w:val="-4"/>
          <w:w w:val="80"/>
          <w:sz w:val="24"/>
          <w:szCs w:val="24"/>
        </w:rPr>
        <w:t xml:space="preserve">kesejahteraan kampung. </w:t>
      </w:r>
      <w:r w:rsidRPr="007251C2">
        <w:rPr>
          <w:rFonts w:ascii="Tahoma" w:eastAsia="Batang" w:hAnsi="Tahoma" w:cs="Tahoma"/>
          <w:w w:val="80"/>
          <w:sz w:val="24"/>
          <w:szCs w:val="24"/>
        </w:rPr>
        <w:t xml:space="preserve">Tujuan tersebut dicapai melalui </w:t>
      </w:r>
      <w:r w:rsidRPr="007251C2">
        <w:rPr>
          <w:rFonts w:ascii="Tahoma" w:eastAsia="Batang" w:hAnsi="Tahoma" w:cs="Tahoma"/>
          <w:w w:val="85"/>
          <w:sz w:val="24"/>
          <w:szCs w:val="24"/>
        </w:rPr>
        <w:t>sasaran</w:t>
      </w:r>
      <w:r w:rsidR="00E42687">
        <w:rPr>
          <w:rFonts w:ascii="Tahoma" w:eastAsia="Batang" w:hAnsi="Tahoma" w:cs="Tahoma"/>
          <w:w w:val="85"/>
          <w:sz w:val="24"/>
          <w:szCs w:val="24"/>
          <w:lang w:val="id-ID"/>
        </w:rPr>
        <w:t xml:space="preserve"> </w:t>
      </w:r>
      <w:r w:rsidRPr="007251C2">
        <w:rPr>
          <w:rFonts w:ascii="Tahoma" w:eastAsia="Batang" w:hAnsi="Tahoma" w:cs="Tahoma"/>
          <w:spacing w:val="-3"/>
          <w:w w:val="85"/>
          <w:sz w:val="24"/>
          <w:szCs w:val="24"/>
        </w:rPr>
        <w:t>meningkatnya</w:t>
      </w:r>
      <w:r w:rsidR="00E42687">
        <w:rPr>
          <w:rFonts w:ascii="Tahoma" w:eastAsia="Batang" w:hAnsi="Tahoma" w:cs="Tahoma"/>
          <w:spacing w:val="-3"/>
          <w:w w:val="85"/>
          <w:sz w:val="24"/>
          <w:szCs w:val="24"/>
          <w:lang w:val="id-ID"/>
        </w:rPr>
        <w:t xml:space="preserve"> </w:t>
      </w:r>
      <w:r w:rsidRPr="007251C2">
        <w:rPr>
          <w:rFonts w:ascii="Tahoma" w:eastAsia="Batang" w:hAnsi="Tahoma" w:cs="Tahoma"/>
          <w:spacing w:val="-3"/>
          <w:w w:val="85"/>
          <w:sz w:val="24"/>
          <w:szCs w:val="24"/>
        </w:rPr>
        <w:t>Akuntabilitas</w:t>
      </w:r>
      <w:r w:rsidR="00E42687">
        <w:rPr>
          <w:rFonts w:ascii="Tahoma" w:eastAsia="Batang" w:hAnsi="Tahoma" w:cs="Tahoma"/>
          <w:spacing w:val="-3"/>
          <w:w w:val="85"/>
          <w:sz w:val="24"/>
          <w:szCs w:val="24"/>
          <w:lang w:val="id-ID"/>
        </w:rPr>
        <w:t xml:space="preserve"> </w:t>
      </w:r>
      <w:r w:rsidRPr="007251C2">
        <w:rPr>
          <w:rFonts w:ascii="Tahoma" w:eastAsia="Batang" w:hAnsi="Tahoma" w:cs="Tahoma"/>
          <w:spacing w:val="-3"/>
          <w:w w:val="85"/>
          <w:sz w:val="24"/>
          <w:szCs w:val="24"/>
        </w:rPr>
        <w:t>Kinerja</w:t>
      </w:r>
      <w:r w:rsidR="00E42687">
        <w:rPr>
          <w:rFonts w:ascii="Tahoma" w:eastAsia="Batang" w:hAnsi="Tahoma" w:cs="Tahoma"/>
          <w:spacing w:val="-3"/>
          <w:w w:val="85"/>
          <w:sz w:val="24"/>
          <w:szCs w:val="24"/>
          <w:lang w:val="id-ID"/>
        </w:rPr>
        <w:t xml:space="preserve"> </w:t>
      </w:r>
      <w:r w:rsidRPr="007251C2">
        <w:rPr>
          <w:rFonts w:ascii="Tahoma" w:eastAsia="Batang" w:hAnsi="Tahoma" w:cs="Tahoma"/>
          <w:spacing w:val="-3"/>
          <w:w w:val="85"/>
          <w:sz w:val="24"/>
          <w:szCs w:val="24"/>
        </w:rPr>
        <w:t>Pemerintah</w:t>
      </w:r>
      <w:r w:rsidR="00E42687">
        <w:rPr>
          <w:rFonts w:ascii="Tahoma" w:eastAsia="Batang" w:hAnsi="Tahoma" w:cs="Tahoma"/>
          <w:spacing w:val="-3"/>
          <w:w w:val="85"/>
          <w:sz w:val="24"/>
          <w:szCs w:val="24"/>
          <w:lang w:val="id-ID"/>
        </w:rPr>
        <w:t xml:space="preserve"> </w:t>
      </w:r>
      <w:r w:rsidRPr="007251C2">
        <w:rPr>
          <w:rFonts w:ascii="Tahoma" w:eastAsia="Batang" w:hAnsi="Tahoma" w:cs="Tahoma"/>
          <w:w w:val="85"/>
          <w:sz w:val="24"/>
          <w:szCs w:val="24"/>
        </w:rPr>
        <w:t>Daerah.</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Indikator</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sasaran</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yang</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digunakan</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 xml:space="preserve">adalah Nilai/Predikat SAKIP, Persentase Konsistensi Program RKPD dengan Program </w:t>
      </w:r>
      <w:r w:rsidRPr="007251C2">
        <w:rPr>
          <w:rFonts w:ascii="Tahoma" w:eastAsia="Batang" w:hAnsi="Tahoma" w:cs="Tahoma"/>
          <w:spacing w:val="2"/>
          <w:w w:val="85"/>
          <w:sz w:val="24"/>
          <w:szCs w:val="24"/>
        </w:rPr>
        <w:t xml:space="preserve">RPD, </w:t>
      </w:r>
      <w:r w:rsidRPr="007251C2">
        <w:rPr>
          <w:rFonts w:ascii="Tahoma" w:eastAsia="Batang" w:hAnsi="Tahoma" w:cs="Tahoma"/>
          <w:w w:val="85"/>
          <w:sz w:val="24"/>
          <w:szCs w:val="24"/>
        </w:rPr>
        <w:t xml:space="preserve">Persentase </w:t>
      </w:r>
      <w:r w:rsidRPr="007251C2">
        <w:rPr>
          <w:rFonts w:ascii="Tahoma" w:eastAsia="Batang" w:hAnsi="Tahoma" w:cs="Tahoma"/>
          <w:w w:val="90"/>
          <w:sz w:val="24"/>
          <w:szCs w:val="24"/>
        </w:rPr>
        <w:t>Konsistensi</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Program</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RKPD</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Ke</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dalam</w:t>
      </w:r>
    </w:p>
    <w:p w:rsidR="0009682F" w:rsidRDefault="003F7870" w:rsidP="00162361">
      <w:pPr>
        <w:spacing w:line="360" w:lineRule="auto"/>
        <w:ind w:left="120" w:right="400"/>
        <w:jc w:val="both"/>
        <w:rPr>
          <w:rFonts w:ascii="Tahoma" w:eastAsia="Batang" w:hAnsi="Tahoma" w:cs="Tahoma"/>
          <w:w w:val="90"/>
          <w:sz w:val="24"/>
          <w:szCs w:val="24"/>
        </w:rPr>
      </w:pPr>
      <w:r>
        <w:rPr>
          <w:rFonts w:ascii="Tahoma" w:eastAsia="Batang" w:hAnsi="Tahoma" w:cs="Tahoma"/>
          <w:w w:val="90"/>
          <w:sz w:val="24"/>
          <w:szCs w:val="24"/>
        </w:rPr>
        <w:t>A</w:t>
      </w:r>
      <w:r w:rsidR="002C5D58" w:rsidRPr="007251C2">
        <w:rPr>
          <w:rFonts w:ascii="Tahoma" w:eastAsia="Batang" w:hAnsi="Tahoma" w:cs="Tahoma"/>
          <w:w w:val="90"/>
          <w:sz w:val="24"/>
          <w:szCs w:val="24"/>
        </w:rPr>
        <w:t>PBD,</w:t>
      </w:r>
      <w:r w:rsidR="00786BF8">
        <w:rPr>
          <w:rFonts w:ascii="Tahoma" w:eastAsia="Batang" w:hAnsi="Tahoma" w:cs="Tahoma"/>
          <w:w w:val="90"/>
          <w:sz w:val="24"/>
          <w:szCs w:val="24"/>
        </w:rPr>
        <w:t xml:space="preserve"> </w:t>
      </w:r>
      <w:r w:rsidR="002C5D58" w:rsidRPr="007251C2">
        <w:rPr>
          <w:rFonts w:ascii="Tahoma" w:eastAsia="Batang" w:hAnsi="Tahoma" w:cs="Tahoma"/>
          <w:w w:val="90"/>
          <w:sz w:val="24"/>
          <w:szCs w:val="24"/>
        </w:rPr>
        <w:t>Jumlah</w:t>
      </w:r>
      <w:r w:rsidR="00E42687">
        <w:rPr>
          <w:rFonts w:ascii="Tahoma" w:eastAsia="Batang" w:hAnsi="Tahoma" w:cs="Tahoma"/>
          <w:w w:val="90"/>
          <w:sz w:val="24"/>
          <w:szCs w:val="24"/>
          <w:lang w:val="id-ID"/>
        </w:rPr>
        <w:t xml:space="preserve"> </w:t>
      </w:r>
      <w:r w:rsidR="002C5D58" w:rsidRPr="007251C2">
        <w:rPr>
          <w:rFonts w:ascii="Tahoma" w:eastAsia="Batang" w:hAnsi="Tahoma" w:cs="Tahoma"/>
          <w:w w:val="90"/>
          <w:sz w:val="24"/>
          <w:szCs w:val="24"/>
        </w:rPr>
        <w:t>Pelaksanaan</w:t>
      </w:r>
      <w:r w:rsidR="00E42687">
        <w:rPr>
          <w:rFonts w:ascii="Tahoma" w:eastAsia="Batang" w:hAnsi="Tahoma" w:cs="Tahoma"/>
          <w:w w:val="90"/>
          <w:sz w:val="24"/>
          <w:szCs w:val="24"/>
          <w:lang w:val="id-ID"/>
        </w:rPr>
        <w:t xml:space="preserve"> </w:t>
      </w:r>
      <w:r w:rsidR="002C5D58" w:rsidRPr="007251C2">
        <w:rPr>
          <w:rFonts w:ascii="Tahoma" w:eastAsia="Batang" w:hAnsi="Tahoma" w:cs="Tahoma"/>
          <w:w w:val="90"/>
          <w:sz w:val="24"/>
          <w:szCs w:val="24"/>
        </w:rPr>
        <w:t>Kerjasama</w:t>
      </w:r>
      <w:r w:rsidR="00E42687">
        <w:rPr>
          <w:rFonts w:ascii="Tahoma" w:eastAsia="Batang" w:hAnsi="Tahoma" w:cs="Tahoma"/>
          <w:w w:val="90"/>
          <w:sz w:val="24"/>
          <w:szCs w:val="24"/>
          <w:lang w:val="id-ID"/>
        </w:rPr>
        <w:t xml:space="preserve"> </w:t>
      </w:r>
      <w:r w:rsidR="002C5D58" w:rsidRPr="007251C2">
        <w:rPr>
          <w:rFonts w:ascii="Tahoma" w:eastAsia="Batang" w:hAnsi="Tahoma" w:cs="Tahoma"/>
          <w:w w:val="90"/>
          <w:sz w:val="24"/>
          <w:szCs w:val="24"/>
        </w:rPr>
        <w:t>Penelitian.</w:t>
      </w:r>
    </w:p>
    <w:p w:rsidR="009C2636" w:rsidRDefault="009C2636" w:rsidP="00162361">
      <w:pPr>
        <w:spacing w:line="360" w:lineRule="auto"/>
        <w:ind w:left="120" w:right="400"/>
        <w:jc w:val="both"/>
        <w:rPr>
          <w:rFonts w:ascii="Tahoma" w:eastAsia="Batang" w:hAnsi="Tahoma" w:cs="Tahoma"/>
          <w:w w:val="90"/>
          <w:sz w:val="24"/>
          <w:szCs w:val="24"/>
        </w:rPr>
      </w:pPr>
    </w:p>
    <w:p w:rsidR="002C5D58" w:rsidRPr="005F3F9C" w:rsidRDefault="002C5D58" w:rsidP="002C5D58">
      <w:pPr>
        <w:pStyle w:val="ListParagraph"/>
        <w:numPr>
          <w:ilvl w:val="0"/>
          <w:numId w:val="2"/>
        </w:numPr>
        <w:tabs>
          <w:tab w:val="left" w:pos="364"/>
        </w:tabs>
        <w:jc w:val="both"/>
        <w:rPr>
          <w:rFonts w:ascii="Tahoma" w:eastAsia="Batang" w:hAnsi="Tahoma" w:cs="Tahoma"/>
          <w:b/>
          <w:sz w:val="24"/>
          <w:szCs w:val="24"/>
        </w:rPr>
      </w:pPr>
      <w:r w:rsidRPr="005F3F9C">
        <w:rPr>
          <w:rFonts w:ascii="Tahoma" w:eastAsia="Batang" w:hAnsi="Tahoma" w:cs="Tahoma"/>
          <w:b/>
          <w:w w:val="90"/>
          <w:sz w:val="24"/>
          <w:szCs w:val="24"/>
        </w:rPr>
        <w:t>Sasaran</w:t>
      </w:r>
    </w:p>
    <w:p w:rsidR="002C5D58" w:rsidRDefault="002C5D58" w:rsidP="002C5D58">
      <w:pPr>
        <w:spacing w:before="155" w:line="360" w:lineRule="auto"/>
        <w:ind w:left="120" w:right="554"/>
        <w:jc w:val="both"/>
        <w:rPr>
          <w:rFonts w:ascii="Tahoma" w:eastAsia="Batang" w:hAnsi="Tahoma" w:cs="Tahoma"/>
          <w:w w:val="90"/>
          <w:sz w:val="24"/>
          <w:szCs w:val="24"/>
        </w:rPr>
      </w:pPr>
      <w:r w:rsidRPr="007251C2">
        <w:rPr>
          <w:rFonts w:ascii="Tahoma" w:eastAsia="Batang" w:hAnsi="Tahoma" w:cs="Tahoma"/>
          <w:w w:val="85"/>
          <w:sz w:val="24"/>
          <w:szCs w:val="24"/>
        </w:rPr>
        <w:t xml:space="preserve">Indikator kinerja dari </w:t>
      </w:r>
      <w:r w:rsidR="005F3F9C">
        <w:rPr>
          <w:rFonts w:ascii="Tahoma" w:eastAsia="Batang" w:hAnsi="Tahoma" w:cs="Tahoma"/>
          <w:w w:val="85"/>
          <w:sz w:val="24"/>
          <w:szCs w:val="24"/>
        </w:rPr>
        <w:t>Dinas Pe</w:t>
      </w:r>
      <w:r w:rsidR="003F7870">
        <w:rPr>
          <w:rFonts w:ascii="Tahoma" w:eastAsia="Batang" w:hAnsi="Tahoma" w:cs="Tahoma"/>
          <w:w w:val="85"/>
          <w:sz w:val="24"/>
          <w:szCs w:val="24"/>
        </w:rPr>
        <w:t>rdagangan</w:t>
      </w:r>
      <w:r w:rsidRPr="007251C2">
        <w:rPr>
          <w:rFonts w:ascii="Tahoma" w:eastAsia="Batang" w:hAnsi="Tahoma" w:cs="Tahoma"/>
          <w:w w:val="85"/>
          <w:sz w:val="24"/>
          <w:szCs w:val="24"/>
        </w:rPr>
        <w:t xml:space="preserve"> yang mengacu</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pada</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tujuan</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dan</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sasaran</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RPJMD.</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Indikator</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kinerja</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tersebut</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secara</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langsung</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menunjukkan</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 xml:space="preserve">kinerja yang </w:t>
      </w:r>
      <w:proofErr w:type="gramStart"/>
      <w:r w:rsidRPr="007251C2">
        <w:rPr>
          <w:rFonts w:ascii="Tahoma" w:eastAsia="Batang" w:hAnsi="Tahoma" w:cs="Tahoma"/>
          <w:w w:val="85"/>
          <w:sz w:val="24"/>
          <w:szCs w:val="24"/>
        </w:rPr>
        <w:t>akan</w:t>
      </w:r>
      <w:proofErr w:type="gramEnd"/>
      <w:r w:rsidRPr="007251C2">
        <w:rPr>
          <w:rFonts w:ascii="Tahoma" w:eastAsia="Batang" w:hAnsi="Tahoma" w:cs="Tahoma"/>
          <w:w w:val="85"/>
          <w:sz w:val="24"/>
          <w:szCs w:val="24"/>
        </w:rPr>
        <w:t xml:space="preserve"> dicapai selama kurun waktu </w:t>
      </w:r>
      <w:r w:rsidR="00EB68B1">
        <w:rPr>
          <w:rFonts w:ascii="Tahoma" w:eastAsia="Batang" w:hAnsi="Tahoma" w:cs="Tahoma"/>
          <w:w w:val="85"/>
          <w:sz w:val="24"/>
          <w:szCs w:val="24"/>
        </w:rPr>
        <w:t>4</w:t>
      </w:r>
      <w:r w:rsidRPr="007251C2">
        <w:rPr>
          <w:rFonts w:ascii="Tahoma" w:eastAsia="Batang" w:hAnsi="Tahoma" w:cs="Tahoma"/>
          <w:w w:val="85"/>
          <w:sz w:val="24"/>
          <w:szCs w:val="24"/>
        </w:rPr>
        <w:t xml:space="preserve"> (lima) tahun mendatang sebagai komitmen untuk mendukung </w:t>
      </w:r>
      <w:r w:rsidRPr="007251C2">
        <w:rPr>
          <w:rFonts w:ascii="Tahoma" w:eastAsia="Batang" w:hAnsi="Tahoma" w:cs="Tahoma"/>
          <w:w w:val="90"/>
          <w:sz w:val="24"/>
          <w:szCs w:val="24"/>
        </w:rPr>
        <w:t>pencapaian tujuan dan sasaran RPD,</w:t>
      </w:r>
      <w:r w:rsidR="00EB68B1">
        <w:rPr>
          <w:rFonts w:ascii="Tahoma" w:eastAsia="Batang" w:hAnsi="Tahoma" w:cs="Tahoma"/>
          <w:w w:val="90"/>
          <w:sz w:val="24"/>
          <w:szCs w:val="24"/>
        </w:rPr>
        <w:t xml:space="preserve"> </w:t>
      </w:r>
      <w:r w:rsidRPr="007251C2">
        <w:rPr>
          <w:rFonts w:ascii="Tahoma" w:eastAsia="Batang" w:hAnsi="Tahoma" w:cs="Tahoma"/>
          <w:w w:val="90"/>
          <w:sz w:val="24"/>
          <w:szCs w:val="24"/>
        </w:rPr>
        <w:t>sesuai pada table 3.2.</w:t>
      </w:r>
    </w:p>
    <w:p w:rsidR="00162361" w:rsidRPr="00873B87" w:rsidRDefault="00162361" w:rsidP="00873B87">
      <w:pPr>
        <w:spacing w:before="100" w:line="360" w:lineRule="auto"/>
        <w:ind w:left="120" w:right="559"/>
        <w:jc w:val="both"/>
        <w:rPr>
          <w:rFonts w:ascii="Tahoma" w:eastAsia="Batang" w:hAnsi="Tahoma" w:cs="Tahoma"/>
          <w:sz w:val="24"/>
          <w:szCs w:val="24"/>
        </w:rPr>
      </w:pPr>
      <w:r w:rsidRPr="007251C2">
        <w:rPr>
          <w:rFonts w:ascii="Tahoma" w:eastAsia="Batang" w:hAnsi="Tahoma" w:cs="Tahoma"/>
          <w:w w:val="85"/>
          <w:sz w:val="24"/>
          <w:szCs w:val="24"/>
        </w:rPr>
        <w:t>Dengan</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demikian</w:t>
      </w:r>
      <w:r w:rsidR="00E42687">
        <w:rPr>
          <w:rFonts w:ascii="Tahoma" w:eastAsia="Batang" w:hAnsi="Tahoma" w:cs="Tahoma"/>
          <w:w w:val="85"/>
          <w:sz w:val="24"/>
          <w:szCs w:val="24"/>
          <w:lang w:val="id-ID"/>
        </w:rPr>
        <w:t xml:space="preserve"> </w:t>
      </w:r>
      <w:r w:rsidR="00E42687">
        <w:rPr>
          <w:rFonts w:ascii="Tahoma" w:eastAsia="Batang" w:hAnsi="Tahoma" w:cs="Tahoma"/>
          <w:w w:val="85"/>
          <w:sz w:val="24"/>
          <w:szCs w:val="24"/>
        </w:rPr>
        <w:t>indicator</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kinerja</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berfungsi</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sebagai</w:t>
      </w:r>
      <w:r w:rsidR="00E42687">
        <w:rPr>
          <w:rFonts w:ascii="Tahoma" w:eastAsia="Batang" w:hAnsi="Tahoma" w:cs="Tahoma"/>
          <w:w w:val="85"/>
          <w:sz w:val="24"/>
          <w:szCs w:val="24"/>
          <w:lang w:val="id-ID"/>
        </w:rPr>
        <w:t xml:space="preserve"> </w:t>
      </w:r>
      <w:r w:rsidRPr="007251C2">
        <w:rPr>
          <w:rFonts w:ascii="Tahoma" w:eastAsia="Batang" w:hAnsi="Tahoma" w:cs="Tahoma"/>
          <w:spacing w:val="-3"/>
          <w:w w:val="85"/>
          <w:sz w:val="24"/>
          <w:szCs w:val="24"/>
        </w:rPr>
        <w:t>alat</w:t>
      </w:r>
      <w:r w:rsidR="00E42687">
        <w:rPr>
          <w:rFonts w:ascii="Tahoma" w:eastAsia="Batang" w:hAnsi="Tahoma" w:cs="Tahoma"/>
          <w:spacing w:val="-3"/>
          <w:w w:val="85"/>
          <w:sz w:val="24"/>
          <w:szCs w:val="24"/>
          <w:lang w:val="id-ID"/>
        </w:rPr>
        <w:t xml:space="preserve"> </w:t>
      </w:r>
      <w:r w:rsidRPr="007251C2">
        <w:rPr>
          <w:rFonts w:ascii="Tahoma" w:eastAsia="Batang" w:hAnsi="Tahoma" w:cs="Tahoma"/>
          <w:w w:val="85"/>
          <w:sz w:val="24"/>
          <w:szCs w:val="24"/>
        </w:rPr>
        <w:t>ukur</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yang</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dapat</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menunjukkan</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apakah</w:t>
      </w:r>
      <w:r w:rsidR="00E42687">
        <w:rPr>
          <w:rFonts w:ascii="Tahoma" w:eastAsia="Batang" w:hAnsi="Tahoma" w:cs="Tahoma"/>
          <w:w w:val="85"/>
          <w:sz w:val="24"/>
          <w:szCs w:val="24"/>
          <w:lang w:val="id-ID"/>
        </w:rPr>
        <w:t xml:space="preserve"> </w:t>
      </w:r>
      <w:r w:rsidRPr="007251C2">
        <w:rPr>
          <w:rFonts w:ascii="Tahoma" w:eastAsia="Batang" w:hAnsi="Tahoma" w:cs="Tahoma"/>
          <w:w w:val="85"/>
          <w:sz w:val="24"/>
          <w:szCs w:val="24"/>
        </w:rPr>
        <w:t xml:space="preserve">sasaran </w:t>
      </w:r>
      <w:r w:rsidRPr="007251C2">
        <w:rPr>
          <w:rFonts w:ascii="Tahoma" w:eastAsia="Batang" w:hAnsi="Tahoma" w:cs="Tahoma"/>
          <w:w w:val="90"/>
          <w:sz w:val="24"/>
          <w:szCs w:val="24"/>
        </w:rPr>
        <w:t>atau</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kegiatan</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yang</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telah</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diukurnya</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telah</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berhasil</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dicapai</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atau</w:t>
      </w:r>
      <w:r w:rsidR="00E42687">
        <w:rPr>
          <w:rFonts w:ascii="Tahoma" w:eastAsia="Batang" w:hAnsi="Tahoma" w:cs="Tahoma"/>
          <w:w w:val="90"/>
          <w:sz w:val="24"/>
          <w:szCs w:val="24"/>
          <w:lang w:val="id-ID"/>
        </w:rPr>
        <w:t xml:space="preserve"> </w:t>
      </w:r>
      <w:r w:rsidRPr="007251C2">
        <w:rPr>
          <w:rFonts w:ascii="Tahoma" w:eastAsia="Batang" w:hAnsi="Tahoma" w:cs="Tahoma"/>
          <w:w w:val="90"/>
          <w:sz w:val="24"/>
          <w:szCs w:val="24"/>
        </w:rPr>
        <w:t>tidak.</w:t>
      </w:r>
    </w:p>
    <w:p w:rsidR="00162361" w:rsidRDefault="00162361" w:rsidP="00162361">
      <w:pPr>
        <w:ind w:left="528"/>
        <w:rPr>
          <w:rFonts w:ascii="Tahoma" w:eastAsia="Batang" w:hAnsi="Tahoma" w:cs="Tahoma"/>
          <w:b/>
          <w:w w:val="90"/>
          <w:sz w:val="24"/>
          <w:szCs w:val="24"/>
        </w:rPr>
      </w:pPr>
    </w:p>
    <w:p w:rsidR="00162361" w:rsidRDefault="00162361" w:rsidP="00162361">
      <w:pPr>
        <w:ind w:left="528"/>
        <w:jc w:val="center"/>
        <w:rPr>
          <w:rFonts w:ascii="Tahoma" w:eastAsia="Batang" w:hAnsi="Tahoma" w:cs="Tahoma"/>
          <w:b/>
          <w:w w:val="90"/>
          <w:sz w:val="24"/>
          <w:szCs w:val="24"/>
        </w:rPr>
      </w:pPr>
      <w:r>
        <w:rPr>
          <w:rFonts w:ascii="Tahoma" w:eastAsia="Batang" w:hAnsi="Tahoma" w:cs="Tahoma"/>
          <w:b/>
          <w:w w:val="90"/>
          <w:sz w:val="24"/>
          <w:szCs w:val="24"/>
        </w:rPr>
        <w:t>Tabel 3</w:t>
      </w:r>
      <w:r w:rsidRPr="007251C2">
        <w:rPr>
          <w:rFonts w:ascii="Tahoma" w:eastAsia="Batang" w:hAnsi="Tahoma" w:cs="Tahoma"/>
          <w:b/>
          <w:w w:val="90"/>
          <w:sz w:val="24"/>
          <w:szCs w:val="24"/>
        </w:rPr>
        <w:t>.2 Indikator Kinerja</w:t>
      </w:r>
    </w:p>
    <w:p w:rsidR="00162361" w:rsidRDefault="00162361" w:rsidP="00162361">
      <w:pPr>
        <w:ind w:left="528"/>
        <w:jc w:val="center"/>
        <w:rPr>
          <w:rFonts w:ascii="Tahoma" w:eastAsia="Batang" w:hAnsi="Tahoma" w:cs="Tahoma"/>
          <w:b/>
          <w:w w:val="90"/>
          <w:sz w:val="24"/>
          <w:szCs w:val="24"/>
        </w:rPr>
      </w:pPr>
      <w:r w:rsidRPr="00162361">
        <w:rPr>
          <w:rFonts w:ascii="Tahoma" w:eastAsia="Batang" w:hAnsi="Tahoma" w:cs="Tahoma"/>
          <w:b/>
          <w:w w:val="85"/>
          <w:sz w:val="24"/>
          <w:szCs w:val="24"/>
        </w:rPr>
        <w:t>Dinas Pe</w:t>
      </w:r>
      <w:r w:rsidR="004128E8">
        <w:rPr>
          <w:rFonts w:ascii="Tahoma" w:eastAsia="Batang" w:hAnsi="Tahoma" w:cs="Tahoma"/>
          <w:b/>
          <w:w w:val="85"/>
          <w:sz w:val="24"/>
          <w:szCs w:val="24"/>
        </w:rPr>
        <w:t>rdagangan</w:t>
      </w:r>
    </w:p>
    <w:p w:rsidR="00162361" w:rsidRPr="007251C2" w:rsidRDefault="00162361" w:rsidP="00162361">
      <w:pPr>
        <w:ind w:left="528"/>
        <w:jc w:val="center"/>
        <w:rPr>
          <w:rFonts w:ascii="Tahoma" w:eastAsia="Batang" w:hAnsi="Tahoma" w:cs="Tahoma"/>
          <w:b/>
          <w:sz w:val="24"/>
          <w:szCs w:val="24"/>
        </w:rPr>
      </w:pPr>
      <w:proofErr w:type="gramStart"/>
      <w:r w:rsidRPr="007251C2">
        <w:rPr>
          <w:rFonts w:ascii="Tahoma" w:eastAsia="Batang" w:hAnsi="Tahoma" w:cs="Tahoma"/>
          <w:b/>
          <w:w w:val="90"/>
          <w:sz w:val="24"/>
          <w:szCs w:val="24"/>
        </w:rPr>
        <w:t>yang</w:t>
      </w:r>
      <w:proofErr w:type="gramEnd"/>
      <w:r w:rsidRPr="007251C2">
        <w:rPr>
          <w:rFonts w:ascii="Tahoma" w:eastAsia="Batang" w:hAnsi="Tahoma" w:cs="Tahoma"/>
          <w:b/>
          <w:w w:val="90"/>
          <w:sz w:val="24"/>
          <w:szCs w:val="24"/>
        </w:rPr>
        <w:t xml:space="preserve"> mengacu pada tujuan dan sasaran RPD</w:t>
      </w:r>
    </w:p>
    <w:p w:rsidR="00162361" w:rsidRPr="007251C2" w:rsidRDefault="00162361" w:rsidP="00162361">
      <w:pPr>
        <w:pStyle w:val="BodyText"/>
        <w:spacing w:before="9"/>
        <w:rPr>
          <w:rFonts w:ascii="Tahoma" w:eastAsia="Batang" w:hAnsi="Tahoma" w:cs="Tahoma"/>
          <w:b/>
        </w:rPr>
      </w:pPr>
    </w:p>
    <w:tbl>
      <w:tblPr>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
        <w:gridCol w:w="1417"/>
        <w:gridCol w:w="1436"/>
        <w:gridCol w:w="925"/>
        <w:gridCol w:w="941"/>
        <w:gridCol w:w="945"/>
        <w:gridCol w:w="945"/>
        <w:gridCol w:w="945"/>
        <w:gridCol w:w="1035"/>
      </w:tblGrid>
      <w:tr w:rsidR="00162361" w:rsidRPr="00162361" w:rsidTr="00EB68B1">
        <w:trPr>
          <w:trHeight w:val="913"/>
        </w:trPr>
        <w:tc>
          <w:tcPr>
            <w:tcW w:w="483" w:type="dxa"/>
            <w:vMerge w:val="restart"/>
            <w:shd w:val="clear" w:color="auto" w:fill="92CDDC" w:themeFill="accent5" w:themeFillTint="99"/>
          </w:tcPr>
          <w:p w:rsidR="00162361" w:rsidRPr="00162361" w:rsidRDefault="00162361" w:rsidP="008164C0">
            <w:pPr>
              <w:pStyle w:val="TableParagraph"/>
              <w:ind w:left="0"/>
              <w:rPr>
                <w:rFonts w:ascii="Tahoma" w:eastAsia="Batang" w:hAnsi="Tahoma" w:cs="Tahoma"/>
                <w:b/>
              </w:rPr>
            </w:pPr>
          </w:p>
          <w:p w:rsidR="00162361" w:rsidRPr="00162361" w:rsidRDefault="00162361" w:rsidP="008164C0">
            <w:pPr>
              <w:pStyle w:val="TableParagraph"/>
              <w:ind w:left="0"/>
              <w:rPr>
                <w:rFonts w:ascii="Tahoma" w:eastAsia="Batang" w:hAnsi="Tahoma" w:cs="Tahoma"/>
                <w:b/>
              </w:rPr>
            </w:pPr>
          </w:p>
          <w:p w:rsidR="00162361" w:rsidRPr="00162361" w:rsidRDefault="00162361" w:rsidP="008164C0">
            <w:pPr>
              <w:pStyle w:val="TableParagraph"/>
              <w:spacing w:before="165"/>
              <w:ind w:left="138"/>
              <w:rPr>
                <w:rFonts w:ascii="Tahoma" w:eastAsia="Batang" w:hAnsi="Tahoma" w:cs="Tahoma"/>
                <w:b/>
              </w:rPr>
            </w:pPr>
            <w:r w:rsidRPr="00162361">
              <w:rPr>
                <w:rFonts w:ascii="Tahoma" w:eastAsia="Batang" w:hAnsi="Tahoma" w:cs="Tahoma"/>
                <w:b/>
                <w:w w:val="90"/>
              </w:rPr>
              <w:t>No</w:t>
            </w:r>
          </w:p>
        </w:tc>
        <w:tc>
          <w:tcPr>
            <w:tcW w:w="1417" w:type="dxa"/>
            <w:vMerge w:val="restart"/>
            <w:shd w:val="clear" w:color="auto" w:fill="92CDDC" w:themeFill="accent5" w:themeFillTint="99"/>
          </w:tcPr>
          <w:p w:rsidR="00162361" w:rsidRPr="00162361" w:rsidRDefault="00162361" w:rsidP="008164C0">
            <w:pPr>
              <w:pStyle w:val="TableParagraph"/>
              <w:ind w:left="0"/>
              <w:rPr>
                <w:rFonts w:ascii="Tahoma" w:eastAsia="Batang" w:hAnsi="Tahoma" w:cs="Tahoma"/>
                <w:b/>
              </w:rPr>
            </w:pPr>
          </w:p>
          <w:p w:rsidR="00162361" w:rsidRPr="00162361" w:rsidRDefault="00162361" w:rsidP="008164C0">
            <w:pPr>
              <w:pStyle w:val="TableParagraph"/>
              <w:ind w:left="0"/>
              <w:rPr>
                <w:rFonts w:ascii="Tahoma" w:eastAsia="Batang" w:hAnsi="Tahoma" w:cs="Tahoma"/>
                <w:b/>
              </w:rPr>
            </w:pPr>
          </w:p>
          <w:p w:rsidR="00162361" w:rsidRPr="00162361" w:rsidRDefault="00162361" w:rsidP="008164C0">
            <w:pPr>
              <w:pStyle w:val="TableParagraph"/>
              <w:spacing w:before="165"/>
              <w:ind w:left="359"/>
              <w:rPr>
                <w:rFonts w:ascii="Tahoma" w:eastAsia="Batang" w:hAnsi="Tahoma" w:cs="Tahoma"/>
                <w:b/>
              </w:rPr>
            </w:pPr>
            <w:r w:rsidRPr="00162361">
              <w:rPr>
                <w:rFonts w:ascii="Tahoma" w:eastAsia="Batang" w:hAnsi="Tahoma" w:cs="Tahoma"/>
                <w:b/>
                <w:w w:val="90"/>
              </w:rPr>
              <w:t>Indikator</w:t>
            </w:r>
          </w:p>
        </w:tc>
        <w:tc>
          <w:tcPr>
            <w:tcW w:w="1436" w:type="dxa"/>
            <w:vMerge w:val="restart"/>
            <w:shd w:val="clear" w:color="auto" w:fill="92CDDC" w:themeFill="accent5" w:themeFillTint="99"/>
          </w:tcPr>
          <w:p w:rsidR="00162361" w:rsidRPr="00162361" w:rsidRDefault="00162361" w:rsidP="00EB68B1">
            <w:pPr>
              <w:pStyle w:val="TableParagraph"/>
              <w:spacing w:before="175" w:line="259" w:lineRule="auto"/>
              <w:ind w:left="134" w:right="125" w:hanging="4"/>
              <w:jc w:val="center"/>
              <w:rPr>
                <w:rFonts w:ascii="Tahoma" w:eastAsia="Batang" w:hAnsi="Tahoma" w:cs="Tahoma"/>
                <w:b/>
              </w:rPr>
            </w:pPr>
            <w:r w:rsidRPr="00162361">
              <w:rPr>
                <w:rFonts w:ascii="Tahoma" w:eastAsia="Batang" w:hAnsi="Tahoma" w:cs="Tahoma"/>
                <w:b/>
                <w:w w:val="90"/>
              </w:rPr>
              <w:t xml:space="preserve">Kondisi Kinerja </w:t>
            </w:r>
            <w:r w:rsidRPr="00162361">
              <w:rPr>
                <w:rFonts w:ascii="Tahoma" w:eastAsia="Batang" w:hAnsi="Tahoma" w:cs="Tahoma"/>
                <w:b/>
                <w:w w:val="85"/>
              </w:rPr>
              <w:t>pada</w:t>
            </w:r>
            <w:r w:rsidR="00EB68B1">
              <w:rPr>
                <w:rFonts w:ascii="Tahoma" w:eastAsia="Batang" w:hAnsi="Tahoma" w:cs="Tahoma"/>
                <w:b/>
                <w:w w:val="85"/>
              </w:rPr>
              <w:t xml:space="preserve"> </w:t>
            </w:r>
            <w:r w:rsidRPr="00162361">
              <w:rPr>
                <w:rFonts w:ascii="Tahoma" w:eastAsia="Batang" w:hAnsi="Tahoma" w:cs="Tahoma"/>
                <w:b/>
                <w:spacing w:val="-4"/>
                <w:w w:val="85"/>
              </w:rPr>
              <w:t xml:space="preserve">Awal </w:t>
            </w:r>
            <w:r w:rsidRPr="00162361">
              <w:rPr>
                <w:rFonts w:ascii="Tahoma" w:eastAsia="Batang" w:hAnsi="Tahoma" w:cs="Tahoma"/>
                <w:b/>
                <w:w w:val="90"/>
              </w:rPr>
              <w:t>periode RPD</w:t>
            </w:r>
          </w:p>
        </w:tc>
        <w:tc>
          <w:tcPr>
            <w:tcW w:w="4701" w:type="dxa"/>
            <w:gridSpan w:val="5"/>
            <w:shd w:val="clear" w:color="auto" w:fill="92CDDC" w:themeFill="accent5" w:themeFillTint="99"/>
          </w:tcPr>
          <w:p w:rsidR="00162361" w:rsidRPr="00162361" w:rsidRDefault="00162361" w:rsidP="008164C0">
            <w:pPr>
              <w:pStyle w:val="TableParagraph"/>
              <w:spacing w:before="5"/>
              <w:ind w:left="0"/>
              <w:rPr>
                <w:rFonts w:ascii="Tahoma" w:eastAsia="Batang" w:hAnsi="Tahoma" w:cs="Tahoma"/>
                <w:b/>
              </w:rPr>
            </w:pPr>
          </w:p>
          <w:p w:rsidR="00162361" w:rsidRPr="00162361" w:rsidRDefault="00162361" w:rsidP="008164C0">
            <w:pPr>
              <w:pStyle w:val="TableParagraph"/>
              <w:ind w:left="1218"/>
              <w:rPr>
                <w:rFonts w:ascii="Tahoma" w:eastAsia="Batang" w:hAnsi="Tahoma" w:cs="Tahoma"/>
                <w:b/>
              </w:rPr>
            </w:pPr>
            <w:r w:rsidRPr="00162361">
              <w:rPr>
                <w:rFonts w:ascii="Tahoma" w:eastAsia="Batang" w:hAnsi="Tahoma" w:cs="Tahoma"/>
                <w:b/>
                <w:w w:val="90"/>
              </w:rPr>
              <w:t>Target Capaian Setiap Tahun</w:t>
            </w:r>
          </w:p>
        </w:tc>
        <w:tc>
          <w:tcPr>
            <w:tcW w:w="1035" w:type="dxa"/>
            <w:vMerge w:val="restart"/>
            <w:shd w:val="clear" w:color="auto" w:fill="92CDDC" w:themeFill="accent5" w:themeFillTint="99"/>
          </w:tcPr>
          <w:p w:rsidR="00162361" w:rsidRPr="00162361" w:rsidRDefault="00162361" w:rsidP="00BD3221">
            <w:pPr>
              <w:pStyle w:val="TableParagraph"/>
              <w:spacing w:before="51" w:line="259" w:lineRule="auto"/>
              <w:ind w:left="122"/>
              <w:jc w:val="center"/>
              <w:rPr>
                <w:rFonts w:ascii="Tahoma" w:eastAsia="Batang" w:hAnsi="Tahoma" w:cs="Tahoma"/>
                <w:b/>
              </w:rPr>
            </w:pPr>
            <w:r w:rsidRPr="00162361">
              <w:rPr>
                <w:rFonts w:ascii="Tahoma" w:eastAsia="Batang" w:hAnsi="Tahoma" w:cs="Tahoma"/>
                <w:b/>
                <w:w w:val="80"/>
              </w:rPr>
              <w:t xml:space="preserve">Kondisi Kinerja </w:t>
            </w:r>
            <w:r w:rsidRPr="00162361">
              <w:rPr>
                <w:rFonts w:ascii="Tahoma" w:eastAsia="Batang" w:hAnsi="Tahoma" w:cs="Tahoma"/>
                <w:b/>
                <w:w w:val="90"/>
              </w:rPr>
              <w:t xml:space="preserve">pada Akhir </w:t>
            </w:r>
            <w:r w:rsidRPr="00162361">
              <w:rPr>
                <w:rFonts w:ascii="Tahoma" w:eastAsia="Batang" w:hAnsi="Tahoma" w:cs="Tahoma"/>
                <w:b/>
                <w:w w:val="80"/>
              </w:rPr>
              <w:t>Periode RPD</w:t>
            </w:r>
          </w:p>
        </w:tc>
      </w:tr>
      <w:tr w:rsidR="00162361" w:rsidRPr="00162361" w:rsidTr="00EB68B1">
        <w:trPr>
          <w:trHeight w:val="681"/>
        </w:trPr>
        <w:tc>
          <w:tcPr>
            <w:tcW w:w="483" w:type="dxa"/>
            <w:vMerge/>
            <w:tcBorders>
              <w:top w:val="nil"/>
            </w:tcBorders>
          </w:tcPr>
          <w:p w:rsidR="00162361" w:rsidRPr="00162361" w:rsidRDefault="00162361" w:rsidP="008164C0">
            <w:pPr>
              <w:rPr>
                <w:rFonts w:ascii="Tahoma" w:eastAsia="Batang" w:hAnsi="Tahoma" w:cs="Tahoma"/>
              </w:rPr>
            </w:pPr>
          </w:p>
        </w:tc>
        <w:tc>
          <w:tcPr>
            <w:tcW w:w="1417" w:type="dxa"/>
            <w:vMerge/>
            <w:tcBorders>
              <w:top w:val="nil"/>
            </w:tcBorders>
          </w:tcPr>
          <w:p w:rsidR="00162361" w:rsidRPr="00162361" w:rsidRDefault="00162361" w:rsidP="008164C0">
            <w:pPr>
              <w:rPr>
                <w:rFonts w:ascii="Tahoma" w:eastAsia="Batang" w:hAnsi="Tahoma" w:cs="Tahoma"/>
              </w:rPr>
            </w:pPr>
          </w:p>
        </w:tc>
        <w:tc>
          <w:tcPr>
            <w:tcW w:w="1436" w:type="dxa"/>
            <w:vMerge/>
            <w:tcBorders>
              <w:top w:val="nil"/>
            </w:tcBorders>
          </w:tcPr>
          <w:p w:rsidR="00162361" w:rsidRPr="00162361" w:rsidRDefault="00162361" w:rsidP="008164C0">
            <w:pPr>
              <w:rPr>
                <w:rFonts w:ascii="Tahoma" w:eastAsia="Batang" w:hAnsi="Tahoma" w:cs="Tahoma"/>
              </w:rPr>
            </w:pPr>
          </w:p>
        </w:tc>
        <w:tc>
          <w:tcPr>
            <w:tcW w:w="925" w:type="dxa"/>
            <w:shd w:val="clear" w:color="auto" w:fill="92CDDC" w:themeFill="accent5" w:themeFillTint="99"/>
          </w:tcPr>
          <w:p w:rsidR="00162361" w:rsidRPr="00162361" w:rsidRDefault="00162361" w:rsidP="00162361">
            <w:pPr>
              <w:pStyle w:val="TableParagraph"/>
              <w:spacing w:before="87" w:line="259" w:lineRule="auto"/>
              <w:ind w:left="414" w:right="2" w:hanging="200"/>
              <w:rPr>
                <w:rFonts w:ascii="Tahoma" w:eastAsia="Batang" w:hAnsi="Tahoma" w:cs="Tahoma"/>
                <w:b/>
              </w:rPr>
            </w:pPr>
            <w:r w:rsidRPr="00162361">
              <w:rPr>
                <w:rFonts w:ascii="Tahoma" w:eastAsia="Batang" w:hAnsi="Tahoma" w:cs="Tahoma"/>
                <w:b/>
                <w:w w:val="80"/>
              </w:rPr>
              <w:t xml:space="preserve">Tahun </w:t>
            </w:r>
            <w:r w:rsidRPr="00162361">
              <w:rPr>
                <w:rFonts w:ascii="Tahoma" w:eastAsia="Batang" w:hAnsi="Tahoma" w:cs="Tahoma"/>
                <w:b/>
                <w:w w:val="90"/>
              </w:rPr>
              <w:t>1</w:t>
            </w:r>
          </w:p>
        </w:tc>
        <w:tc>
          <w:tcPr>
            <w:tcW w:w="941" w:type="dxa"/>
            <w:shd w:val="clear" w:color="auto" w:fill="92CDDC" w:themeFill="accent5" w:themeFillTint="99"/>
          </w:tcPr>
          <w:p w:rsidR="00162361" w:rsidRPr="00162361" w:rsidRDefault="00162361" w:rsidP="00162361">
            <w:pPr>
              <w:pStyle w:val="TableParagraph"/>
              <w:spacing w:before="87" w:line="259" w:lineRule="auto"/>
              <w:ind w:left="421" w:hanging="200"/>
              <w:rPr>
                <w:rFonts w:ascii="Tahoma" w:eastAsia="Batang" w:hAnsi="Tahoma" w:cs="Tahoma"/>
                <w:b/>
              </w:rPr>
            </w:pPr>
            <w:r w:rsidRPr="00162361">
              <w:rPr>
                <w:rFonts w:ascii="Tahoma" w:eastAsia="Batang" w:hAnsi="Tahoma" w:cs="Tahoma"/>
                <w:b/>
                <w:w w:val="80"/>
              </w:rPr>
              <w:t xml:space="preserve">Tahun </w:t>
            </w:r>
            <w:r w:rsidRPr="00162361">
              <w:rPr>
                <w:rFonts w:ascii="Tahoma" w:eastAsia="Batang" w:hAnsi="Tahoma" w:cs="Tahoma"/>
                <w:b/>
                <w:w w:val="90"/>
              </w:rPr>
              <w:t>2</w:t>
            </w:r>
          </w:p>
        </w:tc>
        <w:tc>
          <w:tcPr>
            <w:tcW w:w="945" w:type="dxa"/>
            <w:shd w:val="clear" w:color="auto" w:fill="92CDDC" w:themeFill="accent5" w:themeFillTint="99"/>
          </w:tcPr>
          <w:p w:rsidR="00162361" w:rsidRPr="00162361" w:rsidRDefault="00162361" w:rsidP="00162361">
            <w:pPr>
              <w:pStyle w:val="TableParagraph"/>
              <w:spacing w:before="87" w:line="259" w:lineRule="auto"/>
              <w:ind w:left="420" w:hanging="200"/>
              <w:rPr>
                <w:rFonts w:ascii="Tahoma" w:eastAsia="Batang" w:hAnsi="Tahoma" w:cs="Tahoma"/>
                <w:b/>
              </w:rPr>
            </w:pPr>
            <w:r w:rsidRPr="00162361">
              <w:rPr>
                <w:rFonts w:ascii="Tahoma" w:eastAsia="Batang" w:hAnsi="Tahoma" w:cs="Tahoma"/>
                <w:b/>
                <w:w w:val="80"/>
              </w:rPr>
              <w:t xml:space="preserve">Tahun </w:t>
            </w:r>
            <w:r w:rsidRPr="00162361">
              <w:rPr>
                <w:rFonts w:ascii="Tahoma" w:eastAsia="Batang" w:hAnsi="Tahoma" w:cs="Tahoma"/>
                <w:b/>
                <w:w w:val="90"/>
              </w:rPr>
              <w:t>3</w:t>
            </w:r>
          </w:p>
        </w:tc>
        <w:tc>
          <w:tcPr>
            <w:tcW w:w="945" w:type="dxa"/>
            <w:shd w:val="clear" w:color="auto" w:fill="92CDDC" w:themeFill="accent5" w:themeFillTint="99"/>
          </w:tcPr>
          <w:p w:rsidR="00162361" w:rsidRPr="00162361" w:rsidRDefault="00162361" w:rsidP="00162361">
            <w:pPr>
              <w:pStyle w:val="TableParagraph"/>
              <w:spacing w:before="87" w:line="259" w:lineRule="auto"/>
              <w:ind w:left="420" w:hanging="201"/>
              <w:rPr>
                <w:rFonts w:ascii="Tahoma" w:eastAsia="Batang" w:hAnsi="Tahoma" w:cs="Tahoma"/>
                <w:b/>
              </w:rPr>
            </w:pPr>
            <w:r w:rsidRPr="00162361">
              <w:rPr>
                <w:rFonts w:ascii="Tahoma" w:eastAsia="Batang" w:hAnsi="Tahoma" w:cs="Tahoma"/>
                <w:b/>
                <w:w w:val="80"/>
              </w:rPr>
              <w:t xml:space="preserve">Tahun </w:t>
            </w:r>
            <w:r w:rsidRPr="00162361">
              <w:rPr>
                <w:rFonts w:ascii="Tahoma" w:eastAsia="Batang" w:hAnsi="Tahoma" w:cs="Tahoma"/>
                <w:b/>
                <w:w w:val="90"/>
              </w:rPr>
              <w:t>4</w:t>
            </w:r>
          </w:p>
        </w:tc>
        <w:tc>
          <w:tcPr>
            <w:tcW w:w="945" w:type="dxa"/>
            <w:shd w:val="clear" w:color="auto" w:fill="92CDDC" w:themeFill="accent5" w:themeFillTint="99"/>
          </w:tcPr>
          <w:p w:rsidR="00162361" w:rsidRPr="00162361" w:rsidRDefault="00162361" w:rsidP="00162361">
            <w:pPr>
              <w:pStyle w:val="TableParagraph"/>
              <w:spacing w:before="87" w:line="259" w:lineRule="auto"/>
              <w:ind w:left="419" w:hanging="201"/>
              <w:rPr>
                <w:rFonts w:ascii="Tahoma" w:eastAsia="Batang" w:hAnsi="Tahoma" w:cs="Tahoma"/>
                <w:b/>
              </w:rPr>
            </w:pPr>
          </w:p>
        </w:tc>
        <w:tc>
          <w:tcPr>
            <w:tcW w:w="1035" w:type="dxa"/>
            <w:vMerge/>
            <w:tcBorders>
              <w:top w:val="nil"/>
            </w:tcBorders>
          </w:tcPr>
          <w:p w:rsidR="00162361" w:rsidRPr="00162361" w:rsidRDefault="00162361" w:rsidP="008164C0">
            <w:pPr>
              <w:rPr>
                <w:rFonts w:ascii="Tahoma" w:eastAsia="Batang" w:hAnsi="Tahoma" w:cs="Tahoma"/>
              </w:rPr>
            </w:pPr>
          </w:p>
        </w:tc>
      </w:tr>
      <w:tr w:rsidR="00F63456" w:rsidRPr="00162361" w:rsidTr="00EB68B1">
        <w:trPr>
          <w:trHeight w:val="1795"/>
        </w:trPr>
        <w:tc>
          <w:tcPr>
            <w:tcW w:w="483" w:type="dxa"/>
            <w:tcBorders>
              <w:top w:val="single" w:sz="4" w:space="0" w:color="auto"/>
              <w:bottom w:val="single" w:sz="4" w:space="0" w:color="auto"/>
            </w:tcBorders>
          </w:tcPr>
          <w:p w:rsidR="00F63456" w:rsidRPr="008D39D8" w:rsidRDefault="00F63456" w:rsidP="00162361">
            <w:pPr>
              <w:pStyle w:val="TableParagraph"/>
              <w:spacing w:before="55"/>
              <w:ind w:left="0"/>
              <w:rPr>
                <w:rFonts w:ascii="Tahoma" w:eastAsia="Batang" w:hAnsi="Tahoma" w:cs="Tahoma"/>
                <w:lang w:val="id-ID"/>
              </w:rPr>
            </w:pPr>
            <w:r>
              <w:rPr>
                <w:rFonts w:ascii="Tahoma" w:eastAsia="Batang" w:hAnsi="Tahoma" w:cs="Tahoma"/>
                <w:lang w:val="id-ID"/>
              </w:rPr>
              <w:t xml:space="preserve">   1</w:t>
            </w:r>
          </w:p>
          <w:p w:rsidR="00F63456" w:rsidRPr="008D39D8" w:rsidRDefault="00F63456" w:rsidP="00162361">
            <w:pPr>
              <w:pStyle w:val="TableParagraph"/>
              <w:spacing w:before="55"/>
              <w:ind w:left="0"/>
              <w:rPr>
                <w:rFonts w:ascii="Tahoma" w:eastAsia="Batang" w:hAnsi="Tahoma" w:cs="Tahoma"/>
                <w:lang w:val="id-ID"/>
              </w:rPr>
            </w:pPr>
          </w:p>
          <w:p w:rsidR="00F63456" w:rsidRDefault="00F63456" w:rsidP="00162361">
            <w:pPr>
              <w:pStyle w:val="TableParagraph"/>
              <w:spacing w:before="55"/>
              <w:ind w:left="0"/>
              <w:rPr>
                <w:rFonts w:ascii="Tahoma" w:eastAsia="Batang" w:hAnsi="Tahoma" w:cs="Tahoma"/>
              </w:rPr>
            </w:pPr>
          </w:p>
        </w:tc>
        <w:tc>
          <w:tcPr>
            <w:tcW w:w="1417" w:type="dxa"/>
            <w:tcBorders>
              <w:top w:val="single" w:sz="4" w:space="0" w:color="auto"/>
              <w:bottom w:val="single" w:sz="4" w:space="0" w:color="auto"/>
            </w:tcBorders>
          </w:tcPr>
          <w:p w:rsidR="00F63456" w:rsidRPr="00162361" w:rsidRDefault="00BD3221" w:rsidP="006053AD">
            <w:pPr>
              <w:widowControl/>
              <w:autoSpaceDE/>
              <w:autoSpaceDN/>
              <w:spacing w:line="276" w:lineRule="auto"/>
              <w:contextualSpacing/>
              <w:rPr>
                <w:rFonts w:cstheme="minorHAnsi"/>
              </w:rPr>
            </w:pPr>
            <w:r>
              <w:rPr>
                <w:rFonts w:cstheme="minorHAnsi"/>
              </w:rPr>
              <w:t>Pen</w:t>
            </w:r>
            <w:r w:rsidR="006053AD">
              <w:rPr>
                <w:rFonts w:cstheme="minorHAnsi"/>
              </w:rPr>
              <w:t>u</w:t>
            </w:r>
            <w:r>
              <w:rPr>
                <w:rFonts w:cstheme="minorHAnsi"/>
              </w:rPr>
              <w:t xml:space="preserve">runan jumlah </w:t>
            </w:r>
            <w:r w:rsidR="00F63456">
              <w:rPr>
                <w:rFonts w:cstheme="minorHAnsi"/>
              </w:rPr>
              <w:t xml:space="preserve">Temuan Produk </w:t>
            </w:r>
            <w:r>
              <w:rPr>
                <w:rFonts w:cstheme="minorHAnsi"/>
              </w:rPr>
              <w:t xml:space="preserve">yg </w:t>
            </w:r>
            <w:r w:rsidR="00F63456">
              <w:rPr>
                <w:rFonts w:cstheme="minorHAnsi"/>
              </w:rPr>
              <w:t xml:space="preserve">Tidak Layak </w:t>
            </w:r>
            <w:r>
              <w:rPr>
                <w:rFonts w:cstheme="minorHAnsi"/>
              </w:rPr>
              <w:t>Edar</w:t>
            </w:r>
          </w:p>
        </w:tc>
        <w:tc>
          <w:tcPr>
            <w:tcW w:w="1436" w:type="dxa"/>
            <w:tcBorders>
              <w:top w:val="single" w:sz="4" w:space="0" w:color="auto"/>
              <w:bottom w:val="single" w:sz="4" w:space="0" w:color="auto"/>
            </w:tcBorders>
          </w:tcPr>
          <w:p w:rsidR="00F63456" w:rsidRDefault="00F63456" w:rsidP="00F63456">
            <w:pPr>
              <w:pStyle w:val="TableParagraph"/>
              <w:spacing w:line="226" w:lineRule="exact"/>
              <w:ind w:left="8"/>
              <w:jc w:val="center"/>
              <w:rPr>
                <w:rFonts w:ascii="Tahoma" w:eastAsia="Batang" w:hAnsi="Tahoma" w:cs="Tahoma"/>
                <w:w w:val="81"/>
              </w:rPr>
            </w:pPr>
          </w:p>
          <w:p w:rsidR="009831F5" w:rsidRDefault="009831F5" w:rsidP="00F63456">
            <w:pPr>
              <w:pStyle w:val="TableParagraph"/>
              <w:spacing w:line="226" w:lineRule="exact"/>
              <w:ind w:left="8"/>
              <w:jc w:val="center"/>
              <w:rPr>
                <w:rFonts w:ascii="Tahoma" w:eastAsia="Batang" w:hAnsi="Tahoma" w:cs="Tahoma"/>
                <w:w w:val="81"/>
              </w:rPr>
            </w:pPr>
          </w:p>
          <w:p w:rsidR="00F63456" w:rsidRPr="00697B4D" w:rsidRDefault="00F63456" w:rsidP="00F63456">
            <w:pPr>
              <w:pStyle w:val="TableParagraph"/>
              <w:spacing w:line="226" w:lineRule="exact"/>
              <w:ind w:left="8"/>
              <w:jc w:val="center"/>
              <w:rPr>
                <w:rFonts w:ascii="Tahoma" w:eastAsia="Batang" w:hAnsi="Tahoma" w:cs="Tahoma"/>
                <w:w w:val="81"/>
              </w:rPr>
            </w:pPr>
            <w:r>
              <w:rPr>
                <w:rFonts w:ascii="Tahoma" w:eastAsia="Batang" w:hAnsi="Tahoma" w:cs="Tahoma"/>
                <w:w w:val="81"/>
              </w:rPr>
              <w:t>175</w:t>
            </w:r>
          </w:p>
        </w:tc>
        <w:tc>
          <w:tcPr>
            <w:tcW w:w="925" w:type="dxa"/>
            <w:tcBorders>
              <w:top w:val="single" w:sz="4" w:space="0" w:color="auto"/>
              <w:bottom w:val="single" w:sz="4" w:space="0" w:color="auto"/>
            </w:tcBorders>
          </w:tcPr>
          <w:p w:rsidR="009831F5" w:rsidRDefault="009831F5" w:rsidP="00E0079B">
            <w:pPr>
              <w:pStyle w:val="TableParagraph"/>
              <w:spacing w:line="360" w:lineRule="auto"/>
              <w:ind w:left="6"/>
              <w:jc w:val="center"/>
              <w:rPr>
                <w:rFonts w:ascii="Tahoma" w:hAnsi="Tahoma" w:cs="Tahoma"/>
                <w:color w:val="000000"/>
              </w:rPr>
            </w:pPr>
          </w:p>
          <w:p w:rsidR="00F63456" w:rsidRPr="00E0079B" w:rsidRDefault="00F63456" w:rsidP="00E0079B">
            <w:pPr>
              <w:pStyle w:val="TableParagraph"/>
              <w:spacing w:line="360" w:lineRule="auto"/>
              <w:ind w:left="6"/>
              <w:jc w:val="center"/>
              <w:rPr>
                <w:rFonts w:ascii="Tahoma" w:eastAsia="Batang" w:hAnsi="Tahoma" w:cs="Tahoma"/>
                <w:w w:val="81"/>
                <w:sz w:val="24"/>
              </w:rPr>
            </w:pPr>
            <w:r>
              <w:rPr>
                <w:rFonts w:ascii="Tahoma" w:hAnsi="Tahoma" w:cs="Tahoma"/>
                <w:color w:val="000000"/>
              </w:rPr>
              <w:t>150</w:t>
            </w:r>
          </w:p>
        </w:tc>
        <w:tc>
          <w:tcPr>
            <w:tcW w:w="941" w:type="dxa"/>
            <w:tcBorders>
              <w:top w:val="single" w:sz="4" w:space="0" w:color="auto"/>
              <w:bottom w:val="single" w:sz="4" w:space="0" w:color="auto"/>
            </w:tcBorders>
          </w:tcPr>
          <w:p w:rsidR="009831F5" w:rsidRDefault="009831F5" w:rsidP="009831F5">
            <w:pPr>
              <w:tabs>
                <w:tab w:val="left" w:pos="240"/>
                <w:tab w:val="center" w:pos="465"/>
              </w:tabs>
              <w:spacing w:line="360" w:lineRule="auto"/>
              <w:rPr>
                <w:rFonts w:ascii="Tahoma" w:hAnsi="Tahoma" w:cs="Tahoma"/>
                <w:color w:val="000000"/>
                <w:sz w:val="24"/>
                <w:szCs w:val="24"/>
              </w:rPr>
            </w:pPr>
            <w:r>
              <w:rPr>
                <w:rFonts w:ascii="Tahoma" w:hAnsi="Tahoma" w:cs="Tahoma"/>
                <w:color w:val="000000"/>
                <w:sz w:val="24"/>
                <w:szCs w:val="24"/>
              </w:rPr>
              <w:tab/>
            </w:r>
          </w:p>
          <w:p w:rsidR="00F63456" w:rsidRDefault="009831F5" w:rsidP="009831F5">
            <w:pPr>
              <w:tabs>
                <w:tab w:val="left" w:pos="240"/>
                <w:tab w:val="center" w:pos="465"/>
              </w:tabs>
              <w:spacing w:line="360" w:lineRule="auto"/>
            </w:pPr>
            <w:r>
              <w:rPr>
                <w:rFonts w:ascii="Tahoma" w:hAnsi="Tahoma" w:cs="Tahoma"/>
                <w:color w:val="000000"/>
                <w:sz w:val="24"/>
                <w:szCs w:val="24"/>
              </w:rPr>
              <w:tab/>
            </w:r>
            <w:r w:rsidR="00F63456">
              <w:rPr>
                <w:rFonts w:ascii="Tahoma" w:hAnsi="Tahoma" w:cs="Tahoma"/>
                <w:color w:val="000000"/>
                <w:sz w:val="24"/>
                <w:szCs w:val="24"/>
              </w:rPr>
              <w:t>145</w:t>
            </w:r>
          </w:p>
        </w:tc>
        <w:tc>
          <w:tcPr>
            <w:tcW w:w="945" w:type="dxa"/>
            <w:tcBorders>
              <w:top w:val="single" w:sz="4" w:space="0" w:color="auto"/>
              <w:bottom w:val="single" w:sz="4" w:space="0" w:color="auto"/>
            </w:tcBorders>
          </w:tcPr>
          <w:p w:rsidR="009831F5" w:rsidRDefault="009831F5" w:rsidP="003D7943">
            <w:pPr>
              <w:spacing w:line="360" w:lineRule="auto"/>
              <w:jc w:val="center"/>
              <w:rPr>
                <w:rFonts w:ascii="Tahoma" w:hAnsi="Tahoma" w:cs="Tahoma"/>
                <w:color w:val="000000"/>
              </w:rPr>
            </w:pPr>
          </w:p>
          <w:p w:rsidR="00F63456" w:rsidRDefault="00F63456" w:rsidP="003D7943">
            <w:pPr>
              <w:spacing w:line="360" w:lineRule="auto"/>
              <w:jc w:val="center"/>
            </w:pPr>
            <w:r>
              <w:rPr>
                <w:rFonts w:ascii="Tahoma" w:hAnsi="Tahoma" w:cs="Tahoma"/>
                <w:color w:val="000000"/>
              </w:rPr>
              <w:t>140</w:t>
            </w:r>
          </w:p>
        </w:tc>
        <w:tc>
          <w:tcPr>
            <w:tcW w:w="945" w:type="dxa"/>
            <w:tcBorders>
              <w:top w:val="single" w:sz="4" w:space="0" w:color="auto"/>
              <w:bottom w:val="single" w:sz="4" w:space="0" w:color="auto"/>
            </w:tcBorders>
          </w:tcPr>
          <w:p w:rsidR="009831F5" w:rsidRDefault="009831F5" w:rsidP="00C6475F">
            <w:pPr>
              <w:spacing w:line="360" w:lineRule="auto"/>
              <w:jc w:val="center"/>
              <w:rPr>
                <w:rFonts w:ascii="Tahoma" w:hAnsi="Tahoma" w:cs="Tahoma"/>
                <w:color w:val="000000"/>
              </w:rPr>
            </w:pPr>
          </w:p>
          <w:p w:rsidR="00F63456" w:rsidRDefault="00F63456" w:rsidP="00C6475F">
            <w:pPr>
              <w:spacing w:line="360" w:lineRule="auto"/>
              <w:jc w:val="center"/>
            </w:pPr>
            <w:r>
              <w:rPr>
                <w:rFonts w:ascii="Tahoma" w:hAnsi="Tahoma" w:cs="Tahoma"/>
                <w:color w:val="000000"/>
              </w:rPr>
              <w:t>135</w:t>
            </w:r>
          </w:p>
        </w:tc>
        <w:tc>
          <w:tcPr>
            <w:tcW w:w="945" w:type="dxa"/>
            <w:tcBorders>
              <w:top w:val="single" w:sz="4" w:space="0" w:color="auto"/>
              <w:bottom w:val="single" w:sz="4" w:space="0" w:color="auto"/>
            </w:tcBorders>
          </w:tcPr>
          <w:p w:rsidR="00F63456" w:rsidRDefault="00F63456" w:rsidP="00C6475F">
            <w:pPr>
              <w:spacing w:line="360" w:lineRule="auto"/>
              <w:jc w:val="center"/>
            </w:pPr>
          </w:p>
        </w:tc>
        <w:tc>
          <w:tcPr>
            <w:tcW w:w="1035" w:type="dxa"/>
            <w:tcBorders>
              <w:top w:val="single" w:sz="4" w:space="0" w:color="auto"/>
              <w:bottom w:val="single" w:sz="4" w:space="0" w:color="auto"/>
            </w:tcBorders>
          </w:tcPr>
          <w:p w:rsidR="00BA0D28" w:rsidRDefault="00BA0D28" w:rsidP="00C6475F">
            <w:pPr>
              <w:spacing w:line="360" w:lineRule="auto"/>
              <w:jc w:val="center"/>
            </w:pPr>
          </w:p>
          <w:p w:rsidR="00F63456" w:rsidRDefault="00BA0D28" w:rsidP="00C6475F">
            <w:pPr>
              <w:spacing w:line="360" w:lineRule="auto"/>
              <w:jc w:val="center"/>
            </w:pPr>
            <w:r>
              <w:t>135</w:t>
            </w:r>
          </w:p>
        </w:tc>
      </w:tr>
      <w:tr w:rsidR="00F63456" w:rsidRPr="00162361" w:rsidTr="00EB68B1">
        <w:trPr>
          <w:trHeight w:val="1409"/>
        </w:trPr>
        <w:tc>
          <w:tcPr>
            <w:tcW w:w="483" w:type="dxa"/>
            <w:tcBorders>
              <w:top w:val="single" w:sz="4" w:space="0" w:color="auto"/>
              <w:bottom w:val="single" w:sz="4" w:space="0" w:color="auto"/>
            </w:tcBorders>
          </w:tcPr>
          <w:p w:rsidR="00F63456" w:rsidRPr="008D39D8" w:rsidRDefault="00F63456" w:rsidP="00697B4D">
            <w:pPr>
              <w:pStyle w:val="TableParagraph"/>
              <w:spacing w:before="55"/>
              <w:ind w:left="0"/>
              <w:rPr>
                <w:rFonts w:ascii="Tahoma" w:eastAsia="Batang" w:hAnsi="Tahoma" w:cs="Tahoma"/>
                <w:lang w:val="id-ID"/>
              </w:rPr>
            </w:pPr>
            <w:r>
              <w:rPr>
                <w:rFonts w:ascii="Tahoma" w:eastAsia="Batang" w:hAnsi="Tahoma" w:cs="Tahoma"/>
                <w:lang w:val="id-ID"/>
              </w:rPr>
              <w:t xml:space="preserve">   2</w:t>
            </w:r>
          </w:p>
          <w:p w:rsidR="00F63456" w:rsidRDefault="00F63456" w:rsidP="00697B4D">
            <w:pPr>
              <w:pStyle w:val="TableParagraph"/>
              <w:spacing w:before="55"/>
              <w:ind w:left="0"/>
              <w:rPr>
                <w:rFonts w:ascii="Tahoma" w:eastAsia="Batang" w:hAnsi="Tahoma" w:cs="Tahoma"/>
              </w:rPr>
            </w:pPr>
          </w:p>
          <w:p w:rsidR="00F63456" w:rsidRDefault="00F63456" w:rsidP="00697B4D">
            <w:pPr>
              <w:pStyle w:val="TableParagraph"/>
              <w:spacing w:before="55"/>
              <w:ind w:left="0"/>
              <w:rPr>
                <w:rFonts w:ascii="Tahoma" w:eastAsia="Batang" w:hAnsi="Tahoma" w:cs="Tahoma"/>
              </w:rPr>
            </w:pPr>
          </w:p>
          <w:p w:rsidR="00F63456" w:rsidRDefault="00F63456" w:rsidP="00697B4D">
            <w:pPr>
              <w:pStyle w:val="TableParagraph"/>
              <w:spacing w:before="55"/>
              <w:ind w:left="0"/>
              <w:rPr>
                <w:rFonts w:ascii="Tahoma" w:eastAsia="Batang" w:hAnsi="Tahoma" w:cs="Tahoma"/>
              </w:rPr>
            </w:pPr>
          </w:p>
          <w:p w:rsidR="00F63456" w:rsidRDefault="00F63456" w:rsidP="00697B4D">
            <w:pPr>
              <w:pStyle w:val="TableParagraph"/>
              <w:spacing w:before="55"/>
              <w:ind w:left="0"/>
              <w:rPr>
                <w:rFonts w:ascii="Tahoma" w:eastAsia="Batang" w:hAnsi="Tahoma" w:cs="Tahoma"/>
              </w:rPr>
            </w:pPr>
          </w:p>
        </w:tc>
        <w:tc>
          <w:tcPr>
            <w:tcW w:w="1417" w:type="dxa"/>
            <w:tcBorders>
              <w:top w:val="single" w:sz="4" w:space="0" w:color="auto"/>
              <w:bottom w:val="single" w:sz="4" w:space="0" w:color="auto"/>
            </w:tcBorders>
          </w:tcPr>
          <w:p w:rsidR="00F63456" w:rsidRPr="008D39D8" w:rsidRDefault="00BD3221" w:rsidP="00697B4D">
            <w:pPr>
              <w:widowControl/>
              <w:autoSpaceDE/>
              <w:autoSpaceDN/>
              <w:spacing w:line="276" w:lineRule="auto"/>
              <w:contextualSpacing/>
              <w:rPr>
                <w:rFonts w:cstheme="minorHAnsi"/>
                <w:lang w:val="id-ID"/>
              </w:rPr>
            </w:pPr>
            <w:r>
              <w:rPr>
                <w:rFonts w:cstheme="minorHAnsi"/>
              </w:rPr>
              <w:t>Nilai Retribusi Pelayanan Pasar</w:t>
            </w:r>
          </w:p>
        </w:tc>
        <w:tc>
          <w:tcPr>
            <w:tcW w:w="1436" w:type="dxa"/>
            <w:tcBorders>
              <w:top w:val="single" w:sz="4" w:space="0" w:color="auto"/>
              <w:bottom w:val="single" w:sz="4" w:space="0" w:color="auto"/>
            </w:tcBorders>
          </w:tcPr>
          <w:p w:rsidR="006053AD" w:rsidRDefault="006053AD" w:rsidP="00697B4D">
            <w:pPr>
              <w:pStyle w:val="TableParagraph"/>
              <w:spacing w:line="226" w:lineRule="exact"/>
              <w:ind w:left="8"/>
              <w:jc w:val="center"/>
              <w:rPr>
                <w:rFonts w:ascii="Tahoma" w:eastAsia="Batang" w:hAnsi="Tahoma" w:cs="Tahoma"/>
                <w:w w:val="81"/>
              </w:rPr>
            </w:pPr>
          </w:p>
          <w:p w:rsidR="006053AD" w:rsidRDefault="006053AD" w:rsidP="00697B4D">
            <w:pPr>
              <w:pStyle w:val="TableParagraph"/>
              <w:spacing w:line="226" w:lineRule="exact"/>
              <w:ind w:left="8"/>
              <w:jc w:val="center"/>
              <w:rPr>
                <w:rFonts w:ascii="Tahoma" w:eastAsia="Batang" w:hAnsi="Tahoma" w:cs="Tahoma"/>
                <w:w w:val="81"/>
              </w:rPr>
            </w:pPr>
          </w:p>
          <w:p w:rsidR="00F63456" w:rsidRPr="00EB68B1" w:rsidRDefault="00BD3221" w:rsidP="00697B4D">
            <w:pPr>
              <w:pStyle w:val="TableParagraph"/>
              <w:spacing w:line="226" w:lineRule="exact"/>
              <w:ind w:left="8"/>
              <w:jc w:val="center"/>
              <w:rPr>
                <w:rFonts w:ascii="Tahoma" w:eastAsia="Batang" w:hAnsi="Tahoma" w:cs="Tahoma"/>
                <w:w w:val="81"/>
              </w:rPr>
            </w:pPr>
            <w:r>
              <w:rPr>
                <w:rFonts w:ascii="Tahoma" w:eastAsia="Batang" w:hAnsi="Tahoma" w:cs="Tahoma"/>
                <w:w w:val="81"/>
              </w:rPr>
              <w:t>594</w:t>
            </w:r>
          </w:p>
        </w:tc>
        <w:tc>
          <w:tcPr>
            <w:tcW w:w="925" w:type="dxa"/>
            <w:tcBorders>
              <w:top w:val="single" w:sz="4" w:space="0" w:color="auto"/>
              <w:bottom w:val="single" w:sz="4" w:space="0" w:color="auto"/>
            </w:tcBorders>
          </w:tcPr>
          <w:p w:rsidR="006053AD" w:rsidRDefault="006053AD" w:rsidP="00697B4D">
            <w:pPr>
              <w:pStyle w:val="TableParagraph"/>
              <w:spacing w:line="360" w:lineRule="auto"/>
              <w:ind w:left="6"/>
              <w:jc w:val="center"/>
              <w:rPr>
                <w:rFonts w:ascii="Tahoma" w:eastAsia="Batang" w:hAnsi="Tahoma" w:cs="Tahoma"/>
                <w:w w:val="81"/>
              </w:rPr>
            </w:pPr>
          </w:p>
          <w:p w:rsidR="00F63456" w:rsidRPr="00162361" w:rsidRDefault="00BD3221" w:rsidP="00697B4D">
            <w:pPr>
              <w:pStyle w:val="TableParagraph"/>
              <w:spacing w:line="360" w:lineRule="auto"/>
              <w:ind w:left="6"/>
              <w:jc w:val="center"/>
              <w:rPr>
                <w:rFonts w:ascii="Tahoma" w:eastAsia="Batang" w:hAnsi="Tahoma" w:cs="Tahoma"/>
                <w:w w:val="81"/>
              </w:rPr>
            </w:pPr>
            <w:r>
              <w:rPr>
                <w:rFonts w:ascii="Tahoma" w:eastAsia="Batang" w:hAnsi="Tahoma" w:cs="Tahoma"/>
                <w:w w:val="81"/>
              </w:rPr>
              <w:t>594</w:t>
            </w:r>
          </w:p>
        </w:tc>
        <w:tc>
          <w:tcPr>
            <w:tcW w:w="941" w:type="dxa"/>
            <w:tcBorders>
              <w:top w:val="single" w:sz="4" w:space="0" w:color="auto"/>
              <w:bottom w:val="single" w:sz="4" w:space="0" w:color="auto"/>
            </w:tcBorders>
          </w:tcPr>
          <w:p w:rsidR="006053AD" w:rsidRDefault="006053AD" w:rsidP="006053AD">
            <w:pPr>
              <w:spacing w:line="360" w:lineRule="auto"/>
              <w:jc w:val="center"/>
            </w:pPr>
          </w:p>
          <w:p w:rsidR="00F63456" w:rsidRDefault="00BD3221" w:rsidP="006053AD">
            <w:pPr>
              <w:spacing w:line="360" w:lineRule="auto"/>
              <w:jc w:val="center"/>
            </w:pPr>
            <w:r>
              <w:t>624</w:t>
            </w:r>
          </w:p>
        </w:tc>
        <w:tc>
          <w:tcPr>
            <w:tcW w:w="945" w:type="dxa"/>
            <w:tcBorders>
              <w:top w:val="single" w:sz="4" w:space="0" w:color="auto"/>
              <w:bottom w:val="single" w:sz="4" w:space="0" w:color="auto"/>
            </w:tcBorders>
          </w:tcPr>
          <w:p w:rsidR="006053AD" w:rsidRDefault="006053AD" w:rsidP="00697B4D">
            <w:pPr>
              <w:spacing w:line="360" w:lineRule="auto"/>
            </w:pPr>
          </w:p>
          <w:p w:rsidR="00F63456" w:rsidRDefault="00BD3221" w:rsidP="006053AD">
            <w:pPr>
              <w:spacing w:line="360" w:lineRule="auto"/>
              <w:jc w:val="center"/>
            </w:pPr>
            <w:r>
              <w:t>655</w:t>
            </w:r>
          </w:p>
        </w:tc>
        <w:tc>
          <w:tcPr>
            <w:tcW w:w="945" w:type="dxa"/>
            <w:tcBorders>
              <w:top w:val="single" w:sz="4" w:space="0" w:color="auto"/>
              <w:bottom w:val="single" w:sz="4" w:space="0" w:color="auto"/>
            </w:tcBorders>
          </w:tcPr>
          <w:p w:rsidR="006053AD" w:rsidRDefault="006053AD" w:rsidP="00697B4D">
            <w:pPr>
              <w:spacing w:line="360" w:lineRule="auto"/>
            </w:pPr>
          </w:p>
          <w:p w:rsidR="00F63456" w:rsidRDefault="00BD3221" w:rsidP="006053AD">
            <w:pPr>
              <w:spacing w:line="360" w:lineRule="auto"/>
              <w:jc w:val="center"/>
            </w:pPr>
            <w:r>
              <w:t>687</w:t>
            </w:r>
          </w:p>
        </w:tc>
        <w:tc>
          <w:tcPr>
            <w:tcW w:w="945" w:type="dxa"/>
            <w:tcBorders>
              <w:top w:val="single" w:sz="4" w:space="0" w:color="auto"/>
              <w:bottom w:val="single" w:sz="4" w:space="0" w:color="auto"/>
            </w:tcBorders>
          </w:tcPr>
          <w:p w:rsidR="00F63456" w:rsidRDefault="00F63456" w:rsidP="00697B4D">
            <w:pPr>
              <w:spacing w:line="360" w:lineRule="auto"/>
            </w:pPr>
          </w:p>
        </w:tc>
        <w:tc>
          <w:tcPr>
            <w:tcW w:w="1035" w:type="dxa"/>
            <w:tcBorders>
              <w:top w:val="single" w:sz="4" w:space="0" w:color="auto"/>
              <w:bottom w:val="single" w:sz="4" w:space="0" w:color="auto"/>
            </w:tcBorders>
          </w:tcPr>
          <w:p w:rsidR="006053AD" w:rsidRDefault="006053AD" w:rsidP="00697B4D">
            <w:pPr>
              <w:spacing w:line="360" w:lineRule="auto"/>
            </w:pPr>
          </w:p>
          <w:p w:rsidR="00F63456" w:rsidRDefault="00BD3221" w:rsidP="006053AD">
            <w:pPr>
              <w:spacing w:line="360" w:lineRule="auto"/>
              <w:jc w:val="center"/>
            </w:pPr>
            <w:r>
              <w:t>687</w:t>
            </w:r>
          </w:p>
        </w:tc>
      </w:tr>
      <w:tr w:rsidR="006053AD" w:rsidRPr="00162361" w:rsidTr="00EB68B1">
        <w:trPr>
          <w:trHeight w:val="1161"/>
        </w:trPr>
        <w:tc>
          <w:tcPr>
            <w:tcW w:w="483" w:type="dxa"/>
            <w:tcBorders>
              <w:top w:val="single" w:sz="4" w:space="0" w:color="auto"/>
              <w:bottom w:val="single" w:sz="4" w:space="0" w:color="auto"/>
            </w:tcBorders>
          </w:tcPr>
          <w:p w:rsidR="006053AD" w:rsidRPr="008D39D8" w:rsidRDefault="006053AD" w:rsidP="00697B4D">
            <w:pPr>
              <w:pStyle w:val="TableParagraph"/>
              <w:spacing w:before="55"/>
              <w:ind w:left="0"/>
              <w:rPr>
                <w:rFonts w:ascii="Tahoma" w:eastAsia="Batang" w:hAnsi="Tahoma" w:cs="Tahoma"/>
                <w:lang w:val="id-ID"/>
              </w:rPr>
            </w:pPr>
            <w:r>
              <w:rPr>
                <w:rFonts w:ascii="Tahoma" w:eastAsia="Batang" w:hAnsi="Tahoma" w:cs="Tahoma"/>
                <w:lang w:val="id-ID"/>
              </w:rPr>
              <w:lastRenderedPageBreak/>
              <w:t xml:space="preserve">   3</w:t>
            </w:r>
          </w:p>
          <w:p w:rsidR="006053AD" w:rsidRDefault="006053AD" w:rsidP="00697B4D">
            <w:pPr>
              <w:pStyle w:val="TableParagraph"/>
              <w:spacing w:before="55"/>
              <w:ind w:left="0"/>
              <w:rPr>
                <w:rFonts w:ascii="Tahoma" w:eastAsia="Batang" w:hAnsi="Tahoma" w:cs="Tahoma"/>
              </w:rPr>
            </w:pPr>
          </w:p>
          <w:p w:rsidR="006053AD" w:rsidRDefault="006053AD" w:rsidP="00697B4D">
            <w:pPr>
              <w:pStyle w:val="TableParagraph"/>
              <w:spacing w:before="55"/>
              <w:ind w:left="0"/>
              <w:rPr>
                <w:rFonts w:ascii="Tahoma" w:eastAsia="Batang" w:hAnsi="Tahoma" w:cs="Tahoma"/>
              </w:rPr>
            </w:pPr>
          </w:p>
          <w:p w:rsidR="006053AD" w:rsidRDefault="006053AD" w:rsidP="00697B4D">
            <w:pPr>
              <w:pStyle w:val="TableParagraph"/>
              <w:spacing w:before="55"/>
              <w:ind w:left="0"/>
              <w:rPr>
                <w:rFonts w:ascii="Tahoma" w:eastAsia="Batang" w:hAnsi="Tahoma" w:cs="Tahoma"/>
              </w:rPr>
            </w:pPr>
          </w:p>
        </w:tc>
        <w:tc>
          <w:tcPr>
            <w:tcW w:w="1417" w:type="dxa"/>
            <w:tcBorders>
              <w:top w:val="single" w:sz="4" w:space="0" w:color="auto"/>
              <w:bottom w:val="single" w:sz="4" w:space="0" w:color="auto"/>
            </w:tcBorders>
          </w:tcPr>
          <w:p w:rsidR="006053AD" w:rsidRPr="008D39D8" w:rsidRDefault="006053AD" w:rsidP="00A86A0E">
            <w:pPr>
              <w:widowControl/>
              <w:autoSpaceDE/>
              <w:autoSpaceDN/>
              <w:spacing w:line="276" w:lineRule="auto"/>
              <w:contextualSpacing/>
              <w:rPr>
                <w:rFonts w:cstheme="minorHAnsi"/>
                <w:lang w:val="id-ID"/>
              </w:rPr>
            </w:pPr>
            <w:r>
              <w:rPr>
                <w:rFonts w:cstheme="minorHAnsi"/>
              </w:rPr>
              <w:t>Persentase Alat alat Ukur, Takar, Timbang, dan perlengkapannya (UUTP) yang di Tera Sah</w:t>
            </w:r>
          </w:p>
        </w:tc>
        <w:tc>
          <w:tcPr>
            <w:tcW w:w="1436" w:type="dxa"/>
            <w:tcBorders>
              <w:top w:val="single" w:sz="4" w:space="0" w:color="auto"/>
              <w:bottom w:val="single" w:sz="4" w:space="0" w:color="auto"/>
            </w:tcBorders>
          </w:tcPr>
          <w:p w:rsidR="006053AD" w:rsidRDefault="006053AD" w:rsidP="00697B4D">
            <w:pPr>
              <w:pStyle w:val="TableParagraph"/>
              <w:spacing w:line="226" w:lineRule="exact"/>
              <w:ind w:left="8"/>
              <w:jc w:val="center"/>
              <w:rPr>
                <w:rFonts w:ascii="Tahoma" w:eastAsia="Batang" w:hAnsi="Tahoma" w:cs="Tahoma"/>
                <w:w w:val="81"/>
              </w:rPr>
            </w:pPr>
          </w:p>
          <w:p w:rsidR="006053AD" w:rsidRDefault="006053AD" w:rsidP="00697B4D">
            <w:pPr>
              <w:pStyle w:val="TableParagraph"/>
              <w:spacing w:line="226" w:lineRule="exact"/>
              <w:ind w:left="8"/>
              <w:jc w:val="center"/>
              <w:rPr>
                <w:rFonts w:ascii="Tahoma" w:eastAsia="Batang" w:hAnsi="Tahoma" w:cs="Tahoma"/>
                <w:w w:val="81"/>
              </w:rPr>
            </w:pPr>
          </w:p>
          <w:p w:rsidR="006053AD" w:rsidRPr="00162361" w:rsidRDefault="006053AD" w:rsidP="00697B4D">
            <w:pPr>
              <w:pStyle w:val="TableParagraph"/>
              <w:spacing w:line="226" w:lineRule="exact"/>
              <w:ind w:left="8"/>
              <w:jc w:val="center"/>
              <w:rPr>
                <w:rFonts w:ascii="Tahoma" w:eastAsia="Batang" w:hAnsi="Tahoma" w:cs="Tahoma"/>
                <w:w w:val="81"/>
              </w:rPr>
            </w:pPr>
            <w:r>
              <w:rPr>
                <w:rFonts w:ascii="Tahoma" w:eastAsia="Batang" w:hAnsi="Tahoma" w:cs="Tahoma"/>
                <w:w w:val="81"/>
              </w:rPr>
              <w:t>75,25</w:t>
            </w:r>
          </w:p>
        </w:tc>
        <w:tc>
          <w:tcPr>
            <w:tcW w:w="925" w:type="dxa"/>
            <w:tcBorders>
              <w:top w:val="single" w:sz="4" w:space="0" w:color="auto"/>
              <w:bottom w:val="single" w:sz="4" w:space="0" w:color="auto"/>
            </w:tcBorders>
          </w:tcPr>
          <w:p w:rsidR="006053AD" w:rsidRDefault="006053AD" w:rsidP="00BA0D28">
            <w:pPr>
              <w:pStyle w:val="TableParagraph"/>
              <w:spacing w:line="360" w:lineRule="auto"/>
              <w:ind w:left="6"/>
              <w:jc w:val="center"/>
              <w:rPr>
                <w:rFonts w:ascii="Tahoma" w:hAnsi="Tahoma" w:cs="Tahoma"/>
                <w:color w:val="000000"/>
              </w:rPr>
            </w:pPr>
          </w:p>
          <w:p w:rsidR="006053AD" w:rsidRPr="00162361" w:rsidRDefault="006053AD" w:rsidP="00BA0D28">
            <w:pPr>
              <w:pStyle w:val="TableParagraph"/>
              <w:spacing w:line="360" w:lineRule="auto"/>
              <w:ind w:left="6"/>
              <w:jc w:val="center"/>
              <w:rPr>
                <w:rFonts w:ascii="Tahoma" w:eastAsia="Batang" w:hAnsi="Tahoma" w:cs="Tahoma"/>
                <w:w w:val="81"/>
              </w:rPr>
            </w:pPr>
            <w:r>
              <w:rPr>
                <w:rFonts w:ascii="Tahoma" w:hAnsi="Tahoma" w:cs="Tahoma"/>
                <w:color w:val="000000"/>
              </w:rPr>
              <w:t>80,88</w:t>
            </w:r>
          </w:p>
        </w:tc>
        <w:tc>
          <w:tcPr>
            <w:tcW w:w="941" w:type="dxa"/>
            <w:tcBorders>
              <w:top w:val="single" w:sz="4" w:space="0" w:color="auto"/>
              <w:bottom w:val="single" w:sz="4" w:space="0" w:color="auto"/>
            </w:tcBorders>
          </w:tcPr>
          <w:p w:rsidR="006053AD" w:rsidRDefault="006053AD" w:rsidP="00BA0D28">
            <w:pPr>
              <w:spacing w:line="360" w:lineRule="auto"/>
              <w:jc w:val="center"/>
              <w:rPr>
                <w:rFonts w:ascii="Tahoma" w:hAnsi="Tahoma" w:cs="Tahoma"/>
                <w:color w:val="000000"/>
                <w:sz w:val="24"/>
                <w:szCs w:val="24"/>
              </w:rPr>
            </w:pPr>
          </w:p>
          <w:p w:rsidR="006053AD" w:rsidRPr="003D7943" w:rsidRDefault="006053AD" w:rsidP="00BA0D28">
            <w:pPr>
              <w:spacing w:line="360" w:lineRule="auto"/>
              <w:jc w:val="center"/>
              <w:rPr>
                <w:lang w:val="id-ID"/>
              </w:rPr>
            </w:pPr>
            <w:r>
              <w:rPr>
                <w:rFonts w:ascii="Tahoma" w:hAnsi="Tahoma" w:cs="Tahoma"/>
                <w:color w:val="000000"/>
                <w:sz w:val="24"/>
                <w:szCs w:val="24"/>
              </w:rPr>
              <w:t>82,10</w:t>
            </w:r>
          </w:p>
        </w:tc>
        <w:tc>
          <w:tcPr>
            <w:tcW w:w="945" w:type="dxa"/>
            <w:tcBorders>
              <w:top w:val="single" w:sz="4" w:space="0" w:color="auto"/>
              <w:bottom w:val="single" w:sz="4" w:space="0" w:color="auto"/>
            </w:tcBorders>
          </w:tcPr>
          <w:p w:rsidR="006053AD" w:rsidRDefault="006053AD" w:rsidP="00BA0D28">
            <w:pPr>
              <w:spacing w:line="360" w:lineRule="auto"/>
              <w:jc w:val="center"/>
              <w:rPr>
                <w:rFonts w:ascii="Tahoma" w:hAnsi="Tahoma" w:cs="Tahoma"/>
                <w:color w:val="000000"/>
              </w:rPr>
            </w:pPr>
          </w:p>
          <w:p w:rsidR="006053AD" w:rsidRPr="003D7943" w:rsidRDefault="006053AD" w:rsidP="00BA0D28">
            <w:pPr>
              <w:spacing w:line="360" w:lineRule="auto"/>
              <w:jc w:val="center"/>
              <w:rPr>
                <w:lang w:val="id-ID"/>
              </w:rPr>
            </w:pPr>
            <w:r>
              <w:rPr>
                <w:rFonts w:ascii="Tahoma" w:hAnsi="Tahoma" w:cs="Tahoma"/>
                <w:color w:val="000000"/>
              </w:rPr>
              <w:t>82,25</w:t>
            </w:r>
          </w:p>
        </w:tc>
        <w:tc>
          <w:tcPr>
            <w:tcW w:w="945" w:type="dxa"/>
            <w:tcBorders>
              <w:top w:val="single" w:sz="4" w:space="0" w:color="auto"/>
              <w:bottom w:val="single" w:sz="4" w:space="0" w:color="auto"/>
            </w:tcBorders>
          </w:tcPr>
          <w:p w:rsidR="006053AD" w:rsidRDefault="006053AD" w:rsidP="00BA0D28">
            <w:pPr>
              <w:spacing w:line="360" w:lineRule="auto"/>
              <w:jc w:val="center"/>
              <w:rPr>
                <w:rFonts w:ascii="Tahoma" w:hAnsi="Tahoma" w:cs="Tahoma"/>
                <w:color w:val="000000"/>
              </w:rPr>
            </w:pPr>
          </w:p>
          <w:p w:rsidR="006053AD" w:rsidRPr="003D7943" w:rsidRDefault="006053AD" w:rsidP="00BA0D28">
            <w:pPr>
              <w:spacing w:line="360" w:lineRule="auto"/>
              <w:jc w:val="center"/>
              <w:rPr>
                <w:lang w:val="id-ID"/>
              </w:rPr>
            </w:pPr>
            <w:r>
              <w:rPr>
                <w:rFonts w:ascii="Tahoma" w:hAnsi="Tahoma" w:cs="Tahoma"/>
                <w:color w:val="000000"/>
              </w:rPr>
              <w:t>83,60</w:t>
            </w:r>
          </w:p>
        </w:tc>
        <w:tc>
          <w:tcPr>
            <w:tcW w:w="945" w:type="dxa"/>
            <w:tcBorders>
              <w:top w:val="single" w:sz="4" w:space="0" w:color="auto"/>
              <w:bottom w:val="single" w:sz="4" w:space="0" w:color="auto"/>
            </w:tcBorders>
          </w:tcPr>
          <w:p w:rsidR="006053AD" w:rsidRPr="003D7943" w:rsidRDefault="006053AD" w:rsidP="00BA0D28">
            <w:pPr>
              <w:spacing w:line="360" w:lineRule="auto"/>
              <w:jc w:val="center"/>
              <w:rPr>
                <w:lang w:val="id-ID"/>
              </w:rPr>
            </w:pPr>
          </w:p>
        </w:tc>
        <w:tc>
          <w:tcPr>
            <w:tcW w:w="1035" w:type="dxa"/>
            <w:tcBorders>
              <w:top w:val="single" w:sz="4" w:space="0" w:color="auto"/>
              <w:bottom w:val="single" w:sz="4" w:space="0" w:color="auto"/>
            </w:tcBorders>
          </w:tcPr>
          <w:p w:rsidR="006053AD" w:rsidRDefault="006053AD" w:rsidP="00BA0D28">
            <w:pPr>
              <w:spacing w:line="360" w:lineRule="auto"/>
              <w:jc w:val="center"/>
            </w:pPr>
          </w:p>
          <w:p w:rsidR="006053AD" w:rsidRPr="003D7943" w:rsidRDefault="006053AD" w:rsidP="00BA0D28">
            <w:pPr>
              <w:spacing w:line="360" w:lineRule="auto"/>
              <w:jc w:val="center"/>
              <w:rPr>
                <w:lang w:val="id-ID"/>
              </w:rPr>
            </w:pPr>
            <w:r>
              <w:t>83,60</w:t>
            </w:r>
          </w:p>
        </w:tc>
      </w:tr>
      <w:tr w:rsidR="00C6475F" w:rsidRPr="00162361" w:rsidTr="00EB68B1">
        <w:trPr>
          <w:trHeight w:val="1698"/>
        </w:trPr>
        <w:tc>
          <w:tcPr>
            <w:tcW w:w="483" w:type="dxa"/>
            <w:tcBorders>
              <w:top w:val="single" w:sz="4" w:space="0" w:color="auto"/>
            </w:tcBorders>
          </w:tcPr>
          <w:p w:rsidR="00305947" w:rsidRDefault="008D39D8" w:rsidP="00162361">
            <w:pPr>
              <w:pStyle w:val="TableParagraph"/>
              <w:spacing w:before="55"/>
              <w:ind w:left="0"/>
              <w:rPr>
                <w:rFonts w:ascii="Tahoma" w:eastAsia="Batang" w:hAnsi="Tahoma" w:cs="Tahoma"/>
              </w:rPr>
            </w:pPr>
            <w:r>
              <w:rPr>
                <w:rFonts w:ascii="Tahoma" w:eastAsia="Batang" w:hAnsi="Tahoma" w:cs="Tahoma"/>
                <w:lang w:val="id-ID"/>
              </w:rPr>
              <w:t xml:space="preserve">   </w:t>
            </w:r>
          </w:p>
          <w:p w:rsidR="00305947" w:rsidRDefault="00305947" w:rsidP="00162361">
            <w:pPr>
              <w:pStyle w:val="TableParagraph"/>
              <w:spacing w:before="55"/>
              <w:ind w:left="0"/>
              <w:rPr>
                <w:rFonts w:ascii="Tahoma" w:eastAsia="Batang" w:hAnsi="Tahoma" w:cs="Tahoma"/>
              </w:rPr>
            </w:pPr>
          </w:p>
          <w:p w:rsidR="00C6475F" w:rsidRPr="008D39D8" w:rsidRDefault="008D39D8" w:rsidP="00162361">
            <w:pPr>
              <w:pStyle w:val="TableParagraph"/>
              <w:spacing w:before="55"/>
              <w:ind w:left="0"/>
              <w:rPr>
                <w:rFonts w:ascii="Tahoma" w:eastAsia="Batang" w:hAnsi="Tahoma" w:cs="Tahoma"/>
                <w:lang w:val="id-ID"/>
              </w:rPr>
            </w:pPr>
            <w:r>
              <w:rPr>
                <w:rFonts w:ascii="Tahoma" w:eastAsia="Batang" w:hAnsi="Tahoma" w:cs="Tahoma"/>
                <w:lang w:val="id-ID"/>
              </w:rPr>
              <w:t>4</w:t>
            </w:r>
          </w:p>
        </w:tc>
        <w:tc>
          <w:tcPr>
            <w:tcW w:w="1417" w:type="dxa"/>
            <w:tcBorders>
              <w:top w:val="single" w:sz="4" w:space="0" w:color="auto"/>
            </w:tcBorders>
          </w:tcPr>
          <w:p w:rsidR="00305947" w:rsidRDefault="00305947" w:rsidP="00162361">
            <w:pPr>
              <w:pStyle w:val="TableParagraph"/>
              <w:spacing w:line="259" w:lineRule="auto"/>
              <w:ind w:left="0"/>
              <w:rPr>
                <w:rFonts w:cstheme="minorHAnsi"/>
              </w:rPr>
            </w:pPr>
          </w:p>
          <w:p w:rsidR="00305947" w:rsidRDefault="00305947" w:rsidP="00162361">
            <w:pPr>
              <w:pStyle w:val="TableParagraph"/>
              <w:spacing w:line="259" w:lineRule="auto"/>
              <w:ind w:left="0"/>
              <w:rPr>
                <w:rFonts w:cstheme="minorHAnsi"/>
              </w:rPr>
            </w:pPr>
          </w:p>
          <w:p w:rsidR="00C6475F" w:rsidRPr="00162361" w:rsidRDefault="00EB68B1" w:rsidP="00162361">
            <w:pPr>
              <w:pStyle w:val="TableParagraph"/>
              <w:spacing w:line="259" w:lineRule="auto"/>
              <w:ind w:left="0"/>
              <w:rPr>
                <w:rFonts w:cstheme="minorHAnsi"/>
              </w:rPr>
            </w:pPr>
            <w:r>
              <w:rPr>
                <w:rFonts w:cstheme="minorHAnsi"/>
              </w:rPr>
              <w:t>Nilai SAKIP</w:t>
            </w:r>
          </w:p>
        </w:tc>
        <w:tc>
          <w:tcPr>
            <w:tcW w:w="1436" w:type="dxa"/>
            <w:tcBorders>
              <w:top w:val="single" w:sz="4" w:space="0" w:color="auto"/>
            </w:tcBorders>
          </w:tcPr>
          <w:p w:rsidR="00F63456" w:rsidRDefault="00F63456" w:rsidP="008164C0">
            <w:pPr>
              <w:pStyle w:val="TableParagraph"/>
              <w:spacing w:line="226" w:lineRule="exact"/>
              <w:ind w:left="8"/>
              <w:jc w:val="center"/>
              <w:rPr>
                <w:rFonts w:ascii="Tahoma" w:eastAsia="Batang" w:hAnsi="Tahoma" w:cs="Tahoma"/>
                <w:w w:val="81"/>
              </w:rPr>
            </w:pPr>
          </w:p>
          <w:p w:rsidR="00F63456" w:rsidRDefault="00F63456" w:rsidP="008164C0">
            <w:pPr>
              <w:pStyle w:val="TableParagraph"/>
              <w:spacing w:line="226" w:lineRule="exact"/>
              <w:ind w:left="8"/>
              <w:jc w:val="center"/>
              <w:rPr>
                <w:rFonts w:ascii="Tahoma" w:eastAsia="Batang" w:hAnsi="Tahoma" w:cs="Tahoma"/>
                <w:w w:val="81"/>
              </w:rPr>
            </w:pPr>
          </w:p>
          <w:p w:rsidR="00C6475F" w:rsidRPr="00EB68B1" w:rsidRDefault="00F63456" w:rsidP="008164C0">
            <w:pPr>
              <w:pStyle w:val="TableParagraph"/>
              <w:spacing w:line="226" w:lineRule="exact"/>
              <w:ind w:left="8"/>
              <w:jc w:val="center"/>
              <w:rPr>
                <w:rFonts w:ascii="Tahoma" w:eastAsia="Batang" w:hAnsi="Tahoma" w:cs="Tahoma"/>
                <w:w w:val="81"/>
              </w:rPr>
            </w:pPr>
            <w:r>
              <w:rPr>
                <w:rFonts w:ascii="Tahoma" w:eastAsia="Batang" w:hAnsi="Tahoma" w:cs="Tahoma"/>
                <w:w w:val="81"/>
              </w:rPr>
              <w:t>6</w:t>
            </w:r>
            <w:r w:rsidR="00EB68B1">
              <w:rPr>
                <w:rFonts w:ascii="Tahoma" w:eastAsia="Batang" w:hAnsi="Tahoma" w:cs="Tahoma"/>
                <w:w w:val="81"/>
              </w:rPr>
              <w:t>8</w:t>
            </w:r>
          </w:p>
        </w:tc>
        <w:tc>
          <w:tcPr>
            <w:tcW w:w="925" w:type="dxa"/>
            <w:tcBorders>
              <w:top w:val="single" w:sz="4" w:space="0" w:color="auto"/>
            </w:tcBorders>
          </w:tcPr>
          <w:p w:rsidR="00F63456" w:rsidRDefault="006D0FF6" w:rsidP="00F63456">
            <w:pPr>
              <w:pStyle w:val="TableParagraph"/>
              <w:spacing w:line="360" w:lineRule="auto"/>
              <w:ind w:left="6"/>
              <w:jc w:val="center"/>
            </w:pPr>
            <w:r>
              <w:rPr>
                <w:lang w:val="id-ID"/>
              </w:rPr>
              <w:t xml:space="preserve"> </w:t>
            </w:r>
          </w:p>
          <w:p w:rsidR="00C6475F" w:rsidRPr="00162361" w:rsidRDefault="00EB68B1" w:rsidP="00F63456">
            <w:pPr>
              <w:pStyle w:val="TableParagraph"/>
              <w:spacing w:line="360" w:lineRule="auto"/>
              <w:ind w:left="6"/>
              <w:jc w:val="center"/>
              <w:rPr>
                <w:rFonts w:ascii="Tahoma" w:eastAsia="Batang" w:hAnsi="Tahoma" w:cs="Tahoma"/>
                <w:w w:val="81"/>
              </w:rPr>
            </w:pPr>
            <w:r>
              <w:t>70</w:t>
            </w:r>
          </w:p>
        </w:tc>
        <w:tc>
          <w:tcPr>
            <w:tcW w:w="941" w:type="dxa"/>
            <w:tcBorders>
              <w:top w:val="single" w:sz="4" w:space="0" w:color="auto"/>
            </w:tcBorders>
          </w:tcPr>
          <w:p w:rsidR="00F63456" w:rsidRDefault="00F63456" w:rsidP="00F63456">
            <w:pPr>
              <w:spacing w:line="360" w:lineRule="auto"/>
              <w:jc w:val="center"/>
            </w:pPr>
          </w:p>
          <w:p w:rsidR="00C6475F" w:rsidRPr="006D0FF6" w:rsidRDefault="009831F5" w:rsidP="00F63456">
            <w:pPr>
              <w:spacing w:line="360" w:lineRule="auto"/>
              <w:jc w:val="center"/>
              <w:rPr>
                <w:lang w:val="id-ID"/>
              </w:rPr>
            </w:pPr>
            <w:r>
              <w:t>75</w:t>
            </w:r>
          </w:p>
        </w:tc>
        <w:tc>
          <w:tcPr>
            <w:tcW w:w="945" w:type="dxa"/>
            <w:tcBorders>
              <w:top w:val="single" w:sz="4" w:space="0" w:color="auto"/>
            </w:tcBorders>
          </w:tcPr>
          <w:p w:rsidR="00F63456" w:rsidRDefault="00F63456" w:rsidP="00F63456">
            <w:pPr>
              <w:spacing w:line="360" w:lineRule="auto"/>
              <w:jc w:val="center"/>
            </w:pPr>
          </w:p>
          <w:p w:rsidR="00C6475F" w:rsidRPr="006D0FF6" w:rsidRDefault="009831F5" w:rsidP="00F63456">
            <w:pPr>
              <w:spacing w:line="360" w:lineRule="auto"/>
              <w:jc w:val="center"/>
              <w:rPr>
                <w:lang w:val="id-ID"/>
              </w:rPr>
            </w:pPr>
            <w:r>
              <w:t>78</w:t>
            </w:r>
          </w:p>
        </w:tc>
        <w:tc>
          <w:tcPr>
            <w:tcW w:w="945" w:type="dxa"/>
            <w:tcBorders>
              <w:top w:val="single" w:sz="4" w:space="0" w:color="auto"/>
            </w:tcBorders>
          </w:tcPr>
          <w:p w:rsidR="00F63456" w:rsidRDefault="00F63456" w:rsidP="00F63456">
            <w:pPr>
              <w:spacing w:line="360" w:lineRule="auto"/>
              <w:jc w:val="center"/>
            </w:pPr>
          </w:p>
          <w:p w:rsidR="00C6475F" w:rsidRPr="006D0FF6" w:rsidRDefault="009831F5" w:rsidP="00F63456">
            <w:pPr>
              <w:spacing w:line="360" w:lineRule="auto"/>
              <w:jc w:val="center"/>
              <w:rPr>
                <w:lang w:val="id-ID"/>
              </w:rPr>
            </w:pPr>
            <w:r>
              <w:t>80</w:t>
            </w:r>
          </w:p>
        </w:tc>
        <w:tc>
          <w:tcPr>
            <w:tcW w:w="945" w:type="dxa"/>
            <w:tcBorders>
              <w:top w:val="single" w:sz="4" w:space="0" w:color="auto"/>
            </w:tcBorders>
          </w:tcPr>
          <w:p w:rsidR="00C6475F" w:rsidRPr="006D0FF6" w:rsidRDefault="00C6475F" w:rsidP="00C6475F">
            <w:pPr>
              <w:spacing w:line="360" w:lineRule="auto"/>
              <w:rPr>
                <w:lang w:val="id-ID"/>
              </w:rPr>
            </w:pPr>
          </w:p>
        </w:tc>
        <w:tc>
          <w:tcPr>
            <w:tcW w:w="1035" w:type="dxa"/>
            <w:tcBorders>
              <w:top w:val="single" w:sz="4" w:space="0" w:color="auto"/>
            </w:tcBorders>
          </w:tcPr>
          <w:p w:rsidR="00F63456" w:rsidRDefault="00F63456" w:rsidP="00C6475F">
            <w:pPr>
              <w:spacing w:line="360" w:lineRule="auto"/>
            </w:pPr>
          </w:p>
          <w:p w:rsidR="00C6475F" w:rsidRPr="00FB3580" w:rsidRDefault="009831F5" w:rsidP="00F63456">
            <w:pPr>
              <w:spacing w:line="360" w:lineRule="auto"/>
              <w:jc w:val="center"/>
            </w:pPr>
            <w:r>
              <w:t>80</w:t>
            </w:r>
          </w:p>
        </w:tc>
      </w:tr>
    </w:tbl>
    <w:p w:rsidR="00162361" w:rsidRPr="007251C2" w:rsidRDefault="00162361" w:rsidP="0009682F">
      <w:pPr>
        <w:spacing w:before="155" w:line="360" w:lineRule="auto"/>
        <w:ind w:right="554"/>
        <w:jc w:val="both"/>
        <w:rPr>
          <w:rFonts w:ascii="Tahoma" w:eastAsia="Batang" w:hAnsi="Tahoma" w:cs="Tahoma"/>
          <w:sz w:val="24"/>
          <w:szCs w:val="24"/>
        </w:rPr>
        <w:sectPr w:rsidR="00162361" w:rsidRPr="007251C2" w:rsidSect="002C5D58">
          <w:footerReference w:type="default" r:id="rId11"/>
          <w:pgSz w:w="11910" w:h="16840"/>
          <w:pgMar w:top="1580" w:right="1290" w:bottom="1240" w:left="1580" w:header="0" w:footer="973" w:gutter="0"/>
          <w:cols w:space="720"/>
        </w:sectPr>
      </w:pPr>
    </w:p>
    <w:p w:rsidR="00B23FDB" w:rsidRPr="007251C2" w:rsidRDefault="0009682F" w:rsidP="00B23FDB">
      <w:pPr>
        <w:pStyle w:val="Heading2"/>
        <w:numPr>
          <w:ilvl w:val="1"/>
          <w:numId w:val="5"/>
        </w:numPr>
        <w:tabs>
          <w:tab w:val="left" w:pos="505"/>
        </w:tabs>
        <w:spacing w:before="142"/>
        <w:ind w:left="504" w:hanging="385"/>
        <w:rPr>
          <w:rFonts w:ascii="Tahoma" w:eastAsia="Batang" w:hAnsi="Tahoma" w:cs="Tahoma"/>
        </w:rPr>
      </w:pPr>
      <w:r>
        <w:rPr>
          <w:rFonts w:ascii="Tahoma" w:eastAsia="Batang" w:hAnsi="Tahoma" w:cs="Tahoma"/>
          <w:w w:val="90"/>
        </w:rPr>
        <w:lastRenderedPageBreak/>
        <w:t xml:space="preserve">2.2 </w:t>
      </w:r>
      <w:r w:rsidR="00B23FDB" w:rsidRPr="007251C2">
        <w:rPr>
          <w:rFonts w:ascii="Tahoma" w:eastAsia="Batang" w:hAnsi="Tahoma" w:cs="Tahoma"/>
          <w:w w:val="90"/>
        </w:rPr>
        <w:t>Rencana Kinerja Tahun</w:t>
      </w:r>
      <w:r w:rsidR="00A75DAF">
        <w:rPr>
          <w:rFonts w:ascii="Tahoma" w:eastAsia="Batang" w:hAnsi="Tahoma" w:cs="Tahoma"/>
          <w:w w:val="90"/>
        </w:rPr>
        <w:t xml:space="preserve"> 202</w:t>
      </w:r>
      <w:r w:rsidR="009C2636">
        <w:rPr>
          <w:rFonts w:ascii="Tahoma" w:eastAsia="Batang" w:hAnsi="Tahoma" w:cs="Tahoma"/>
          <w:w w:val="90"/>
          <w:lang w:val="id-ID"/>
        </w:rPr>
        <w:t>5</w:t>
      </w:r>
    </w:p>
    <w:p w:rsidR="00B23FDB" w:rsidRPr="007251C2" w:rsidRDefault="00B23FDB" w:rsidP="00B23FDB">
      <w:pPr>
        <w:pStyle w:val="BodyText"/>
        <w:spacing w:before="9"/>
        <w:rPr>
          <w:rFonts w:ascii="Tahoma" w:eastAsia="Batang" w:hAnsi="Tahoma" w:cs="Tahoma"/>
          <w:b/>
        </w:rPr>
      </w:pPr>
    </w:p>
    <w:p w:rsidR="00B23FDB" w:rsidRDefault="00B23FDB" w:rsidP="0009682F">
      <w:pPr>
        <w:pStyle w:val="BodyText"/>
        <w:spacing w:line="360" w:lineRule="auto"/>
        <w:ind w:left="120" w:right="562"/>
        <w:jc w:val="both"/>
        <w:rPr>
          <w:rFonts w:ascii="Tahoma" w:eastAsia="Batang" w:hAnsi="Tahoma" w:cs="Tahoma"/>
          <w:w w:val="85"/>
        </w:rPr>
      </w:pPr>
      <w:r w:rsidRPr="007251C2">
        <w:rPr>
          <w:rFonts w:ascii="Tahoma" w:eastAsia="Batang" w:hAnsi="Tahoma" w:cs="Tahoma"/>
          <w:w w:val="90"/>
        </w:rPr>
        <w:t xml:space="preserve">Rencana Kerja (Renja) </w:t>
      </w:r>
      <w:r w:rsidR="0009682F">
        <w:rPr>
          <w:rFonts w:ascii="Tahoma" w:eastAsia="Batang" w:hAnsi="Tahoma" w:cs="Tahoma"/>
          <w:w w:val="85"/>
        </w:rPr>
        <w:t>Dinas Pe</w:t>
      </w:r>
      <w:r w:rsidR="000853BE">
        <w:rPr>
          <w:rFonts w:ascii="Tahoma" w:eastAsia="Batang" w:hAnsi="Tahoma" w:cs="Tahoma"/>
          <w:w w:val="85"/>
        </w:rPr>
        <w:t>rdagangan</w:t>
      </w:r>
      <w:r w:rsidR="00E42687">
        <w:rPr>
          <w:rFonts w:ascii="Tahoma" w:eastAsia="Batang" w:hAnsi="Tahoma" w:cs="Tahoma"/>
          <w:w w:val="85"/>
          <w:lang w:val="id-ID"/>
        </w:rPr>
        <w:t xml:space="preserve"> </w:t>
      </w:r>
      <w:r w:rsidRPr="007251C2">
        <w:rPr>
          <w:rFonts w:ascii="Tahoma" w:eastAsia="Batang" w:hAnsi="Tahoma" w:cs="Tahoma"/>
          <w:w w:val="85"/>
        </w:rPr>
        <w:t>Kabupaten</w:t>
      </w:r>
      <w:r w:rsidR="00E42687">
        <w:rPr>
          <w:rFonts w:ascii="Tahoma" w:eastAsia="Batang" w:hAnsi="Tahoma" w:cs="Tahoma"/>
          <w:w w:val="85"/>
          <w:lang w:val="id-ID"/>
        </w:rPr>
        <w:t xml:space="preserve"> </w:t>
      </w:r>
      <w:r w:rsidRPr="007251C2">
        <w:rPr>
          <w:rFonts w:ascii="Tahoma" w:eastAsia="Batang" w:hAnsi="Tahoma" w:cs="Tahoma"/>
          <w:w w:val="85"/>
        </w:rPr>
        <w:t>Tulang</w:t>
      </w:r>
      <w:r w:rsidR="00E42687">
        <w:rPr>
          <w:rFonts w:ascii="Tahoma" w:eastAsia="Batang" w:hAnsi="Tahoma" w:cs="Tahoma"/>
          <w:w w:val="85"/>
          <w:lang w:val="id-ID"/>
        </w:rPr>
        <w:t xml:space="preserve"> </w:t>
      </w:r>
      <w:r w:rsidRPr="007251C2">
        <w:rPr>
          <w:rFonts w:ascii="Tahoma" w:eastAsia="Batang" w:hAnsi="Tahoma" w:cs="Tahoma"/>
          <w:w w:val="85"/>
        </w:rPr>
        <w:t>Bawang</w:t>
      </w:r>
      <w:r w:rsidR="00E42687">
        <w:rPr>
          <w:rFonts w:ascii="Tahoma" w:eastAsia="Batang" w:hAnsi="Tahoma" w:cs="Tahoma"/>
          <w:w w:val="85"/>
          <w:lang w:val="id-ID"/>
        </w:rPr>
        <w:t xml:space="preserve"> </w:t>
      </w:r>
      <w:r w:rsidRPr="007251C2">
        <w:rPr>
          <w:rFonts w:ascii="Tahoma" w:eastAsia="Batang" w:hAnsi="Tahoma" w:cs="Tahoma"/>
          <w:w w:val="85"/>
        </w:rPr>
        <w:t>Tahun</w:t>
      </w:r>
      <w:r w:rsidR="00E42687">
        <w:rPr>
          <w:rFonts w:ascii="Tahoma" w:eastAsia="Batang" w:hAnsi="Tahoma" w:cs="Tahoma"/>
          <w:w w:val="85"/>
          <w:lang w:val="id-ID"/>
        </w:rPr>
        <w:t xml:space="preserve"> </w:t>
      </w:r>
      <w:r w:rsidR="00A75DAF">
        <w:rPr>
          <w:rFonts w:ascii="Tahoma" w:eastAsia="Batang" w:hAnsi="Tahoma" w:cs="Tahoma"/>
          <w:w w:val="85"/>
        </w:rPr>
        <w:t>202</w:t>
      </w:r>
      <w:r w:rsidR="005845F0">
        <w:rPr>
          <w:rFonts w:ascii="Tahoma" w:eastAsia="Batang" w:hAnsi="Tahoma" w:cs="Tahoma"/>
          <w:w w:val="85"/>
          <w:lang w:val="id-ID"/>
        </w:rPr>
        <w:t>5</w:t>
      </w:r>
      <w:r w:rsidR="00E42687">
        <w:rPr>
          <w:rFonts w:ascii="Tahoma" w:eastAsia="Batang" w:hAnsi="Tahoma" w:cs="Tahoma"/>
          <w:w w:val="85"/>
          <w:lang w:val="id-ID"/>
        </w:rPr>
        <w:t xml:space="preserve"> </w:t>
      </w:r>
      <w:r w:rsidRPr="007251C2">
        <w:rPr>
          <w:rFonts w:ascii="Tahoma" w:eastAsia="Batang" w:hAnsi="Tahoma" w:cs="Tahoma"/>
          <w:w w:val="85"/>
        </w:rPr>
        <w:t>ditujukan</w:t>
      </w:r>
      <w:r w:rsidR="00E42687">
        <w:rPr>
          <w:rFonts w:ascii="Tahoma" w:eastAsia="Batang" w:hAnsi="Tahoma" w:cs="Tahoma"/>
          <w:w w:val="85"/>
          <w:lang w:val="id-ID"/>
        </w:rPr>
        <w:t xml:space="preserve"> </w:t>
      </w:r>
      <w:r w:rsidRPr="007251C2">
        <w:rPr>
          <w:rFonts w:ascii="Tahoma" w:eastAsia="Batang" w:hAnsi="Tahoma" w:cs="Tahoma"/>
          <w:w w:val="85"/>
        </w:rPr>
        <w:t>untuk</w:t>
      </w:r>
      <w:r w:rsidR="00E42687">
        <w:rPr>
          <w:rFonts w:ascii="Tahoma" w:eastAsia="Batang" w:hAnsi="Tahoma" w:cs="Tahoma"/>
          <w:w w:val="85"/>
          <w:lang w:val="id-ID"/>
        </w:rPr>
        <w:t xml:space="preserve"> </w:t>
      </w:r>
      <w:r w:rsidRPr="007251C2">
        <w:rPr>
          <w:rFonts w:ascii="Tahoma" w:eastAsia="Batang" w:hAnsi="Tahoma" w:cs="Tahoma"/>
          <w:w w:val="85"/>
        </w:rPr>
        <w:t>mengoptimalkan</w:t>
      </w:r>
      <w:r w:rsidR="00E42687">
        <w:rPr>
          <w:rFonts w:ascii="Tahoma" w:eastAsia="Batang" w:hAnsi="Tahoma" w:cs="Tahoma"/>
          <w:w w:val="85"/>
          <w:lang w:val="id-ID"/>
        </w:rPr>
        <w:t xml:space="preserve"> </w:t>
      </w:r>
      <w:r w:rsidRPr="007251C2">
        <w:rPr>
          <w:rFonts w:ascii="Tahoma" w:eastAsia="Batang" w:hAnsi="Tahoma" w:cs="Tahoma"/>
          <w:w w:val="85"/>
        </w:rPr>
        <w:t xml:space="preserve">kinerja </w:t>
      </w:r>
      <w:r w:rsidRPr="007251C2">
        <w:rPr>
          <w:rFonts w:ascii="Tahoma" w:eastAsia="Batang" w:hAnsi="Tahoma" w:cs="Tahoma"/>
          <w:w w:val="90"/>
        </w:rPr>
        <w:t>program</w:t>
      </w:r>
      <w:r w:rsidR="00E42687">
        <w:rPr>
          <w:rFonts w:ascii="Tahoma" w:eastAsia="Batang" w:hAnsi="Tahoma" w:cs="Tahoma"/>
          <w:w w:val="90"/>
          <w:lang w:val="id-ID"/>
        </w:rPr>
        <w:t xml:space="preserve"> </w:t>
      </w:r>
      <w:r w:rsidRPr="007251C2">
        <w:rPr>
          <w:rFonts w:ascii="Tahoma" w:eastAsia="Batang" w:hAnsi="Tahoma" w:cs="Tahoma"/>
          <w:w w:val="90"/>
        </w:rPr>
        <w:t>dan</w:t>
      </w:r>
      <w:r w:rsidR="00E42687">
        <w:rPr>
          <w:rFonts w:ascii="Tahoma" w:eastAsia="Batang" w:hAnsi="Tahoma" w:cs="Tahoma"/>
          <w:w w:val="90"/>
          <w:lang w:val="id-ID"/>
        </w:rPr>
        <w:t xml:space="preserve"> </w:t>
      </w:r>
      <w:r w:rsidRPr="007251C2">
        <w:rPr>
          <w:rFonts w:ascii="Tahoma" w:eastAsia="Batang" w:hAnsi="Tahoma" w:cs="Tahoma"/>
          <w:w w:val="90"/>
        </w:rPr>
        <w:t>kegiatan</w:t>
      </w:r>
      <w:r w:rsidR="00E42687">
        <w:rPr>
          <w:rFonts w:ascii="Tahoma" w:eastAsia="Batang" w:hAnsi="Tahoma" w:cs="Tahoma"/>
          <w:w w:val="90"/>
          <w:lang w:val="id-ID"/>
        </w:rPr>
        <w:t xml:space="preserve"> </w:t>
      </w:r>
      <w:r w:rsidRPr="007251C2">
        <w:rPr>
          <w:rFonts w:ascii="Tahoma" w:eastAsia="Batang" w:hAnsi="Tahoma" w:cs="Tahoma"/>
          <w:w w:val="90"/>
        </w:rPr>
        <w:t>dalam</w:t>
      </w:r>
      <w:r w:rsidR="00E42687">
        <w:rPr>
          <w:rFonts w:ascii="Tahoma" w:eastAsia="Batang" w:hAnsi="Tahoma" w:cs="Tahoma"/>
          <w:w w:val="90"/>
          <w:lang w:val="id-ID"/>
        </w:rPr>
        <w:t xml:space="preserve"> </w:t>
      </w:r>
      <w:r w:rsidRPr="007251C2">
        <w:rPr>
          <w:rFonts w:ascii="Tahoma" w:eastAsia="Batang" w:hAnsi="Tahoma" w:cs="Tahoma"/>
          <w:w w:val="90"/>
        </w:rPr>
        <w:t>rangka</w:t>
      </w:r>
      <w:r w:rsidR="00E42687">
        <w:rPr>
          <w:rFonts w:ascii="Tahoma" w:eastAsia="Batang" w:hAnsi="Tahoma" w:cs="Tahoma"/>
          <w:w w:val="90"/>
          <w:lang w:val="id-ID"/>
        </w:rPr>
        <w:t xml:space="preserve"> </w:t>
      </w:r>
      <w:r w:rsidRPr="007251C2">
        <w:rPr>
          <w:rFonts w:ascii="Tahoma" w:eastAsia="Batang" w:hAnsi="Tahoma" w:cs="Tahoma"/>
          <w:w w:val="90"/>
        </w:rPr>
        <w:t>mencapai</w:t>
      </w:r>
      <w:r w:rsidR="00E42687">
        <w:rPr>
          <w:rFonts w:ascii="Tahoma" w:eastAsia="Batang" w:hAnsi="Tahoma" w:cs="Tahoma"/>
          <w:w w:val="90"/>
          <w:lang w:val="id-ID"/>
        </w:rPr>
        <w:t xml:space="preserve"> </w:t>
      </w:r>
      <w:r w:rsidRPr="007251C2">
        <w:rPr>
          <w:rFonts w:ascii="Tahoma" w:eastAsia="Batang" w:hAnsi="Tahoma" w:cs="Tahoma"/>
          <w:w w:val="90"/>
        </w:rPr>
        <w:t>target</w:t>
      </w:r>
      <w:r w:rsidR="00E42687">
        <w:rPr>
          <w:rFonts w:ascii="Tahoma" w:eastAsia="Batang" w:hAnsi="Tahoma" w:cs="Tahoma"/>
          <w:w w:val="90"/>
          <w:lang w:val="id-ID"/>
        </w:rPr>
        <w:t xml:space="preserve"> </w:t>
      </w:r>
      <w:r w:rsidRPr="007251C2">
        <w:rPr>
          <w:rFonts w:ascii="Tahoma" w:eastAsia="Batang" w:hAnsi="Tahoma" w:cs="Tahoma"/>
          <w:w w:val="90"/>
        </w:rPr>
        <w:t>dan</w:t>
      </w:r>
      <w:r w:rsidR="00E42687">
        <w:rPr>
          <w:rFonts w:ascii="Tahoma" w:eastAsia="Batang" w:hAnsi="Tahoma" w:cs="Tahoma"/>
          <w:w w:val="90"/>
          <w:lang w:val="id-ID"/>
        </w:rPr>
        <w:t xml:space="preserve"> </w:t>
      </w:r>
      <w:r w:rsidRPr="007251C2">
        <w:rPr>
          <w:rFonts w:ascii="Tahoma" w:eastAsia="Batang" w:hAnsi="Tahoma" w:cs="Tahoma"/>
          <w:w w:val="90"/>
        </w:rPr>
        <w:t xml:space="preserve"> (Renstra)</w:t>
      </w:r>
      <w:r w:rsidR="000853BE">
        <w:rPr>
          <w:rFonts w:ascii="Tahoma" w:eastAsia="Batang" w:hAnsi="Tahoma" w:cs="Tahoma"/>
          <w:w w:val="90"/>
        </w:rPr>
        <w:t xml:space="preserve"> </w:t>
      </w:r>
      <w:r w:rsidR="0009682F">
        <w:rPr>
          <w:rFonts w:ascii="Tahoma" w:eastAsia="Batang" w:hAnsi="Tahoma" w:cs="Tahoma"/>
          <w:w w:val="85"/>
        </w:rPr>
        <w:t>Dinas Pe</w:t>
      </w:r>
      <w:r w:rsidR="000853BE">
        <w:rPr>
          <w:rFonts w:ascii="Tahoma" w:eastAsia="Batang" w:hAnsi="Tahoma" w:cs="Tahoma"/>
          <w:w w:val="85"/>
        </w:rPr>
        <w:t>rdagangan</w:t>
      </w:r>
      <w:r w:rsidR="00E42687">
        <w:rPr>
          <w:rFonts w:ascii="Tahoma" w:eastAsia="Batang" w:hAnsi="Tahoma" w:cs="Tahoma"/>
          <w:w w:val="85"/>
          <w:lang w:val="id-ID"/>
        </w:rPr>
        <w:t xml:space="preserve"> </w:t>
      </w:r>
      <w:r w:rsidRPr="007251C2">
        <w:rPr>
          <w:rFonts w:ascii="Tahoma" w:eastAsia="Batang" w:hAnsi="Tahoma" w:cs="Tahoma"/>
          <w:w w:val="90"/>
        </w:rPr>
        <w:t>Kabupaten</w:t>
      </w:r>
      <w:r w:rsidR="00E42687">
        <w:rPr>
          <w:rFonts w:ascii="Tahoma" w:eastAsia="Batang" w:hAnsi="Tahoma" w:cs="Tahoma"/>
          <w:w w:val="90"/>
          <w:lang w:val="id-ID"/>
        </w:rPr>
        <w:t xml:space="preserve"> </w:t>
      </w:r>
      <w:r w:rsidRPr="007251C2">
        <w:rPr>
          <w:rFonts w:ascii="Tahoma" w:eastAsia="Batang" w:hAnsi="Tahoma" w:cs="Tahoma"/>
          <w:w w:val="90"/>
        </w:rPr>
        <w:t>Tulang</w:t>
      </w:r>
      <w:r w:rsidR="00E42687">
        <w:rPr>
          <w:rFonts w:ascii="Tahoma" w:eastAsia="Batang" w:hAnsi="Tahoma" w:cs="Tahoma"/>
          <w:w w:val="90"/>
          <w:lang w:val="id-ID"/>
        </w:rPr>
        <w:t xml:space="preserve"> </w:t>
      </w:r>
      <w:r w:rsidRPr="007251C2">
        <w:rPr>
          <w:rFonts w:ascii="Tahoma" w:eastAsia="Batang" w:hAnsi="Tahoma" w:cs="Tahoma"/>
          <w:w w:val="90"/>
        </w:rPr>
        <w:t>Bawang</w:t>
      </w:r>
      <w:r w:rsidR="00E42687">
        <w:rPr>
          <w:rFonts w:ascii="Tahoma" w:eastAsia="Batang" w:hAnsi="Tahoma" w:cs="Tahoma"/>
          <w:w w:val="90"/>
          <w:lang w:val="id-ID"/>
        </w:rPr>
        <w:t xml:space="preserve"> </w:t>
      </w:r>
      <w:r w:rsidRPr="007251C2">
        <w:rPr>
          <w:rFonts w:ascii="Tahoma" w:eastAsia="Batang" w:hAnsi="Tahoma" w:cs="Tahoma"/>
          <w:w w:val="90"/>
        </w:rPr>
        <w:t>Tahun</w:t>
      </w:r>
      <w:r w:rsidR="00E42687">
        <w:rPr>
          <w:rFonts w:ascii="Tahoma" w:eastAsia="Batang" w:hAnsi="Tahoma" w:cs="Tahoma"/>
          <w:w w:val="90"/>
          <w:lang w:val="id-ID"/>
        </w:rPr>
        <w:t xml:space="preserve"> </w:t>
      </w:r>
      <w:r w:rsidR="009960C6">
        <w:rPr>
          <w:rFonts w:ascii="Tahoma" w:eastAsia="Batang" w:hAnsi="Tahoma" w:cs="Tahoma"/>
          <w:w w:val="90"/>
        </w:rPr>
        <w:t>202</w:t>
      </w:r>
      <w:r w:rsidR="005845F0">
        <w:rPr>
          <w:rFonts w:ascii="Tahoma" w:eastAsia="Batang" w:hAnsi="Tahoma" w:cs="Tahoma"/>
          <w:w w:val="90"/>
          <w:lang w:val="id-ID"/>
        </w:rPr>
        <w:t>5</w:t>
      </w:r>
      <w:r w:rsidR="00E42687">
        <w:rPr>
          <w:rFonts w:ascii="Tahoma" w:eastAsia="Batang" w:hAnsi="Tahoma" w:cs="Tahoma"/>
          <w:w w:val="90"/>
          <w:lang w:val="id-ID"/>
        </w:rPr>
        <w:t xml:space="preserve"> </w:t>
      </w:r>
      <w:r w:rsidRPr="007251C2">
        <w:rPr>
          <w:rFonts w:ascii="Tahoma" w:eastAsia="Batang" w:hAnsi="Tahoma" w:cs="Tahoma"/>
          <w:w w:val="85"/>
        </w:rPr>
        <w:t>Untuk</w:t>
      </w:r>
      <w:r w:rsidR="00E42687">
        <w:rPr>
          <w:rFonts w:ascii="Tahoma" w:eastAsia="Batang" w:hAnsi="Tahoma" w:cs="Tahoma"/>
          <w:w w:val="85"/>
          <w:lang w:val="id-ID"/>
        </w:rPr>
        <w:t xml:space="preserve"> </w:t>
      </w:r>
      <w:r w:rsidRPr="007251C2">
        <w:rPr>
          <w:rFonts w:ascii="Tahoma" w:eastAsia="Batang" w:hAnsi="Tahoma" w:cs="Tahoma"/>
          <w:w w:val="85"/>
        </w:rPr>
        <w:t>mengakselerasi</w:t>
      </w:r>
      <w:r w:rsidR="00E42687">
        <w:rPr>
          <w:rFonts w:ascii="Tahoma" w:eastAsia="Batang" w:hAnsi="Tahoma" w:cs="Tahoma"/>
          <w:w w:val="85"/>
          <w:lang w:val="id-ID"/>
        </w:rPr>
        <w:t xml:space="preserve"> </w:t>
      </w:r>
      <w:r w:rsidRPr="007251C2">
        <w:rPr>
          <w:rFonts w:ascii="Tahoma" w:eastAsia="Batang" w:hAnsi="Tahoma" w:cs="Tahoma"/>
          <w:w w:val="85"/>
        </w:rPr>
        <w:t>pencapaian</w:t>
      </w:r>
      <w:r w:rsidR="00E42687">
        <w:rPr>
          <w:rFonts w:ascii="Tahoma" w:eastAsia="Batang" w:hAnsi="Tahoma" w:cs="Tahoma"/>
          <w:w w:val="85"/>
          <w:lang w:val="id-ID"/>
        </w:rPr>
        <w:t xml:space="preserve"> </w:t>
      </w:r>
      <w:r w:rsidRPr="007251C2">
        <w:rPr>
          <w:rFonts w:ascii="Tahoma" w:eastAsia="Batang" w:hAnsi="Tahoma" w:cs="Tahoma"/>
          <w:w w:val="85"/>
        </w:rPr>
        <w:t>target,</w:t>
      </w:r>
      <w:r w:rsidR="00E42687">
        <w:rPr>
          <w:rFonts w:ascii="Tahoma" w:eastAsia="Batang" w:hAnsi="Tahoma" w:cs="Tahoma"/>
          <w:w w:val="85"/>
          <w:lang w:val="id-ID"/>
        </w:rPr>
        <w:t xml:space="preserve"> </w:t>
      </w:r>
      <w:r w:rsidR="00E42687">
        <w:rPr>
          <w:rFonts w:ascii="Tahoma" w:eastAsia="Batang" w:hAnsi="Tahoma" w:cs="Tahoma"/>
          <w:w w:val="85"/>
        </w:rPr>
        <w:t>indicator</w:t>
      </w:r>
      <w:r w:rsidR="00E42687">
        <w:rPr>
          <w:rFonts w:ascii="Tahoma" w:eastAsia="Batang" w:hAnsi="Tahoma" w:cs="Tahoma"/>
          <w:w w:val="85"/>
          <w:lang w:val="id-ID"/>
        </w:rPr>
        <w:t xml:space="preserve"> </w:t>
      </w:r>
      <w:r w:rsidRPr="007251C2">
        <w:rPr>
          <w:rFonts w:ascii="Tahoma" w:eastAsia="Batang" w:hAnsi="Tahoma" w:cs="Tahoma"/>
          <w:w w:val="85"/>
        </w:rPr>
        <w:t>dan</w:t>
      </w:r>
      <w:r w:rsidR="00E42687">
        <w:rPr>
          <w:rFonts w:ascii="Tahoma" w:eastAsia="Batang" w:hAnsi="Tahoma" w:cs="Tahoma"/>
          <w:w w:val="85"/>
          <w:lang w:val="id-ID"/>
        </w:rPr>
        <w:t xml:space="preserve"> </w:t>
      </w:r>
      <w:r w:rsidRPr="007251C2">
        <w:rPr>
          <w:rFonts w:ascii="Tahoma" w:eastAsia="Batang" w:hAnsi="Tahoma" w:cs="Tahoma"/>
          <w:w w:val="85"/>
        </w:rPr>
        <w:t>ketepatan</w:t>
      </w:r>
      <w:r w:rsidR="00E42687">
        <w:rPr>
          <w:rFonts w:ascii="Tahoma" w:eastAsia="Batang" w:hAnsi="Tahoma" w:cs="Tahoma"/>
          <w:w w:val="85"/>
          <w:lang w:val="id-ID"/>
        </w:rPr>
        <w:t xml:space="preserve"> </w:t>
      </w:r>
      <w:r w:rsidRPr="007251C2">
        <w:rPr>
          <w:rFonts w:ascii="Tahoma" w:eastAsia="Batang" w:hAnsi="Tahoma" w:cs="Tahoma"/>
          <w:w w:val="85"/>
        </w:rPr>
        <w:t>pelaksanaan</w:t>
      </w:r>
      <w:r w:rsidR="00E42687">
        <w:rPr>
          <w:rFonts w:ascii="Tahoma" w:eastAsia="Batang" w:hAnsi="Tahoma" w:cs="Tahoma"/>
          <w:w w:val="85"/>
          <w:lang w:val="id-ID"/>
        </w:rPr>
        <w:t xml:space="preserve"> </w:t>
      </w:r>
      <w:r w:rsidRPr="007251C2">
        <w:rPr>
          <w:rFonts w:ascii="Tahoma" w:eastAsia="Batang" w:hAnsi="Tahoma" w:cs="Tahoma"/>
          <w:w w:val="85"/>
        </w:rPr>
        <w:t>program dan</w:t>
      </w:r>
      <w:r w:rsidR="00E42687">
        <w:rPr>
          <w:rFonts w:ascii="Tahoma" w:eastAsia="Batang" w:hAnsi="Tahoma" w:cs="Tahoma"/>
          <w:w w:val="85"/>
          <w:lang w:val="id-ID"/>
        </w:rPr>
        <w:t xml:space="preserve"> </w:t>
      </w:r>
      <w:r w:rsidRPr="007251C2">
        <w:rPr>
          <w:rFonts w:ascii="Tahoma" w:eastAsia="Batang" w:hAnsi="Tahoma" w:cs="Tahoma"/>
          <w:w w:val="85"/>
        </w:rPr>
        <w:t>kegiatan</w:t>
      </w:r>
      <w:r w:rsidR="00E42687">
        <w:rPr>
          <w:rFonts w:ascii="Tahoma" w:eastAsia="Batang" w:hAnsi="Tahoma" w:cs="Tahoma"/>
          <w:w w:val="85"/>
          <w:lang w:val="id-ID"/>
        </w:rPr>
        <w:t xml:space="preserve"> </w:t>
      </w:r>
      <w:r w:rsidRPr="007251C2">
        <w:rPr>
          <w:rFonts w:ascii="Tahoma" w:eastAsia="Batang" w:hAnsi="Tahoma" w:cs="Tahoma"/>
          <w:w w:val="85"/>
        </w:rPr>
        <w:t>perlu</w:t>
      </w:r>
      <w:r w:rsidR="00E42687">
        <w:rPr>
          <w:rFonts w:ascii="Tahoma" w:eastAsia="Batang" w:hAnsi="Tahoma" w:cs="Tahoma"/>
          <w:w w:val="85"/>
          <w:lang w:val="id-ID"/>
        </w:rPr>
        <w:t xml:space="preserve"> </w:t>
      </w:r>
      <w:r w:rsidRPr="007251C2">
        <w:rPr>
          <w:rFonts w:ascii="Tahoma" w:eastAsia="Batang" w:hAnsi="Tahoma" w:cs="Tahoma"/>
          <w:w w:val="85"/>
        </w:rPr>
        <w:t>berlandaskan</w:t>
      </w:r>
      <w:r w:rsidR="00E42687">
        <w:rPr>
          <w:rFonts w:ascii="Tahoma" w:eastAsia="Batang" w:hAnsi="Tahoma" w:cs="Tahoma"/>
          <w:w w:val="85"/>
          <w:lang w:val="id-ID"/>
        </w:rPr>
        <w:t xml:space="preserve"> </w:t>
      </w:r>
      <w:r w:rsidRPr="007251C2">
        <w:rPr>
          <w:rFonts w:ascii="Tahoma" w:eastAsia="Batang" w:hAnsi="Tahoma" w:cs="Tahoma"/>
          <w:w w:val="85"/>
        </w:rPr>
        <w:t>pada</w:t>
      </w:r>
      <w:r w:rsidR="00E42687">
        <w:rPr>
          <w:rFonts w:ascii="Tahoma" w:eastAsia="Batang" w:hAnsi="Tahoma" w:cs="Tahoma"/>
          <w:w w:val="85"/>
          <w:lang w:val="id-ID"/>
        </w:rPr>
        <w:t xml:space="preserve"> </w:t>
      </w:r>
      <w:r w:rsidRPr="007251C2">
        <w:rPr>
          <w:rFonts w:ascii="Tahoma" w:eastAsia="Batang" w:hAnsi="Tahoma" w:cs="Tahoma"/>
          <w:w w:val="85"/>
        </w:rPr>
        <w:t>hasil</w:t>
      </w:r>
      <w:r w:rsidR="00E42687">
        <w:rPr>
          <w:rFonts w:ascii="Tahoma" w:eastAsia="Batang" w:hAnsi="Tahoma" w:cs="Tahoma"/>
          <w:w w:val="85"/>
          <w:lang w:val="id-ID"/>
        </w:rPr>
        <w:t xml:space="preserve"> </w:t>
      </w:r>
      <w:r w:rsidRPr="007251C2">
        <w:rPr>
          <w:rFonts w:ascii="Tahoma" w:eastAsia="Batang" w:hAnsi="Tahoma" w:cs="Tahoma"/>
          <w:w w:val="85"/>
        </w:rPr>
        <w:t>evaluasi</w:t>
      </w:r>
      <w:r w:rsidR="00E42687">
        <w:rPr>
          <w:rFonts w:ascii="Tahoma" w:eastAsia="Batang" w:hAnsi="Tahoma" w:cs="Tahoma"/>
          <w:w w:val="85"/>
          <w:lang w:val="id-ID"/>
        </w:rPr>
        <w:t xml:space="preserve"> </w:t>
      </w:r>
      <w:r w:rsidRPr="007251C2">
        <w:rPr>
          <w:rFonts w:ascii="Tahoma" w:eastAsia="Batang" w:hAnsi="Tahoma" w:cs="Tahoma"/>
          <w:w w:val="85"/>
        </w:rPr>
        <w:t>pelaksanaan</w:t>
      </w:r>
      <w:r w:rsidR="00E42687">
        <w:rPr>
          <w:rFonts w:ascii="Tahoma" w:eastAsia="Batang" w:hAnsi="Tahoma" w:cs="Tahoma"/>
          <w:w w:val="85"/>
          <w:lang w:val="id-ID"/>
        </w:rPr>
        <w:t xml:space="preserve"> </w:t>
      </w:r>
      <w:r w:rsidRPr="007251C2">
        <w:rPr>
          <w:rFonts w:ascii="Tahoma" w:eastAsia="Batang" w:hAnsi="Tahoma" w:cs="Tahoma"/>
          <w:w w:val="85"/>
        </w:rPr>
        <w:t>Rencana</w:t>
      </w:r>
      <w:r w:rsidR="00E42687">
        <w:rPr>
          <w:rFonts w:ascii="Tahoma" w:eastAsia="Batang" w:hAnsi="Tahoma" w:cs="Tahoma"/>
          <w:w w:val="85"/>
          <w:lang w:val="id-ID"/>
        </w:rPr>
        <w:t xml:space="preserve"> </w:t>
      </w:r>
      <w:r w:rsidRPr="007251C2">
        <w:rPr>
          <w:rFonts w:ascii="Tahoma" w:eastAsia="Batang" w:hAnsi="Tahoma" w:cs="Tahoma"/>
          <w:w w:val="85"/>
        </w:rPr>
        <w:t>Kerja(Renja)</w:t>
      </w:r>
    </w:p>
    <w:p w:rsidR="0009682F" w:rsidRPr="007251C2" w:rsidRDefault="0009682F" w:rsidP="0009682F">
      <w:pPr>
        <w:pStyle w:val="BodyText"/>
        <w:spacing w:before="100" w:line="360" w:lineRule="auto"/>
        <w:ind w:left="120" w:right="563"/>
        <w:jc w:val="both"/>
        <w:rPr>
          <w:rFonts w:ascii="Tahoma" w:eastAsia="Batang" w:hAnsi="Tahoma" w:cs="Tahoma"/>
        </w:rPr>
      </w:pPr>
      <w:r>
        <w:rPr>
          <w:rFonts w:ascii="Tahoma" w:eastAsia="Batang" w:hAnsi="Tahoma" w:cs="Tahoma"/>
          <w:w w:val="85"/>
        </w:rPr>
        <w:t>Dinas Pe</w:t>
      </w:r>
      <w:r w:rsidR="000853BE">
        <w:rPr>
          <w:rFonts w:ascii="Tahoma" w:eastAsia="Batang" w:hAnsi="Tahoma" w:cs="Tahoma"/>
          <w:w w:val="85"/>
        </w:rPr>
        <w:t xml:space="preserve">rdagangan </w:t>
      </w:r>
      <w:r w:rsidRPr="007251C2">
        <w:rPr>
          <w:rFonts w:ascii="Tahoma" w:eastAsia="Batang" w:hAnsi="Tahoma" w:cs="Tahoma"/>
          <w:w w:val="90"/>
        </w:rPr>
        <w:t>Tulang</w:t>
      </w:r>
      <w:r w:rsidR="00E42687">
        <w:rPr>
          <w:rFonts w:ascii="Tahoma" w:eastAsia="Batang" w:hAnsi="Tahoma" w:cs="Tahoma"/>
          <w:w w:val="90"/>
          <w:lang w:val="id-ID"/>
        </w:rPr>
        <w:t xml:space="preserve"> </w:t>
      </w:r>
      <w:r w:rsidRPr="007251C2">
        <w:rPr>
          <w:rFonts w:ascii="Tahoma" w:eastAsia="Batang" w:hAnsi="Tahoma" w:cs="Tahoma"/>
          <w:w w:val="90"/>
        </w:rPr>
        <w:t>Bawang</w:t>
      </w:r>
      <w:r w:rsidR="00E42687">
        <w:rPr>
          <w:rFonts w:ascii="Tahoma" w:eastAsia="Batang" w:hAnsi="Tahoma" w:cs="Tahoma"/>
          <w:w w:val="90"/>
          <w:lang w:val="id-ID"/>
        </w:rPr>
        <w:t xml:space="preserve"> </w:t>
      </w:r>
      <w:r w:rsidRPr="007251C2">
        <w:rPr>
          <w:rFonts w:ascii="Tahoma" w:eastAsia="Batang" w:hAnsi="Tahoma" w:cs="Tahoma"/>
          <w:w w:val="90"/>
        </w:rPr>
        <w:t>Tahun</w:t>
      </w:r>
      <w:r w:rsidR="00E42687">
        <w:rPr>
          <w:rFonts w:ascii="Tahoma" w:eastAsia="Batang" w:hAnsi="Tahoma" w:cs="Tahoma"/>
          <w:w w:val="90"/>
          <w:lang w:val="id-ID"/>
        </w:rPr>
        <w:t xml:space="preserve"> </w:t>
      </w:r>
      <w:r w:rsidR="009960C6">
        <w:rPr>
          <w:rFonts w:ascii="Tahoma" w:eastAsia="Batang" w:hAnsi="Tahoma" w:cs="Tahoma"/>
          <w:w w:val="90"/>
        </w:rPr>
        <w:t>202</w:t>
      </w:r>
      <w:r w:rsidR="005845F0">
        <w:rPr>
          <w:rFonts w:ascii="Tahoma" w:eastAsia="Batang" w:hAnsi="Tahoma" w:cs="Tahoma"/>
          <w:w w:val="90"/>
          <w:lang w:val="id-ID"/>
        </w:rPr>
        <w:t>5</w:t>
      </w:r>
      <w:r w:rsidR="00E42687">
        <w:rPr>
          <w:rFonts w:ascii="Tahoma" w:eastAsia="Batang" w:hAnsi="Tahoma" w:cs="Tahoma"/>
          <w:w w:val="90"/>
          <w:lang w:val="id-ID"/>
        </w:rPr>
        <w:t xml:space="preserve"> </w:t>
      </w:r>
      <w:r w:rsidRPr="007251C2">
        <w:rPr>
          <w:rFonts w:ascii="Tahoma" w:eastAsia="Batang" w:hAnsi="Tahoma" w:cs="Tahoma"/>
          <w:w w:val="90"/>
        </w:rPr>
        <w:t>sampai</w:t>
      </w:r>
      <w:r w:rsidR="00E42687">
        <w:rPr>
          <w:rFonts w:ascii="Tahoma" w:eastAsia="Batang" w:hAnsi="Tahoma" w:cs="Tahoma"/>
          <w:w w:val="90"/>
          <w:lang w:val="id-ID"/>
        </w:rPr>
        <w:t xml:space="preserve"> </w:t>
      </w:r>
      <w:r w:rsidRPr="007251C2">
        <w:rPr>
          <w:rFonts w:ascii="Tahoma" w:eastAsia="Batang" w:hAnsi="Tahoma" w:cs="Tahoma"/>
          <w:w w:val="90"/>
        </w:rPr>
        <w:t>dengan</w:t>
      </w:r>
      <w:r w:rsidR="00E42687">
        <w:rPr>
          <w:rFonts w:ascii="Tahoma" w:eastAsia="Batang" w:hAnsi="Tahoma" w:cs="Tahoma"/>
          <w:w w:val="90"/>
          <w:lang w:val="id-ID"/>
        </w:rPr>
        <w:t xml:space="preserve"> </w:t>
      </w:r>
      <w:r w:rsidRPr="007251C2">
        <w:rPr>
          <w:rFonts w:ascii="Tahoma" w:eastAsia="Batang" w:hAnsi="Tahoma" w:cs="Tahoma"/>
          <w:w w:val="90"/>
        </w:rPr>
        <w:t>triwulan</w:t>
      </w:r>
      <w:r w:rsidR="00E42687">
        <w:rPr>
          <w:rFonts w:ascii="Tahoma" w:eastAsia="Batang" w:hAnsi="Tahoma" w:cs="Tahoma"/>
          <w:w w:val="90"/>
          <w:lang w:val="id-ID"/>
        </w:rPr>
        <w:t xml:space="preserve"> </w:t>
      </w:r>
      <w:r w:rsidRPr="007251C2">
        <w:rPr>
          <w:rFonts w:ascii="Tahoma" w:eastAsia="Batang" w:hAnsi="Tahoma" w:cs="Tahoma"/>
          <w:w w:val="90"/>
        </w:rPr>
        <w:t>I</w:t>
      </w:r>
      <w:r w:rsidR="00E42687">
        <w:rPr>
          <w:rFonts w:ascii="Tahoma" w:eastAsia="Batang" w:hAnsi="Tahoma" w:cs="Tahoma"/>
          <w:w w:val="90"/>
          <w:lang w:val="id-ID"/>
        </w:rPr>
        <w:t xml:space="preserve"> </w:t>
      </w:r>
      <w:r w:rsidRPr="007251C2">
        <w:rPr>
          <w:rFonts w:ascii="Tahoma" w:eastAsia="Batang" w:hAnsi="Tahoma" w:cs="Tahoma"/>
          <w:w w:val="90"/>
        </w:rPr>
        <w:t xml:space="preserve">dengan </w:t>
      </w:r>
      <w:r w:rsidRPr="007251C2">
        <w:rPr>
          <w:rFonts w:ascii="Tahoma" w:eastAsia="Batang" w:hAnsi="Tahoma" w:cs="Tahoma"/>
          <w:w w:val="85"/>
        </w:rPr>
        <w:t>memperhatikan</w:t>
      </w:r>
      <w:r w:rsidR="00E42687">
        <w:rPr>
          <w:rFonts w:ascii="Tahoma" w:eastAsia="Batang" w:hAnsi="Tahoma" w:cs="Tahoma"/>
          <w:w w:val="85"/>
          <w:lang w:val="id-ID"/>
        </w:rPr>
        <w:t xml:space="preserve"> </w:t>
      </w:r>
      <w:r w:rsidRPr="007251C2">
        <w:rPr>
          <w:rFonts w:ascii="Tahoma" w:eastAsia="Batang" w:hAnsi="Tahoma" w:cs="Tahoma"/>
          <w:w w:val="85"/>
        </w:rPr>
        <w:t>pencapaian</w:t>
      </w:r>
      <w:r w:rsidR="00E42687">
        <w:rPr>
          <w:rFonts w:ascii="Tahoma" w:eastAsia="Batang" w:hAnsi="Tahoma" w:cs="Tahoma"/>
          <w:w w:val="85"/>
          <w:lang w:val="id-ID"/>
        </w:rPr>
        <w:t xml:space="preserve"> </w:t>
      </w:r>
      <w:r w:rsidRPr="007251C2">
        <w:rPr>
          <w:rFonts w:ascii="Tahoma" w:eastAsia="Batang" w:hAnsi="Tahoma" w:cs="Tahoma"/>
          <w:w w:val="85"/>
        </w:rPr>
        <w:t>tahun</w:t>
      </w:r>
      <w:r w:rsidR="00E42687">
        <w:rPr>
          <w:rFonts w:ascii="Tahoma" w:eastAsia="Batang" w:hAnsi="Tahoma" w:cs="Tahoma"/>
          <w:w w:val="85"/>
          <w:lang w:val="id-ID"/>
        </w:rPr>
        <w:t xml:space="preserve"> </w:t>
      </w:r>
      <w:r w:rsidRPr="007251C2">
        <w:rPr>
          <w:rFonts w:ascii="Tahoma" w:eastAsia="Batang" w:hAnsi="Tahoma" w:cs="Tahoma"/>
          <w:w w:val="85"/>
        </w:rPr>
        <w:t>20</w:t>
      </w:r>
      <w:r w:rsidR="00C643AB">
        <w:rPr>
          <w:rFonts w:ascii="Tahoma" w:eastAsia="Batang" w:hAnsi="Tahoma" w:cs="Tahoma"/>
          <w:w w:val="85"/>
        </w:rPr>
        <w:t>2</w:t>
      </w:r>
      <w:r w:rsidR="005845F0">
        <w:rPr>
          <w:rFonts w:ascii="Tahoma" w:eastAsia="Batang" w:hAnsi="Tahoma" w:cs="Tahoma"/>
          <w:w w:val="85"/>
          <w:lang w:val="id-ID"/>
        </w:rPr>
        <w:t>4</w:t>
      </w:r>
      <w:r w:rsidR="00E42687">
        <w:rPr>
          <w:rFonts w:ascii="Tahoma" w:eastAsia="Batang" w:hAnsi="Tahoma" w:cs="Tahoma"/>
          <w:w w:val="85"/>
          <w:lang w:val="id-ID"/>
        </w:rPr>
        <w:t xml:space="preserve"> </w:t>
      </w:r>
      <w:r w:rsidRPr="007251C2">
        <w:rPr>
          <w:rFonts w:ascii="Tahoma" w:eastAsia="Batang" w:hAnsi="Tahoma" w:cs="Tahoma"/>
          <w:w w:val="85"/>
        </w:rPr>
        <w:t>terutama</w:t>
      </w:r>
      <w:r w:rsidR="00E42687">
        <w:rPr>
          <w:rFonts w:ascii="Tahoma" w:eastAsia="Batang" w:hAnsi="Tahoma" w:cs="Tahoma"/>
          <w:w w:val="85"/>
          <w:lang w:val="id-ID"/>
        </w:rPr>
        <w:t xml:space="preserve"> </w:t>
      </w:r>
      <w:r w:rsidRPr="007251C2">
        <w:rPr>
          <w:rFonts w:ascii="Tahoma" w:eastAsia="Batang" w:hAnsi="Tahoma" w:cs="Tahoma"/>
          <w:w w:val="85"/>
        </w:rPr>
        <w:t>triwulan</w:t>
      </w:r>
      <w:r w:rsidR="00E42687">
        <w:rPr>
          <w:rFonts w:ascii="Tahoma" w:eastAsia="Batang" w:hAnsi="Tahoma" w:cs="Tahoma"/>
          <w:w w:val="85"/>
          <w:lang w:val="id-ID"/>
        </w:rPr>
        <w:t xml:space="preserve"> </w:t>
      </w:r>
      <w:r w:rsidRPr="007251C2">
        <w:rPr>
          <w:rFonts w:ascii="Tahoma" w:eastAsia="Batang" w:hAnsi="Tahoma" w:cs="Tahoma"/>
          <w:w w:val="85"/>
        </w:rPr>
        <w:t>3</w:t>
      </w:r>
      <w:r w:rsidR="00E42687">
        <w:rPr>
          <w:rFonts w:ascii="Tahoma" w:eastAsia="Batang" w:hAnsi="Tahoma" w:cs="Tahoma"/>
          <w:w w:val="85"/>
          <w:lang w:val="id-ID"/>
        </w:rPr>
        <w:t xml:space="preserve"> </w:t>
      </w:r>
      <w:r w:rsidRPr="007251C2">
        <w:rPr>
          <w:rFonts w:ascii="Tahoma" w:eastAsia="Batang" w:hAnsi="Tahoma" w:cs="Tahoma"/>
          <w:w w:val="85"/>
        </w:rPr>
        <w:t>(tiga)</w:t>
      </w:r>
      <w:r w:rsidR="00E42687">
        <w:rPr>
          <w:rFonts w:ascii="Tahoma" w:eastAsia="Batang" w:hAnsi="Tahoma" w:cs="Tahoma"/>
          <w:w w:val="85"/>
          <w:lang w:val="id-ID"/>
        </w:rPr>
        <w:t xml:space="preserve"> </w:t>
      </w:r>
      <w:r w:rsidRPr="007251C2">
        <w:rPr>
          <w:rFonts w:ascii="Tahoma" w:eastAsia="Batang" w:hAnsi="Tahoma" w:cs="Tahoma"/>
          <w:w w:val="85"/>
        </w:rPr>
        <w:t>dan</w:t>
      </w:r>
      <w:r w:rsidR="00E42687">
        <w:rPr>
          <w:rFonts w:ascii="Tahoma" w:eastAsia="Batang" w:hAnsi="Tahoma" w:cs="Tahoma"/>
          <w:w w:val="85"/>
          <w:lang w:val="id-ID"/>
        </w:rPr>
        <w:t xml:space="preserve"> </w:t>
      </w:r>
      <w:r w:rsidRPr="007251C2">
        <w:rPr>
          <w:rFonts w:ascii="Tahoma" w:eastAsia="Batang" w:hAnsi="Tahoma" w:cs="Tahoma"/>
          <w:w w:val="85"/>
        </w:rPr>
        <w:t>4</w:t>
      </w:r>
      <w:r w:rsidR="00AB534F">
        <w:rPr>
          <w:rFonts w:ascii="Tahoma" w:eastAsia="Batang" w:hAnsi="Tahoma" w:cs="Tahoma"/>
          <w:w w:val="85"/>
        </w:rPr>
        <w:t xml:space="preserve"> </w:t>
      </w:r>
      <w:r w:rsidRPr="007251C2">
        <w:rPr>
          <w:rFonts w:ascii="Tahoma" w:eastAsia="Batang" w:hAnsi="Tahoma" w:cs="Tahoma"/>
          <w:w w:val="85"/>
        </w:rPr>
        <w:t>(empat).</w:t>
      </w:r>
      <w:r w:rsidR="00E42687">
        <w:rPr>
          <w:rFonts w:ascii="Tahoma" w:eastAsia="Batang" w:hAnsi="Tahoma" w:cs="Tahoma"/>
          <w:w w:val="85"/>
          <w:lang w:val="id-ID"/>
        </w:rPr>
        <w:t xml:space="preserve"> </w:t>
      </w:r>
      <w:r w:rsidRPr="007251C2">
        <w:rPr>
          <w:rFonts w:ascii="Tahoma" w:eastAsia="Batang" w:hAnsi="Tahoma" w:cs="Tahoma"/>
          <w:w w:val="85"/>
        </w:rPr>
        <w:t>Disamping</w:t>
      </w:r>
      <w:r w:rsidR="00E42687">
        <w:rPr>
          <w:rFonts w:ascii="Tahoma" w:eastAsia="Batang" w:hAnsi="Tahoma" w:cs="Tahoma"/>
          <w:w w:val="85"/>
          <w:lang w:val="id-ID"/>
        </w:rPr>
        <w:t xml:space="preserve"> </w:t>
      </w:r>
      <w:r w:rsidRPr="007251C2">
        <w:rPr>
          <w:rFonts w:ascii="Tahoma" w:eastAsia="Batang" w:hAnsi="Tahoma" w:cs="Tahoma"/>
          <w:w w:val="85"/>
        </w:rPr>
        <w:t>itu, Rencana</w:t>
      </w:r>
      <w:r w:rsidR="00E42687">
        <w:rPr>
          <w:rFonts w:ascii="Tahoma" w:eastAsia="Batang" w:hAnsi="Tahoma" w:cs="Tahoma"/>
          <w:w w:val="85"/>
          <w:lang w:val="id-ID"/>
        </w:rPr>
        <w:t xml:space="preserve"> </w:t>
      </w:r>
      <w:r w:rsidRPr="007251C2">
        <w:rPr>
          <w:rFonts w:ascii="Tahoma" w:eastAsia="Batang" w:hAnsi="Tahoma" w:cs="Tahoma"/>
          <w:w w:val="85"/>
        </w:rPr>
        <w:t>Kerja</w:t>
      </w:r>
      <w:r w:rsidR="00E42687">
        <w:rPr>
          <w:rFonts w:ascii="Tahoma" w:eastAsia="Batang" w:hAnsi="Tahoma" w:cs="Tahoma"/>
          <w:w w:val="85"/>
          <w:lang w:val="id-ID"/>
        </w:rPr>
        <w:t xml:space="preserve"> </w:t>
      </w:r>
      <w:r w:rsidRPr="007251C2">
        <w:rPr>
          <w:rFonts w:ascii="Tahoma" w:eastAsia="Batang" w:hAnsi="Tahoma" w:cs="Tahoma"/>
          <w:w w:val="85"/>
        </w:rPr>
        <w:t>(Renja)</w:t>
      </w:r>
      <w:r w:rsidR="00E42687">
        <w:rPr>
          <w:rFonts w:ascii="Tahoma" w:eastAsia="Batang" w:hAnsi="Tahoma" w:cs="Tahoma"/>
          <w:w w:val="85"/>
          <w:lang w:val="id-ID"/>
        </w:rPr>
        <w:t xml:space="preserve"> </w:t>
      </w:r>
      <w:r w:rsidRPr="007251C2">
        <w:rPr>
          <w:rFonts w:ascii="Tahoma" w:eastAsia="Batang" w:hAnsi="Tahoma" w:cs="Tahoma"/>
          <w:w w:val="85"/>
        </w:rPr>
        <w:t>ini</w:t>
      </w:r>
      <w:r w:rsidR="00E42687">
        <w:rPr>
          <w:rFonts w:ascii="Tahoma" w:eastAsia="Batang" w:hAnsi="Tahoma" w:cs="Tahoma"/>
          <w:w w:val="85"/>
          <w:lang w:val="id-ID"/>
        </w:rPr>
        <w:t xml:space="preserve"> </w:t>
      </w:r>
      <w:r w:rsidRPr="007251C2">
        <w:rPr>
          <w:rFonts w:ascii="Tahoma" w:eastAsia="Batang" w:hAnsi="Tahoma" w:cs="Tahoma"/>
          <w:w w:val="85"/>
        </w:rPr>
        <w:t>juga</w:t>
      </w:r>
      <w:r w:rsidR="00E42687">
        <w:rPr>
          <w:rFonts w:ascii="Tahoma" w:eastAsia="Batang" w:hAnsi="Tahoma" w:cs="Tahoma"/>
          <w:w w:val="85"/>
          <w:lang w:val="id-ID"/>
        </w:rPr>
        <w:t xml:space="preserve"> </w:t>
      </w:r>
      <w:r w:rsidRPr="007251C2">
        <w:rPr>
          <w:rFonts w:ascii="Tahoma" w:eastAsia="Batang" w:hAnsi="Tahoma" w:cs="Tahoma"/>
          <w:w w:val="85"/>
        </w:rPr>
        <w:t>perlu</w:t>
      </w:r>
      <w:r w:rsidR="00E42687">
        <w:rPr>
          <w:rFonts w:ascii="Tahoma" w:eastAsia="Batang" w:hAnsi="Tahoma" w:cs="Tahoma"/>
          <w:w w:val="85"/>
          <w:lang w:val="id-ID"/>
        </w:rPr>
        <w:t xml:space="preserve"> </w:t>
      </w:r>
      <w:r w:rsidRPr="007251C2">
        <w:rPr>
          <w:rFonts w:ascii="Tahoma" w:eastAsia="Batang" w:hAnsi="Tahoma" w:cs="Tahoma"/>
          <w:w w:val="85"/>
        </w:rPr>
        <w:t>memperhatikan</w:t>
      </w:r>
      <w:r w:rsidR="00E42687">
        <w:rPr>
          <w:rFonts w:ascii="Tahoma" w:eastAsia="Batang" w:hAnsi="Tahoma" w:cs="Tahoma"/>
          <w:w w:val="85"/>
          <w:lang w:val="id-ID"/>
        </w:rPr>
        <w:t xml:space="preserve"> </w:t>
      </w:r>
      <w:r w:rsidRPr="007251C2">
        <w:rPr>
          <w:rFonts w:ascii="Tahoma" w:eastAsia="Batang" w:hAnsi="Tahoma" w:cs="Tahoma"/>
          <w:w w:val="85"/>
        </w:rPr>
        <w:t>dokumen</w:t>
      </w:r>
      <w:r w:rsidR="00E42687">
        <w:rPr>
          <w:rFonts w:ascii="Tahoma" w:eastAsia="Batang" w:hAnsi="Tahoma" w:cs="Tahoma"/>
          <w:w w:val="85"/>
          <w:lang w:val="id-ID"/>
        </w:rPr>
        <w:t xml:space="preserve"> </w:t>
      </w:r>
      <w:r w:rsidRPr="007251C2">
        <w:rPr>
          <w:rFonts w:ascii="Tahoma" w:eastAsia="Batang" w:hAnsi="Tahoma" w:cs="Tahoma"/>
          <w:w w:val="85"/>
        </w:rPr>
        <w:t>RKPD</w:t>
      </w:r>
      <w:r w:rsidR="00E42687">
        <w:rPr>
          <w:rFonts w:ascii="Tahoma" w:eastAsia="Batang" w:hAnsi="Tahoma" w:cs="Tahoma"/>
          <w:w w:val="85"/>
          <w:lang w:val="id-ID"/>
        </w:rPr>
        <w:t xml:space="preserve"> </w:t>
      </w:r>
      <w:r w:rsidRPr="007251C2">
        <w:rPr>
          <w:rFonts w:ascii="Tahoma" w:eastAsia="Batang" w:hAnsi="Tahoma" w:cs="Tahoma"/>
          <w:w w:val="85"/>
        </w:rPr>
        <w:t>Kabupaten</w:t>
      </w:r>
      <w:r w:rsidR="00E42687">
        <w:rPr>
          <w:rFonts w:ascii="Tahoma" w:eastAsia="Batang" w:hAnsi="Tahoma" w:cs="Tahoma"/>
          <w:w w:val="85"/>
          <w:lang w:val="id-ID"/>
        </w:rPr>
        <w:t xml:space="preserve"> </w:t>
      </w:r>
      <w:r w:rsidRPr="007251C2">
        <w:rPr>
          <w:rFonts w:ascii="Tahoma" w:eastAsia="Batang" w:hAnsi="Tahoma" w:cs="Tahoma"/>
          <w:w w:val="85"/>
        </w:rPr>
        <w:t>Tulang</w:t>
      </w:r>
      <w:r w:rsidR="00E42687">
        <w:rPr>
          <w:rFonts w:ascii="Tahoma" w:eastAsia="Batang" w:hAnsi="Tahoma" w:cs="Tahoma"/>
          <w:w w:val="85"/>
          <w:lang w:val="id-ID"/>
        </w:rPr>
        <w:t xml:space="preserve"> </w:t>
      </w:r>
      <w:r w:rsidRPr="007251C2">
        <w:rPr>
          <w:rFonts w:ascii="Tahoma" w:eastAsia="Batang" w:hAnsi="Tahoma" w:cs="Tahoma"/>
          <w:w w:val="85"/>
        </w:rPr>
        <w:t>Bawang Tahun 20</w:t>
      </w:r>
      <w:r w:rsidR="00C643AB">
        <w:rPr>
          <w:rFonts w:ascii="Tahoma" w:eastAsia="Batang" w:hAnsi="Tahoma" w:cs="Tahoma"/>
          <w:w w:val="85"/>
        </w:rPr>
        <w:t>2</w:t>
      </w:r>
      <w:r w:rsidR="005845F0">
        <w:rPr>
          <w:rFonts w:ascii="Tahoma" w:eastAsia="Batang" w:hAnsi="Tahoma" w:cs="Tahoma"/>
          <w:w w:val="85"/>
          <w:lang w:val="id-ID"/>
        </w:rPr>
        <w:t>4</w:t>
      </w:r>
      <w:r w:rsidRPr="007251C2">
        <w:rPr>
          <w:rFonts w:ascii="Tahoma" w:eastAsia="Batang" w:hAnsi="Tahoma" w:cs="Tahoma"/>
          <w:w w:val="85"/>
        </w:rPr>
        <w:t xml:space="preserve"> serta kebijakan daerah akibat adanya kebijakan provinsi dan nasional yang harus </w:t>
      </w:r>
      <w:r w:rsidRPr="007251C2">
        <w:rPr>
          <w:rFonts w:ascii="Tahoma" w:eastAsia="Batang" w:hAnsi="Tahoma" w:cs="Tahoma"/>
          <w:w w:val="90"/>
        </w:rPr>
        <w:t>dilaksanakan didaerah.</w:t>
      </w:r>
    </w:p>
    <w:p w:rsidR="0009682F" w:rsidRPr="007251C2" w:rsidRDefault="0009682F" w:rsidP="00097A2B">
      <w:pPr>
        <w:pStyle w:val="BodyText"/>
        <w:spacing w:before="154" w:line="360" w:lineRule="auto"/>
        <w:ind w:left="120" w:right="559"/>
        <w:jc w:val="both"/>
        <w:rPr>
          <w:rFonts w:ascii="Tahoma" w:eastAsia="Batang" w:hAnsi="Tahoma" w:cs="Tahoma"/>
        </w:rPr>
        <w:sectPr w:rsidR="0009682F" w:rsidRPr="007251C2">
          <w:pgSz w:w="11910" w:h="16840"/>
          <w:pgMar w:top="1580" w:right="1140" w:bottom="1240" w:left="1580" w:header="0" w:footer="973" w:gutter="0"/>
          <w:cols w:space="720"/>
        </w:sectPr>
      </w:pPr>
      <w:r w:rsidRPr="007251C2">
        <w:rPr>
          <w:rFonts w:ascii="Tahoma" w:eastAsia="Batang" w:hAnsi="Tahoma" w:cs="Tahoma"/>
          <w:w w:val="85"/>
        </w:rPr>
        <w:t xml:space="preserve">Rencana Kerja (Renja) </w:t>
      </w:r>
      <w:r w:rsidR="00AD66CC">
        <w:rPr>
          <w:rFonts w:ascii="Tahoma" w:eastAsia="Batang" w:hAnsi="Tahoma" w:cs="Tahoma"/>
          <w:w w:val="85"/>
        </w:rPr>
        <w:t xml:space="preserve">Dinas </w:t>
      </w:r>
      <w:r w:rsidR="00E42687">
        <w:rPr>
          <w:rFonts w:ascii="Tahoma" w:eastAsia="Batang" w:hAnsi="Tahoma" w:cs="Tahoma"/>
          <w:w w:val="85"/>
          <w:lang w:val="id-ID"/>
        </w:rPr>
        <w:t xml:space="preserve"> </w:t>
      </w:r>
      <w:r w:rsidR="00AD66CC">
        <w:rPr>
          <w:rFonts w:ascii="Tahoma" w:eastAsia="Batang" w:hAnsi="Tahoma" w:cs="Tahoma"/>
          <w:w w:val="85"/>
        </w:rPr>
        <w:t>Pe</w:t>
      </w:r>
      <w:r w:rsidR="000853BE">
        <w:rPr>
          <w:rFonts w:ascii="Tahoma" w:eastAsia="Batang" w:hAnsi="Tahoma" w:cs="Tahoma"/>
          <w:w w:val="85"/>
        </w:rPr>
        <w:t>rdagan</w:t>
      </w:r>
      <w:r w:rsidR="00917F2A">
        <w:rPr>
          <w:rFonts w:ascii="Tahoma" w:eastAsia="Batang" w:hAnsi="Tahoma" w:cs="Tahoma"/>
          <w:w w:val="85"/>
        </w:rPr>
        <w:t>g</w:t>
      </w:r>
      <w:r w:rsidR="000853BE">
        <w:rPr>
          <w:rFonts w:ascii="Tahoma" w:eastAsia="Batang" w:hAnsi="Tahoma" w:cs="Tahoma"/>
          <w:w w:val="85"/>
        </w:rPr>
        <w:t>an</w:t>
      </w:r>
      <w:r w:rsidRPr="007251C2">
        <w:rPr>
          <w:rFonts w:ascii="Tahoma" w:eastAsia="Batang" w:hAnsi="Tahoma" w:cs="Tahoma"/>
          <w:w w:val="85"/>
        </w:rPr>
        <w:t xml:space="preserve"> Ka</w:t>
      </w:r>
      <w:r w:rsidR="009960C6">
        <w:rPr>
          <w:rFonts w:ascii="Tahoma" w:eastAsia="Batang" w:hAnsi="Tahoma" w:cs="Tahoma"/>
          <w:w w:val="85"/>
        </w:rPr>
        <w:t>bupaten Tulang Bawang Tahun 202</w:t>
      </w:r>
      <w:r w:rsidR="005845F0">
        <w:rPr>
          <w:rFonts w:ascii="Tahoma" w:eastAsia="Batang" w:hAnsi="Tahoma" w:cs="Tahoma"/>
          <w:w w:val="85"/>
          <w:lang w:val="id-ID"/>
        </w:rPr>
        <w:t>5</w:t>
      </w:r>
      <w:r w:rsidRPr="007251C2">
        <w:rPr>
          <w:rFonts w:ascii="Tahoma" w:eastAsia="Batang" w:hAnsi="Tahoma" w:cs="Tahoma"/>
          <w:w w:val="85"/>
        </w:rPr>
        <w:t xml:space="preserve"> terdiri dari </w:t>
      </w:r>
      <w:r w:rsidR="00AB534F">
        <w:rPr>
          <w:rFonts w:ascii="Tahoma" w:eastAsia="Batang" w:hAnsi="Tahoma" w:cs="Tahoma"/>
          <w:w w:val="85"/>
        </w:rPr>
        <w:t>4</w:t>
      </w:r>
      <w:r w:rsidR="009960C6">
        <w:rPr>
          <w:rFonts w:ascii="Tahoma" w:eastAsia="Batang" w:hAnsi="Tahoma" w:cs="Tahoma"/>
          <w:w w:val="85"/>
        </w:rPr>
        <w:t xml:space="preserve"> </w:t>
      </w:r>
      <w:r w:rsidR="00AD66CC">
        <w:rPr>
          <w:rFonts w:ascii="Tahoma" w:eastAsia="Batang" w:hAnsi="Tahoma" w:cs="Tahoma"/>
          <w:w w:val="90"/>
        </w:rPr>
        <w:t xml:space="preserve">program dan </w:t>
      </w:r>
      <w:r w:rsidR="008D054C">
        <w:rPr>
          <w:rFonts w:ascii="Tahoma" w:eastAsia="Batang" w:hAnsi="Tahoma" w:cs="Tahoma"/>
          <w:w w:val="90"/>
        </w:rPr>
        <w:t>9</w:t>
      </w:r>
      <w:r w:rsidRPr="007251C2">
        <w:rPr>
          <w:rFonts w:ascii="Tahoma" w:eastAsia="Batang" w:hAnsi="Tahoma" w:cs="Tahoma"/>
          <w:w w:val="90"/>
        </w:rPr>
        <w:t xml:space="preserve"> kegiatan seperti yang tertera di dalam dokumen Rencana Kerja (Renja) </w:t>
      </w:r>
      <w:r w:rsidR="00F450BE">
        <w:rPr>
          <w:rFonts w:ascii="Tahoma" w:eastAsia="Batang" w:hAnsi="Tahoma" w:cs="Tahoma"/>
          <w:w w:val="85"/>
        </w:rPr>
        <w:t>Dinas Pe</w:t>
      </w:r>
      <w:r w:rsidR="00917F2A">
        <w:rPr>
          <w:rFonts w:ascii="Tahoma" w:eastAsia="Batang" w:hAnsi="Tahoma" w:cs="Tahoma"/>
          <w:w w:val="85"/>
        </w:rPr>
        <w:t xml:space="preserve">rdagangan </w:t>
      </w:r>
      <w:r w:rsidRPr="007251C2">
        <w:rPr>
          <w:rFonts w:ascii="Tahoma" w:eastAsia="Batang" w:hAnsi="Tahoma" w:cs="Tahoma"/>
          <w:w w:val="85"/>
        </w:rPr>
        <w:t>Kabupaten</w:t>
      </w:r>
      <w:r w:rsidR="00E42687">
        <w:rPr>
          <w:rFonts w:ascii="Tahoma" w:eastAsia="Batang" w:hAnsi="Tahoma" w:cs="Tahoma"/>
          <w:w w:val="85"/>
          <w:lang w:val="id-ID"/>
        </w:rPr>
        <w:t xml:space="preserve"> </w:t>
      </w:r>
      <w:r w:rsidRPr="007251C2">
        <w:rPr>
          <w:rFonts w:ascii="Tahoma" w:eastAsia="Batang" w:hAnsi="Tahoma" w:cs="Tahoma"/>
          <w:w w:val="85"/>
        </w:rPr>
        <w:t>Tulang</w:t>
      </w:r>
      <w:r w:rsidR="00E42687">
        <w:rPr>
          <w:rFonts w:ascii="Tahoma" w:eastAsia="Batang" w:hAnsi="Tahoma" w:cs="Tahoma"/>
          <w:w w:val="85"/>
          <w:lang w:val="id-ID"/>
        </w:rPr>
        <w:t xml:space="preserve"> </w:t>
      </w:r>
      <w:r w:rsidRPr="007251C2">
        <w:rPr>
          <w:rFonts w:ascii="Tahoma" w:eastAsia="Batang" w:hAnsi="Tahoma" w:cs="Tahoma"/>
          <w:w w:val="85"/>
        </w:rPr>
        <w:t>Bawang</w:t>
      </w:r>
      <w:r w:rsidR="00E42687">
        <w:rPr>
          <w:rFonts w:ascii="Tahoma" w:eastAsia="Batang" w:hAnsi="Tahoma" w:cs="Tahoma"/>
          <w:w w:val="85"/>
          <w:lang w:val="id-ID"/>
        </w:rPr>
        <w:t xml:space="preserve"> </w:t>
      </w:r>
      <w:r w:rsidRPr="007251C2">
        <w:rPr>
          <w:rFonts w:ascii="Tahoma" w:eastAsia="Batang" w:hAnsi="Tahoma" w:cs="Tahoma"/>
          <w:w w:val="85"/>
        </w:rPr>
        <w:t>Tahun</w:t>
      </w:r>
      <w:r w:rsidR="00E42687">
        <w:rPr>
          <w:rFonts w:ascii="Tahoma" w:eastAsia="Batang" w:hAnsi="Tahoma" w:cs="Tahoma"/>
          <w:w w:val="85"/>
          <w:lang w:val="id-ID"/>
        </w:rPr>
        <w:t xml:space="preserve"> </w:t>
      </w:r>
      <w:r w:rsidR="009960C6">
        <w:rPr>
          <w:rFonts w:ascii="Tahoma" w:eastAsia="Batang" w:hAnsi="Tahoma" w:cs="Tahoma"/>
          <w:w w:val="85"/>
        </w:rPr>
        <w:t>202</w:t>
      </w:r>
      <w:r w:rsidR="005845F0">
        <w:rPr>
          <w:rFonts w:ascii="Tahoma" w:eastAsia="Batang" w:hAnsi="Tahoma" w:cs="Tahoma"/>
          <w:w w:val="85"/>
          <w:lang w:val="id-ID"/>
        </w:rPr>
        <w:t>5</w:t>
      </w:r>
      <w:r w:rsidRPr="007251C2">
        <w:rPr>
          <w:rFonts w:ascii="Tahoma" w:eastAsia="Batang" w:hAnsi="Tahoma" w:cs="Tahoma"/>
          <w:w w:val="85"/>
        </w:rPr>
        <w:t>.</w:t>
      </w:r>
      <w:r w:rsidR="00E42687">
        <w:rPr>
          <w:rFonts w:ascii="Tahoma" w:eastAsia="Batang" w:hAnsi="Tahoma" w:cs="Tahoma"/>
          <w:w w:val="85"/>
          <w:lang w:val="id-ID"/>
        </w:rPr>
        <w:t xml:space="preserve"> </w:t>
      </w:r>
      <w:r w:rsidRPr="007251C2">
        <w:rPr>
          <w:rFonts w:ascii="Tahoma" w:eastAsia="Batang" w:hAnsi="Tahoma" w:cs="Tahoma"/>
          <w:w w:val="85"/>
        </w:rPr>
        <w:t>Dalam</w:t>
      </w:r>
      <w:r w:rsidR="00E42687">
        <w:rPr>
          <w:rFonts w:ascii="Tahoma" w:eastAsia="Batang" w:hAnsi="Tahoma" w:cs="Tahoma"/>
          <w:w w:val="85"/>
          <w:lang w:val="id-ID"/>
        </w:rPr>
        <w:t xml:space="preserve"> </w:t>
      </w:r>
      <w:r w:rsidRPr="007251C2">
        <w:rPr>
          <w:rFonts w:ascii="Tahoma" w:eastAsia="Batang" w:hAnsi="Tahoma" w:cs="Tahoma"/>
          <w:w w:val="85"/>
        </w:rPr>
        <w:t>upaya</w:t>
      </w:r>
      <w:r w:rsidR="00E42687">
        <w:rPr>
          <w:rFonts w:ascii="Tahoma" w:eastAsia="Batang" w:hAnsi="Tahoma" w:cs="Tahoma"/>
          <w:w w:val="85"/>
          <w:lang w:val="id-ID"/>
        </w:rPr>
        <w:t xml:space="preserve"> </w:t>
      </w:r>
      <w:r w:rsidRPr="007251C2">
        <w:rPr>
          <w:rFonts w:ascii="Tahoma" w:eastAsia="Batang" w:hAnsi="Tahoma" w:cs="Tahoma"/>
          <w:w w:val="85"/>
        </w:rPr>
        <w:t>mendukung</w:t>
      </w:r>
      <w:r w:rsidR="00E42687">
        <w:rPr>
          <w:rFonts w:ascii="Tahoma" w:eastAsia="Batang" w:hAnsi="Tahoma" w:cs="Tahoma"/>
          <w:w w:val="85"/>
          <w:lang w:val="id-ID"/>
        </w:rPr>
        <w:t xml:space="preserve"> </w:t>
      </w:r>
      <w:r w:rsidRPr="007251C2">
        <w:rPr>
          <w:rFonts w:ascii="Tahoma" w:eastAsia="Batang" w:hAnsi="Tahoma" w:cs="Tahoma"/>
          <w:w w:val="85"/>
        </w:rPr>
        <w:t>pencapaian kinerja</w:t>
      </w:r>
      <w:r w:rsidR="00E42687">
        <w:rPr>
          <w:rFonts w:ascii="Tahoma" w:eastAsia="Batang" w:hAnsi="Tahoma" w:cs="Tahoma"/>
          <w:w w:val="85"/>
          <w:lang w:val="id-ID"/>
        </w:rPr>
        <w:t xml:space="preserve"> </w:t>
      </w:r>
      <w:r w:rsidR="00AD66CC">
        <w:rPr>
          <w:rFonts w:ascii="Tahoma" w:eastAsia="Batang" w:hAnsi="Tahoma" w:cs="Tahoma"/>
          <w:w w:val="85"/>
        </w:rPr>
        <w:t>Dinas Pe</w:t>
      </w:r>
      <w:r w:rsidR="00917F2A">
        <w:rPr>
          <w:rFonts w:ascii="Tahoma" w:eastAsia="Batang" w:hAnsi="Tahoma" w:cs="Tahoma"/>
          <w:w w:val="85"/>
        </w:rPr>
        <w:t>rdagangan</w:t>
      </w:r>
      <w:r w:rsidR="00E42687">
        <w:rPr>
          <w:rFonts w:ascii="Tahoma" w:eastAsia="Batang" w:hAnsi="Tahoma" w:cs="Tahoma"/>
          <w:w w:val="85"/>
          <w:lang w:val="id-ID"/>
        </w:rPr>
        <w:t xml:space="preserve"> </w:t>
      </w:r>
      <w:r w:rsidRPr="007251C2">
        <w:rPr>
          <w:rFonts w:ascii="Tahoma" w:eastAsia="Batang" w:hAnsi="Tahoma" w:cs="Tahoma"/>
          <w:w w:val="85"/>
        </w:rPr>
        <w:t>Kabupaten Tulang Bawang tersebut, Rencana Kinerja Tahunan 20</w:t>
      </w:r>
      <w:r w:rsidR="00C643AB">
        <w:rPr>
          <w:rFonts w:ascii="Tahoma" w:eastAsia="Batang" w:hAnsi="Tahoma" w:cs="Tahoma"/>
          <w:w w:val="85"/>
        </w:rPr>
        <w:t>2</w:t>
      </w:r>
      <w:r w:rsidR="005845F0">
        <w:rPr>
          <w:rFonts w:ascii="Tahoma" w:eastAsia="Batang" w:hAnsi="Tahoma" w:cs="Tahoma"/>
          <w:w w:val="85"/>
          <w:lang w:val="id-ID"/>
        </w:rPr>
        <w:t>4</w:t>
      </w:r>
      <w:r w:rsidRPr="007251C2">
        <w:rPr>
          <w:rFonts w:ascii="Tahoma" w:eastAsia="Batang" w:hAnsi="Tahoma" w:cs="Tahoma"/>
          <w:w w:val="85"/>
        </w:rPr>
        <w:t xml:space="preserve"> </w:t>
      </w:r>
      <w:r w:rsidR="00AD66CC">
        <w:rPr>
          <w:rFonts w:ascii="Tahoma" w:eastAsia="Batang" w:hAnsi="Tahoma" w:cs="Tahoma"/>
          <w:w w:val="85"/>
        </w:rPr>
        <w:t>Dinas Pe</w:t>
      </w:r>
      <w:r w:rsidR="00917F2A">
        <w:rPr>
          <w:rFonts w:ascii="Tahoma" w:eastAsia="Batang" w:hAnsi="Tahoma" w:cs="Tahoma"/>
          <w:w w:val="85"/>
        </w:rPr>
        <w:t>rdagangan</w:t>
      </w:r>
      <w:r w:rsidRPr="007251C2">
        <w:rPr>
          <w:rFonts w:ascii="Tahoma" w:eastAsia="Batang" w:hAnsi="Tahoma" w:cs="Tahoma"/>
          <w:w w:val="85"/>
        </w:rPr>
        <w:t xml:space="preserve"> Kabupaten Tulang Bawang maka pada tahun 20</w:t>
      </w:r>
      <w:r w:rsidR="00C643AB">
        <w:rPr>
          <w:rFonts w:ascii="Tahoma" w:eastAsia="Batang" w:hAnsi="Tahoma" w:cs="Tahoma"/>
          <w:w w:val="85"/>
        </w:rPr>
        <w:t>2</w:t>
      </w:r>
      <w:r w:rsidR="00070C4C">
        <w:rPr>
          <w:rFonts w:ascii="Tahoma" w:eastAsia="Batang" w:hAnsi="Tahoma" w:cs="Tahoma"/>
          <w:w w:val="85"/>
        </w:rPr>
        <w:t>4</w:t>
      </w:r>
      <w:r w:rsidRPr="007251C2">
        <w:rPr>
          <w:rFonts w:ascii="Tahoma" w:eastAsia="Batang" w:hAnsi="Tahoma" w:cs="Tahoma"/>
          <w:w w:val="85"/>
        </w:rPr>
        <w:t xml:space="preserve"> telah ditentukan sasaran dan indikator sasaran strategis yang ditunjukan dengan Optimalisasi kinerja perencanaan pembangunan, dengan indikator sasaran </w:t>
      </w:r>
      <w:r w:rsidRPr="007251C2">
        <w:rPr>
          <w:rFonts w:ascii="Tahoma" w:eastAsia="Batang" w:hAnsi="Tahoma" w:cs="Tahoma"/>
          <w:w w:val="90"/>
        </w:rPr>
        <w:t>indeks</w:t>
      </w:r>
      <w:r w:rsidR="00E42687">
        <w:rPr>
          <w:rFonts w:ascii="Tahoma" w:eastAsia="Batang" w:hAnsi="Tahoma" w:cs="Tahoma"/>
          <w:w w:val="90"/>
          <w:lang w:val="id-ID"/>
        </w:rPr>
        <w:t xml:space="preserve"> </w:t>
      </w:r>
      <w:r w:rsidRPr="007251C2">
        <w:rPr>
          <w:rFonts w:ascii="Tahoma" w:eastAsia="Batang" w:hAnsi="Tahoma" w:cs="Tahoma"/>
          <w:w w:val="90"/>
        </w:rPr>
        <w:t>perencanaan</w:t>
      </w:r>
      <w:r w:rsidR="00E42687">
        <w:rPr>
          <w:rFonts w:ascii="Tahoma" w:eastAsia="Batang" w:hAnsi="Tahoma" w:cs="Tahoma"/>
          <w:w w:val="90"/>
          <w:lang w:val="id-ID"/>
        </w:rPr>
        <w:t xml:space="preserve"> </w:t>
      </w:r>
      <w:r w:rsidRPr="007251C2">
        <w:rPr>
          <w:rFonts w:ascii="Tahoma" w:eastAsia="Batang" w:hAnsi="Tahoma" w:cs="Tahoma"/>
          <w:w w:val="90"/>
        </w:rPr>
        <w:t>pembangunan</w:t>
      </w:r>
      <w:r w:rsidR="00E42687">
        <w:rPr>
          <w:rFonts w:ascii="Tahoma" w:eastAsia="Batang" w:hAnsi="Tahoma" w:cs="Tahoma"/>
          <w:w w:val="90"/>
          <w:lang w:val="id-ID"/>
        </w:rPr>
        <w:t xml:space="preserve"> </w:t>
      </w:r>
      <w:r w:rsidRPr="007251C2">
        <w:rPr>
          <w:rFonts w:ascii="Tahoma" w:eastAsia="Batang" w:hAnsi="Tahoma" w:cs="Tahoma"/>
          <w:w w:val="90"/>
        </w:rPr>
        <w:t>Kabupaten</w:t>
      </w:r>
      <w:r w:rsidR="00E42687">
        <w:rPr>
          <w:rFonts w:ascii="Tahoma" w:eastAsia="Batang" w:hAnsi="Tahoma" w:cs="Tahoma"/>
          <w:w w:val="90"/>
          <w:lang w:val="id-ID"/>
        </w:rPr>
        <w:t xml:space="preserve"> </w:t>
      </w:r>
      <w:r w:rsidRPr="007251C2">
        <w:rPr>
          <w:rFonts w:ascii="Tahoma" w:eastAsia="Batang" w:hAnsi="Tahoma" w:cs="Tahoma"/>
          <w:w w:val="90"/>
        </w:rPr>
        <w:t>Tulang</w:t>
      </w:r>
      <w:r w:rsidR="00E42687">
        <w:rPr>
          <w:rFonts w:ascii="Tahoma" w:eastAsia="Batang" w:hAnsi="Tahoma" w:cs="Tahoma"/>
          <w:w w:val="90"/>
          <w:lang w:val="id-ID"/>
        </w:rPr>
        <w:t xml:space="preserve"> </w:t>
      </w:r>
      <w:r w:rsidRPr="007251C2">
        <w:rPr>
          <w:rFonts w:ascii="Tahoma" w:eastAsia="Batang" w:hAnsi="Tahoma" w:cs="Tahoma"/>
          <w:w w:val="90"/>
        </w:rPr>
        <w:t>Bawang</w:t>
      </w:r>
      <w:r w:rsidR="00E42687">
        <w:rPr>
          <w:rFonts w:ascii="Tahoma" w:eastAsia="Batang" w:hAnsi="Tahoma" w:cs="Tahoma"/>
          <w:w w:val="90"/>
          <w:lang w:val="id-ID"/>
        </w:rPr>
        <w:t xml:space="preserve"> </w:t>
      </w:r>
      <w:r w:rsidRPr="007251C2">
        <w:rPr>
          <w:rFonts w:ascii="Tahoma" w:eastAsia="Batang" w:hAnsi="Tahoma" w:cs="Tahoma"/>
          <w:w w:val="90"/>
        </w:rPr>
        <w:t>sebesar</w:t>
      </w:r>
      <w:r w:rsidR="00E42687">
        <w:rPr>
          <w:rFonts w:ascii="Tahoma" w:eastAsia="Batang" w:hAnsi="Tahoma" w:cs="Tahoma"/>
          <w:w w:val="90"/>
          <w:lang w:val="id-ID"/>
        </w:rPr>
        <w:t xml:space="preserve"> </w:t>
      </w:r>
      <w:r w:rsidRPr="007251C2">
        <w:rPr>
          <w:rFonts w:ascii="Tahoma" w:eastAsia="Batang" w:hAnsi="Tahoma" w:cs="Tahoma"/>
          <w:w w:val="90"/>
        </w:rPr>
        <w:t>91,40%.</w:t>
      </w:r>
    </w:p>
    <w:p w:rsidR="00B23FDB" w:rsidRPr="007251C2" w:rsidRDefault="00B23FDB" w:rsidP="00AD66CC">
      <w:pPr>
        <w:pStyle w:val="Heading2"/>
        <w:ind w:left="450" w:right="10" w:firstLine="0"/>
        <w:jc w:val="center"/>
        <w:rPr>
          <w:rFonts w:ascii="Tahoma" w:eastAsia="Batang" w:hAnsi="Tahoma" w:cs="Tahoma"/>
        </w:rPr>
      </w:pPr>
      <w:r w:rsidRPr="007251C2">
        <w:rPr>
          <w:rFonts w:ascii="Tahoma" w:eastAsia="Batang" w:hAnsi="Tahoma" w:cs="Tahoma"/>
          <w:w w:val="90"/>
        </w:rPr>
        <w:lastRenderedPageBreak/>
        <w:t>Tabel 2.3</w:t>
      </w:r>
    </w:p>
    <w:p w:rsidR="00AD66CC" w:rsidRPr="00AD66CC" w:rsidRDefault="00B23FDB" w:rsidP="00AD66CC">
      <w:pPr>
        <w:ind w:left="450" w:right="10"/>
        <w:jc w:val="center"/>
        <w:rPr>
          <w:rFonts w:ascii="Tahoma" w:eastAsia="Batang" w:hAnsi="Tahoma" w:cs="Tahoma"/>
          <w:b/>
          <w:w w:val="80"/>
          <w:sz w:val="24"/>
          <w:szCs w:val="24"/>
        </w:rPr>
      </w:pPr>
      <w:r w:rsidRPr="00AD66CC">
        <w:rPr>
          <w:rFonts w:ascii="Tahoma" w:eastAsia="Batang" w:hAnsi="Tahoma" w:cs="Tahoma"/>
          <w:b/>
          <w:w w:val="80"/>
          <w:sz w:val="24"/>
          <w:szCs w:val="24"/>
        </w:rPr>
        <w:t>Program dan Indikator Program</w:t>
      </w:r>
    </w:p>
    <w:p w:rsidR="00AD66CC" w:rsidRPr="00AD66CC" w:rsidRDefault="00AD66CC" w:rsidP="00B02553">
      <w:pPr>
        <w:ind w:left="450" w:right="10"/>
        <w:jc w:val="center"/>
        <w:rPr>
          <w:rFonts w:ascii="Tahoma" w:eastAsia="Batang" w:hAnsi="Tahoma" w:cs="Tahoma"/>
          <w:b/>
          <w:w w:val="85"/>
          <w:sz w:val="24"/>
          <w:szCs w:val="24"/>
        </w:rPr>
      </w:pPr>
      <w:r w:rsidRPr="00AD66CC">
        <w:rPr>
          <w:rFonts w:ascii="Tahoma" w:eastAsia="Batang" w:hAnsi="Tahoma" w:cs="Tahoma"/>
          <w:b/>
          <w:w w:val="85"/>
          <w:sz w:val="24"/>
          <w:szCs w:val="24"/>
        </w:rPr>
        <w:t>Dinas Pe</w:t>
      </w:r>
      <w:r w:rsidR="00B02553">
        <w:rPr>
          <w:rFonts w:ascii="Tahoma" w:eastAsia="Batang" w:hAnsi="Tahoma" w:cs="Tahoma"/>
          <w:b/>
          <w:w w:val="85"/>
          <w:sz w:val="24"/>
          <w:szCs w:val="24"/>
        </w:rPr>
        <w:t>rdagangan</w:t>
      </w:r>
    </w:p>
    <w:p w:rsidR="00B23FDB" w:rsidRPr="00EF571F" w:rsidRDefault="00B02553" w:rsidP="00AD66CC">
      <w:pPr>
        <w:ind w:left="450" w:right="10"/>
        <w:jc w:val="center"/>
        <w:rPr>
          <w:rFonts w:ascii="Tahoma" w:eastAsia="Batang" w:hAnsi="Tahoma" w:cs="Tahoma"/>
          <w:b/>
          <w:w w:val="85"/>
          <w:sz w:val="24"/>
          <w:szCs w:val="24"/>
          <w:lang w:val="id-ID"/>
        </w:rPr>
      </w:pPr>
      <w:r>
        <w:rPr>
          <w:rFonts w:ascii="Tahoma" w:eastAsia="Batang" w:hAnsi="Tahoma" w:cs="Tahoma"/>
          <w:b/>
          <w:w w:val="85"/>
          <w:sz w:val="24"/>
          <w:szCs w:val="24"/>
        </w:rPr>
        <w:t>Tahun 202</w:t>
      </w:r>
      <w:r w:rsidR="00EF571F">
        <w:rPr>
          <w:rFonts w:ascii="Tahoma" w:eastAsia="Batang" w:hAnsi="Tahoma" w:cs="Tahoma"/>
          <w:b/>
          <w:w w:val="85"/>
          <w:sz w:val="24"/>
          <w:szCs w:val="24"/>
          <w:lang w:val="id-ID"/>
        </w:rPr>
        <w:t>5</w:t>
      </w:r>
    </w:p>
    <w:p w:rsidR="00001D44" w:rsidRDefault="00001D44" w:rsidP="00AD66CC">
      <w:pPr>
        <w:ind w:left="450" w:right="10"/>
        <w:jc w:val="center"/>
        <w:rPr>
          <w:rFonts w:ascii="Tahoma" w:eastAsia="Batang" w:hAnsi="Tahoma" w:cs="Tahoma"/>
          <w:b/>
          <w:w w:val="85"/>
          <w:sz w:val="24"/>
          <w:szCs w:val="24"/>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0"/>
        <w:gridCol w:w="3667"/>
        <w:gridCol w:w="9"/>
        <w:gridCol w:w="1711"/>
      </w:tblGrid>
      <w:tr w:rsidR="00B23FDB" w:rsidRPr="007251C2" w:rsidTr="001050BB">
        <w:trPr>
          <w:trHeight w:val="861"/>
        </w:trPr>
        <w:tc>
          <w:tcPr>
            <w:tcW w:w="3280" w:type="dxa"/>
            <w:shd w:val="clear" w:color="auto" w:fill="31849B" w:themeFill="accent5" w:themeFillShade="BF"/>
          </w:tcPr>
          <w:p w:rsidR="00B220B8" w:rsidRDefault="00B220B8" w:rsidP="00097A2B">
            <w:pPr>
              <w:pStyle w:val="TableParagraph"/>
              <w:spacing w:line="360" w:lineRule="auto"/>
              <w:ind w:left="45"/>
              <w:jc w:val="center"/>
              <w:rPr>
                <w:rFonts w:ascii="Tahoma" w:eastAsia="Batang" w:hAnsi="Tahoma" w:cs="Tahoma"/>
                <w:b/>
                <w:i/>
                <w:w w:val="90"/>
                <w:sz w:val="24"/>
                <w:szCs w:val="24"/>
              </w:rPr>
            </w:pPr>
          </w:p>
          <w:p w:rsidR="00B23FDB" w:rsidRPr="007251C2" w:rsidRDefault="00B23FDB" w:rsidP="00097A2B">
            <w:pPr>
              <w:pStyle w:val="TableParagraph"/>
              <w:spacing w:line="360" w:lineRule="auto"/>
              <w:ind w:left="45"/>
              <w:jc w:val="center"/>
              <w:rPr>
                <w:rFonts w:ascii="Tahoma" w:eastAsia="Batang" w:hAnsi="Tahoma" w:cs="Tahoma"/>
                <w:b/>
                <w:i/>
                <w:sz w:val="24"/>
                <w:szCs w:val="24"/>
              </w:rPr>
            </w:pPr>
            <w:r w:rsidRPr="007251C2">
              <w:rPr>
                <w:rFonts w:ascii="Tahoma" w:eastAsia="Batang" w:hAnsi="Tahoma" w:cs="Tahoma"/>
                <w:b/>
                <w:i/>
                <w:w w:val="90"/>
                <w:sz w:val="24"/>
                <w:szCs w:val="24"/>
              </w:rPr>
              <w:t>Program/Kegiatan</w:t>
            </w:r>
          </w:p>
        </w:tc>
        <w:tc>
          <w:tcPr>
            <w:tcW w:w="3676" w:type="dxa"/>
            <w:gridSpan w:val="2"/>
            <w:shd w:val="clear" w:color="auto" w:fill="31849B" w:themeFill="accent5" w:themeFillShade="BF"/>
          </w:tcPr>
          <w:p w:rsidR="00B220B8" w:rsidRDefault="00B220B8" w:rsidP="00097A2B">
            <w:pPr>
              <w:pStyle w:val="TableParagraph"/>
              <w:spacing w:line="360" w:lineRule="auto"/>
              <w:ind w:left="-16"/>
              <w:jc w:val="center"/>
              <w:rPr>
                <w:rFonts w:ascii="Tahoma" w:eastAsia="Batang" w:hAnsi="Tahoma" w:cs="Tahoma"/>
                <w:b/>
                <w:i/>
                <w:w w:val="90"/>
                <w:sz w:val="24"/>
                <w:szCs w:val="24"/>
              </w:rPr>
            </w:pPr>
          </w:p>
          <w:p w:rsidR="00B23FDB" w:rsidRPr="007251C2" w:rsidRDefault="00B23FDB" w:rsidP="00097A2B">
            <w:pPr>
              <w:pStyle w:val="TableParagraph"/>
              <w:spacing w:line="360" w:lineRule="auto"/>
              <w:ind w:left="-16"/>
              <w:jc w:val="center"/>
              <w:rPr>
                <w:rFonts w:ascii="Tahoma" w:eastAsia="Batang" w:hAnsi="Tahoma" w:cs="Tahoma"/>
                <w:b/>
                <w:i/>
                <w:sz w:val="24"/>
                <w:szCs w:val="24"/>
              </w:rPr>
            </w:pPr>
            <w:r w:rsidRPr="007251C2">
              <w:rPr>
                <w:rFonts w:ascii="Tahoma" w:eastAsia="Batang" w:hAnsi="Tahoma" w:cs="Tahoma"/>
                <w:b/>
                <w:i/>
                <w:w w:val="90"/>
                <w:sz w:val="24"/>
                <w:szCs w:val="24"/>
              </w:rPr>
              <w:t>Indikator Kegiatan</w:t>
            </w:r>
          </w:p>
        </w:tc>
        <w:tc>
          <w:tcPr>
            <w:tcW w:w="1711" w:type="dxa"/>
            <w:shd w:val="clear" w:color="auto" w:fill="31849B" w:themeFill="accent5" w:themeFillShade="BF"/>
          </w:tcPr>
          <w:p w:rsidR="00B23FDB" w:rsidRPr="00EF571F" w:rsidRDefault="00B23FDB" w:rsidP="00EF571F">
            <w:pPr>
              <w:pStyle w:val="TableParagraph"/>
              <w:spacing w:line="360" w:lineRule="auto"/>
              <w:ind w:left="-11" w:hanging="6"/>
              <w:jc w:val="center"/>
              <w:rPr>
                <w:rFonts w:ascii="Tahoma" w:eastAsia="Batang" w:hAnsi="Tahoma" w:cs="Tahoma"/>
                <w:b/>
                <w:i/>
                <w:sz w:val="24"/>
                <w:szCs w:val="24"/>
                <w:lang w:val="id-ID"/>
              </w:rPr>
            </w:pPr>
            <w:r w:rsidRPr="007251C2">
              <w:rPr>
                <w:rFonts w:ascii="Tahoma" w:eastAsia="Batang" w:hAnsi="Tahoma" w:cs="Tahoma"/>
                <w:b/>
                <w:i/>
                <w:w w:val="85"/>
                <w:sz w:val="24"/>
                <w:szCs w:val="24"/>
              </w:rPr>
              <w:t xml:space="preserve">Target Tahun </w:t>
            </w:r>
            <w:r w:rsidR="009960C6">
              <w:rPr>
                <w:rFonts w:ascii="Tahoma" w:eastAsia="Batang" w:hAnsi="Tahoma" w:cs="Tahoma"/>
                <w:b/>
                <w:i/>
                <w:w w:val="90"/>
                <w:sz w:val="24"/>
                <w:szCs w:val="24"/>
              </w:rPr>
              <w:t>202</w:t>
            </w:r>
            <w:r w:rsidR="00EF571F">
              <w:rPr>
                <w:rFonts w:ascii="Tahoma" w:eastAsia="Batang" w:hAnsi="Tahoma" w:cs="Tahoma"/>
                <w:b/>
                <w:i/>
                <w:w w:val="90"/>
                <w:sz w:val="24"/>
                <w:szCs w:val="24"/>
                <w:lang w:val="id-ID"/>
              </w:rPr>
              <w:t>5</w:t>
            </w:r>
          </w:p>
        </w:tc>
      </w:tr>
      <w:tr w:rsidR="00B23FDB" w:rsidRPr="007251C2" w:rsidTr="001050BB">
        <w:trPr>
          <w:trHeight w:val="726"/>
        </w:trPr>
        <w:tc>
          <w:tcPr>
            <w:tcW w:w="3280" w:type="dxa"/>
            <w:shd w:val="clear" w:color="auto" w:fill="8DB3E2" w:themeFill="text2" w:themeFillTint="66"/>
          </w:tcPr>
          <w:p w:rsidR="00B23FDB" w:rsidRPr="007251C2" w:rsidRDefault="00B220B8" w:rsidP="007A691F">
            <w:pPr>
              <w:pStyle w:val="TableParagraph"/>
              <w:spacing w:line="360" w:lineRule="auto"/>
              <w:ind w:left="370"/>
              <w:rPr>
                <w:rFonts w:ascii="Tahoma" w:eastAsia="Batang" w:hAnsi="Tahoma" w:cs="Tahoma"/>
                <w:b/>
                <w:i/>
                <w:sz w:val="24"/>
                <w:szCs w:val="24"/>
              </w:rPr>
            </w:pPr>
            <w:r w:rsidRPr="00B220B8">
              <w:rPr>
                <w:rFonts w:ascii="Tahoma" w:eastAsia="Batang" w:hAnsi="Tahoma" w:cs="Tahoma"/>
                <w:b/>
                <w:i/>
                <w:w w:val="80"/>
                <w:sz w:val="24"/>
                <w:szCs w:val="24"/>
              </w:rPr>
              <w:t xml:space="preserve">Program </w:t>
            </w:r>
            <w:r w:rsidR="007A691F">
              <w:rPr>
                <w:rFonts w:ascii="Tahoma" w:eastAsia="Batang" w:hAnsi="Tahoma" w:cs="Tahoma"/>
                <w:b/>
                <w:i/>
                <w:w w:val="80"/>
                <w:sz w:val="24"/>
                <w:szCs w:val="24"/>
              </w:rPr>
              <w:t>Penunjang urusan Pemerintah Daerah</w:t>
            </w:r>
          </w:p>
        </w:tc>
        <w:tc>
          <w:tcPr>
            <w:tcW w:w="3676" w:type="dxa"/>
            <w:gridSpan w:val="2"/>
            <w:shd w:val="clear" w:color="auto" w:fill="8DB3E2" w:themeFill="text2" w:themeFillTint="66"/>
          </w:tcPr>
          <w:p w:rsidR="00B23FDB" w:rsidRPr="007251C2" w:rsidRDefault="00B23FDB" w:rsidP="00097A2B">
            <w:pPr>
              <w:pStyle w:val="TableParagraph"/>
              <w:spacing w:line="360" w:lineRule="auto"/>
              <w:ind w:left="0"/>
              <w:rPr>
                <w:rFonts w:ascii="Tahoma" w:eastAsia="Batang" w:hAnsi="Tahoma" w:cs="Tahoma"/>
                <w:sz w:val="24"/>
                <w:szCs w:val="24"/>
              </w:rPr>
            </w:pPr>
          </w:p>
        </w:tc>
        <w:tc>
          <w:tcPr>
            <w:tcW w:w="1711" w:type="dxa"/>
            <w:shd w:val="clear" w:color="auto" w:fill="8DB3E2" w:themeFill="text2" w:themeFillTint="66"/>
          </w:tcPr>
          <w:p w:rsidR="00B23FDB" w:rsidRPr="007251C2" w:rsidRDefault="00B23FDB" w:rsidP="00097A2B">
            <w:pPr>
              <w:pStyle w:val="TableParagraph"/>
              <w:spacing w:line="360" w:lineRule="auto"/>
              <w:ind w:left="0"/>
              <w:jc w:val="center"/>
              <w:rPr>
                <w:rFonts w:ascii="Tahoma" w:eastAsia="Batang" w:hAnsi="Tahoma" w:cs="Tahoma"/>
                <w:sz w:val="24"/>
                <w:szCs w:val="24"/>
              </w:rPr>
            </w:pPr>
          </w:p>
        </w:tc>
      </w:tr>
      <w:tr w:rsidR="00B23FDB" w:rsidRPr="007251C2" w:rsidTr="001050BB">
        <w:trPr>
          <w:trHeight w:val="720"/>
        </w:trPr>
        <w:tc>
          <w:tcPr>
            <w:tcW w:w="3280" w:type="dxa"/>
          </w:tcPr>
          <w:p w:rsidR="00FB5398" w:rsidRDefault="001050BB" w:rsidP="00FB5398">
            <w:pPr>
              <w:pStyle w:val="TableParagraph"/>
              <w:numPr>
                <w:ilvl w:val="0"/>
                <w:numId w:val="20"/>
              </w:numPr>
              <w:spacing w:line="360" w:lineRule="auto"/>
              <w:rPr>
                <w:rFonts w:ascii="Tahoma" w:eastAsia="Batang" w:hAnsi="Tahoma" w:cs="Tahoma"/>
                <w:w w:val="80"/>
                <w:sz w:val="24"/>
                <w:szCs w:val="24"/>
              </w:rPr>
            </w:pPr>
            <w:r>
              <w:rPr>
                <w:rFonts w:ascii="Tahoma" w:eastAsia="Batang" w:hAnsi="Tahoma" w:cs="Tahoma"/>
                <w:w w:val="80"/>
                <w:sz w:val="24"/>
                <w:szCs w:val="24"/>
              </w:rPr>
              <w:t>Administrasi Keuangan Perangkat Daerah</w:t>
            </w:r>
          </w:p>
          <w:p w:rsidR="001050BB" w:rsidRDefault="008A664E" w:rsidP="00FB5398">
            <w:pPr>
              <w:pStyle w:val="TableParagraph"/>
              <w:numPr>
                <w:ilvl w:val="0"/>
                <w:numId w:val="20"/>
              </w:numPr>
              <w:spacing w:line="360" w:lineRule="auto"/>
              <w:rPr>
                <w:rFonts w:ascii="Tahoma" w:eastAsia="Batang" w:hAnsi="Tahoma" w:cs="Tahoma"/>
                <w:sz w:val="20"/>
                <w:szCs w:val="20"/>
              </w:rPr>
            </w:pPr>
            <w:r w:rsidRPr="004677EC">
              <w:rPr>
                <w:rFonts w:ascii="Tahoma" w:eastAsia="Batang" w:hAnsi="Tahoma" w:cs="Tahoma"/>
                <w:sz w:val="20"/>
                <w:szCs w:val="20"/>
              </w:rPr>
              <w:t>Administrasi Umum perangkat daerah</w:t>
            </w:r>
          </w:p>
          <w:p w:rsidR="00001D44" w:rsidRDefault="00001D44" w:rsidP="00FB5398">
            <w:pPr>
              <w:pStyle w:val="TableParagraph"/>
              <w:numPr>
                <w:ilvl w:val="0"/>
                <w:numId w:val="20"/>
              </w:numPr>
              <w:spacing w:line="360" w:lineRule="auto"/>
              <w:rPr>
                <w:rFonts w:ascii="Tahoma" w:eastAsia="Batang" w:hAnsi="Tahoma" w:cs="Tahoma"/>
                <w:sz w:val="20"/>
                <w:szCs w:val="20"/>
              </w:rPr>
            </w:pPr>
            <w:r>
              <w:rPr>
                <w:rFonts w:ascii="Tahoma" w:eastAsia="Batang" w:hAnsi="Tahoma" w:cs="Tahoma"/>
                <w:sz w:val="20"/>
                <w:szCs w:val="20"/>
              </w:rPr>
              <w:t>Jasa Penunjang urusan pemerintahan Daerah</w:t>
            </w:r>
          </w:p>
          <w:p w:rsidR="00FB5398" w:rsidRDefault="00FB5398" w:rsidP="00FB5398">
            <w:pPr>
              <w:pStyle w:val="TableParagraph"/>
              <w:spacing w:line="360" w:lineRule="auto"/>
              <w:rPr>
                <w:rFonts w:ascii="Tahoma" w:eastAsia="Batang" w:hAnsi="Tahoma" w:cs="Tahoma"/>
                <w:sz w:val="20"/>
                <w:szCs w:val="20"/>
              </w:rPr>
            </w:pPr>
          </w:p>
          <w:p w:rsidR="00001D44" w:rsidRPr="004677EC" w:rsidRDefault="00001D44" w:rsidP="00FB5398">
            <w:pPr>
              <w:pStyle w:val="TableParagraph"/>
              <w:numPr>
                <w:ilvl w:val="0"/>
                <w:numId w:val="20"/>
              </w:numPr>
              <w:spacing w:line="360" w:lineRule="auto"/>
              <w:rPr>
                <w:rFonts w:ascii="Tahoma" w:eastAsia="Batang" w:hAnsi="Tahoma" w:cs="Tahoma"/>
                <w:sz w:val="20"/>
                <w:szCs w:val="20"/>
              </w:rPr>
            </w:pPr>
            <w:r>
              <w:rPr>
                <w:rFonts w:ascii="Tahoma" w:eastAsia="Batang" w:hAnsi="Tahoma" w:cs="Tahoma"/>
                <w:sz w:val="20"/>
                <w:szCs w:val="20"/>
              </w:rPr>
              <w:t>Pemeliharaan barang milik daerrah penunjang urusan pemerintah daerah</w:t>
            </w:r>
          </w:p>
          <w:p w:rsidR="00AD57D7" w:rsidRPr="008A664E" w:rsidRDefault="00AD57D7" w:rsidP="00097A2B">
            <w:pPr>
              <w:pStyle w:val="TableParagraph"/>
              <w:spacing w:line="360" w:lineRule="auto"/>
              <w:rPr>
                <w:rFonts w:ascii="Tahoma" w:eastAsia="Batang" w:hAnsi="Tahoma" w:cs="Tahoma"/>
                <w:sz w:val="20"/>
                <w:szCs w:val="20"/>
              </w:rPr>
            </w:pPr>
          </w:p>
        </w:tc>
        <w:tc>
          <w:tcPr>
            <w:tcW w:w="3676" w:type="dxa"/>
            <w:gridSpan w:val="2"/>
          </w:tcPr>
          <w:p w:rsidR="00B23FDB" w:rsidRDefault="007A691F" w:rsidP="00097A2B">
            <w:pPr>
              <w:pStyle w:val="TableParagraph"/>
              <w:spacing w:line="360" w:lineRule="auto"/>
              <w:ind w:left="254"/>
              <w:rPr>
                <w:rFonts w:ascii="Tahoma" w:eastAsia="Batang" w:hAnsi="Tahoma" w:cs="Tahoma"/>
                <w:w w:val="80"/>
                <w:sz w:val="24"/>
                <w:szCs w:val="24"/>
              </w:rPr>
            </w:pPr>
            <w:r>
              <w:rPr>
                <w:rFonts w:ascii="Tahoma" w:eastAsia="Batang" w:hAnsi="Tahoma" w:cs="Tahoma"/>
                <w:w w:val="80"/>
                <w:sz w:val="24"/>
                <w:szCs w:val="24"/>
              </w:rPr>
              <w:t>Terciptanya pelayanan Administrasi perkantoran yg tertata</w:t>
            </w:r>
          </w:p>
          <w:p w:rsidR="001050BB" w:rsidRDefault="001050BB" w:rsidP="001050BB">
            <w:pPr>
              <w:pStyle w:val="TableParagraph"/>
              <w:spacing w:line="360" w:lineRule="auto"/>
              <w:ind w:left="254"/>
              <w:rPr>
                <w:rFonts w:ascii="Tahoma" w:eastAsia="Batang" w:hAnsi="Tahoma" w:cs="Tahoma"/>
                <w:w w:val="80"/>
                <w:sz w:val="24"/>
                <w:szCs w:val="24"/>
              </w:rPr>
            </w:pPr>
            <w:r>
              <w:rPr>
                <w:rFonts w:ascii="Tahoma" w:eastAsia="Batang" w:hAnsi="Tahoma" w:cs="Tahoma"/>
                <w:w w:val="80"/>
                <w:sz w:val="24"/>
                <w:szCs w:val="24"/>
              </w:rPr>
              <w:t>Terlaksananya Penyusunan Laporan Realisasi Keuangan KInerja SKPD</w:t>
            </w:r>
          </w:p>
          <w:p w:rsidR="008A664E" w:rsidRDefault="008A664E" w:rsidP="008A664E">
            <w:pPr>
              <w:pStyle w:val="TableParagraph"/>
              <w:spacing w:line="360" w:lineRule="auto"/>
              <w:ind w:left="254"/>
              <w:rPr>
                <w:rFonts w:ascii="Tahoma" w:eastAsia="Batang" w:hAnsi="Tahoma" w:cs="Tahoma"/>
                <w:w w:val="80"/>
                <w:sz w:val="24"/>
                <w:szCs w:val="24"/>
              </w:rPr>
            </w:pPr>
            <w:r>
              <w:rPr>
                <w:rFonts w:ascii="Tahoma" w:eastAsia="Batang" w:hAnsi="Tahoma" w:cs="Tahoma"/>
                <w:w w:val="80"/>
                <w:sz w:val="24"/>
                <w:szCs w:val="24"/>
              </w:rPr>
              <w:t>Tersedianya sarana dan prasarana penunjang perkantoran</w:t>
            </w:r>
            <w:r w:rsidR="00F36A31">
              <w:rPr>
                <w:rFonts w:ascii="Tahoma" w:eastAsia="Batang" w:hAnsi="Tahoma" w:cs="Tahoma"/>
                <w:w w:val="80"/>
                <w:sz w:val="24"/>
                <w:szCs w:val="24"/>
              </w:rPr>
              <w:t xml:space="preserve"> </w:t>
            </w:r>
          </w:p>
          <w:p w:rsidR="00001D44" w:rsidRDefault="00001D44" w:rsidP="00001D44">
            <w:pPr>
              <w:pStyle w:val="TableParagraph"/>
              <w:spacing w:line="360" w:lineRule="auto"/>
              <w:ind w:left="254"/>
              <w:rPr>
                <w:rFonts w:ascii="Tahoma" w:eastAsia="Batang" w:hAnsi="Tahoma" w:cs="Tahoma"/>
                <w:sz w:val="20"/>
                <w:szCs w:val="20"/>
              </w:rPr>
            </w:pPr>
            <w:r w:rsidRPr="00001D44">
              <w:rPr>
                <w:rFonts w:ascii="Tahoma" w:eastAsia="Batang" w:hAnsi="Tahoma" w:cs="Tahoma"/>
                <w:sz w:val="20"/>
                <w:szCs w:val="20"/>
              </w:rPr>
              <w:t>Tersedianya Sarana dan Prasarana penunjang perkantoran</w:t>
            </w:r>
          </w:p>
          <w:p w:rsidR="00001D44" w:rsidRPr="00001D44" w:rsidRDefault="009A5ACF" w:rsidP="00001D44">
            <w:pPr>
              <w:pStyle w:val="TableParagraph"/>
              <w:spacing w:line="360" w:lineRule="auto"/>
              <w:ind w:left="254"/>
              <w:rPr>
                <w:rFonts w:ascii="Tahoma" w:eastAsia="Batang" w:hAnsi="Tahoma" w:cs="Tahoma"/>
                <w:sz w:val="20"/>
                <w:szCs w:val="20"/>
              </w:rPr>
            </w:pPr>
            <w:r>
              <w:rPr>
                <w:rFonts w:ascii="Tahoma" w:eastAsia="Batang" w:hAnsi="Tahoma" w:cs="Tahoma"/>
                <w:sz w:val="20"/>
                <w:szCs w:val="20"/>
              </w:rPr>
              <w:t>Tersedianya sarana dan prasarana penunjang perkantortan</w:t>
            </w:r>
          </w:p>
        </w:tc>
        <w:tc>
          <w:tcPr>
            <w:tcW w:w="1711" w:type="dxa"/>
          </w:tcPr>
          <w:p w:rsidR="001050BB" w:rsidRPr="007251C2" w:rsidRDefault="001050BB" w:rsidP="001050BB">
            <w:pPr>
              <w:pStyle w:val="TableParagraph"/>
              <w:tabs>
                <w:tab w:val="left" w:pos="1535"/>
              </w:tabs>
              <w:spacing w:line="360" w:lineRule="auto"/>
              <w:ind w:right="344"/>
              <w:jc w:val="center"/>
              <w:rPr>
                <w:rFonts w:ascii="Tahoma" w:eastAsia="Batang" w:hAnsi="Tahoma" w:cs="Tahoma"/>
                <w:sz w:val="24"/>
                <w:szCs w:val="24"/>
              </w:rPr>
            </w:pPr>
            <w:r>
              <w:rPr>
                <w:rFonts w:ascii="Tahoma" w:eastAsia="Batang" w:hAnsi="Tahoma" w:cs="Tahoma"/>
                <w:sz w:val="24"/>
                <w:szCs w:val="24"/>
              </w:rPr>
              <w:t>7 Dok</w:t>
            </w:r>
          </w:p>
        </w:tc>
      </w:tr>
      <w:tr w:rsidR="00B23FDB" w:rsidRPr="007251C2" w:rsidTr="001050BB">
        <w:trPr>
          <w:trHeight w:val="908"/>
        </w:trPr>
        <w:tc>
          <w:tcPr>
            <w:tcW w:w="3280" w:type="dxa"/>
            <w:tcBorders>
              <w:bottom w:val="single" w:sz="4" w:space="0" w:color="auto"/>
            </w:tcBorders>
            <w:shd w:val="clear" w:color="auto" w:fill="8DB3E2" w:themeFill="text2" w:themeFillTint="66"/>
          </w:tcPr>
          <w:p w:rsidR="00B23FDB" w:rsidRPr="007251C2" w:rsidRDefault="0096633B" w:rsidP="00097A2B">
            <w:pPr>
              <w:pStyle w:val="TableParagraph"/>
              <w:spacing w:line="360" w:lineRule="auto"/>
              <w:ind w:left="405"/>
              <w:rPr>
                <w:rFonts w:ascii="Tahoma" w:eastAsia="Batang" w:hAnsi="Tahoma" w:cs="Tahoma"/>
                <w:sz w:val="24"/>
                <w:szCs w:val="24"/>
              </w:rPr>
            </w:pPr>
            <w:r>
              <w:rPr>
                <w:rFonts w:ascii="Tahoma" w:eastAsia="Batang" w:hAnsi="Tahoma" w:cs="Tahoma"/>
                <w:b/>
                <w:i/>
                <w:w w:val="80"/>
                <w:sz w:val="24"/>
                <w:szCs w:val="24"/>
              </w:rPr>
              <w:t>Program peningkatan Sarana Distribusi Perdagangan</w:t>
            </w:r>
          </w:p>
        </w:tc>
        <w:tc>
          <w:tcPr>
            <w:tcW w:w="3676" w:type="dxa"/>
            <w:gridSpan w:val="2"/>
            <w:tcBorders>
              <w:bottom w:val="single" w:sz="4" w:space="0" w:color="auto"/>
            </w:tcBorders>
            <w:shd w:val="clear" w:color="auto" w:fill="8DB3E2" w:themeFill="text2" w:themeFillTint="66"/>
          </w:tcPr>
          <w:p w:rsidR="00B23FDB" w:rsidRPr="007251C2" w:rsidRDefault="00B23FDB" w:rsidP="00097A2B">
            <w:pPr>
              <w:pStyle w:val="TableParagraph"/>
              <w:spacing w:line="360" w:lineRule="auto"/>
              <w:ind w:left="254"/>
              <w:rPr>
                <w:rFonts w:ascii="Tahoma" w:eastAsia="Batang" w:hAnsi="Tahoma" w:cs="Tahoma"/>
                <w:sz w:val="24"/>
                <w:szCs w:val="24"/>
              </w:rPr>
            </w:pPr>
          </w:p>
        </w:tc>
        <w:tc>
          <w:tcPr>
            <w:tcW w:w="1711" w:type="dxa"/>
            <w:tcBorders>
              <w:bottom w:val="single" w:sz="4" w:space="0" w:color="auto"/>
            </w:tcBorders>
            <w:shd w:val="clear" w:color="auto" w:fill="8DB3E2" w:themeFill="text2" w:themeFillTint="66"/>
          </w:tcPr>
          <w:p w:rsidR="00B23FDB" w:rsidRPr="007251C2" w:rsidRDefault="00B23FDB" w:rsidP="00097A2B">
            <w:pPr>
              <w:pStyle w:val="TableParagraph"/>
              <w:tabs>
                <w:tab w:val="left" w:pos="1535"/>
              </w:tabs>
              <w:spacing w:line="360" w:lineRule="auto"/>
              <w:ind w:left="275" w:right="344"/>
              <w:jc w:val="center"/>
              <w:rPr>
                <w:rFonts w:ascii="Tahoma" w:eastAsia="Batang" w:hAnsi="Tahoma" w:cs="Tahoma"/>
                <w:sz w:val="24"/>
                <w:szCs w:val="24"/>
              </w:rPr>
            </w:pPr>
          </w:p>
        </w:tc>
      </w:tr>
      <w:tr w:rsidR="00B220B8" w:rsidRPr="007251C2" w:rsidTr="001050BB">
        <w:trPr>
          <w:trHeight w:val="729"/>
        </w:trPr>
        <w:tc>
          <w:tcPr>
            <w:tcW w:w="3280" w:type="dxa"/>
            <w:tcBorders>
              <w:top w:val="single" w:sz="4" w:space="0" w:color="auto"/>
              <w:right w:val="single" w:sz="4" w:space="0" w:color="auto"/>
            </w:tcBorders>
          </w:tcPr>
          <w:p w:rsidR="0096633B" w:rsidRPr="00B220B8" w:rsidRDefault="0096633B" w:rsidP="00097A2B">
            <w:pPr>
              <w:pStyle w:val="TableParagraph"/>
              <w:spacing w:line="360" w:lineRule="auto"/>
              <w:ind w:left="675"/>
              <w:rPr>
                <w:rFonts w:ascii="Tahoma" w:eastAsia="Batang" w:hAnsi="Tahoma" w:cs="Tahoma"/>
                <w:w w:val="80"/>
                <w:sz w:val="24"/>
                <w:szCs w:val="24"/>
              </w:rPr>
            </w:pPr>
            <w:r>
              <w:rPr>
                <w:rFonts w:ascii="Tahoma" w:eastAsia="Batang" w:hAnsi="Tahoma" w:cs="Tahoma"/>
                <w:w w:val="80"/>
                <w:sz w:val="24"/>
                <w:szCs w:val="24"/>
              </w:rPr>
              <w:t>Pembinaan terhadap pengelola sarana distribusi perdagangan Masyarakat di wilayah kerjanya</w:t>
            </w:r>
          </w:p>
        </w:tc>
        <w:tc>
          <w:tcPr>
            <w:tcW w:w="3676" w:type="dxa"/>
            <w:gridSpan w:val="2"/>
            <w:tcBorders>
              <w:top w:val="single" w:sz="4" w:space="0" w:color="auto"/>
              <w:left w:val="single" w:sz="4" w:space="0" w:color="auto"/>
              <w:right w:val="single" w:sz="4" w:space="0" w:color="auto"/>
            </w:tcBorders>
          </w:tcPr>
          <w:p w:rsidR="0096633B" w:rsidRPr="007251C2" w:rsidRDefault="0096633B" w:rsidP="00097A2B">
            <w:pPr>
              <w:pStyle w:val="TableParagraph"/>
              <w:spacing w:line="360" w:lineRule="auto"/>
              <w:ind w:left="254"/>
              <w:rPr>
                <w:rFonts w:ascii="Tahoma" w:eastAsia="Batang" w:hAnsi="Tahoma" w:cs="Tahoma"/>
                <w:sz w:val="24"/>
                <w:szCs w:val="24"/>
              </w:rPr>
            </w:pPr>
            <w:r>
              <w:rPr>
                <w:rFonts w:ascii="Tahoma" w:eastAsia="Batang" w:hAnsi="Tahoma" w:cs="Tahoma"/>
                <w:w w:val="85"/>
                <w:sz w:val="24"/>
                <w:szCs w:val="24"/>
              </w:rPr>
              <w:t>Peningkatan pendapatan dan pengelolaan pasar</w:t>
            </w:r>
            <w:r w:rsidR="00F24F59">
              <w:rPr>
                <w:rFonts w:ascii="Tahoma" w:eastAsia="Batang" w:hAnsi="Tahoma" w:cs="Tahoma"/>
                <w:w w:val="85"/>
                <w:sz w:val="24"/>
                <w:szCs w:val="24"/>
              </w:rPr>
              <w:t xml:space="preserve"> serta tertatanya pedagang pasar</w:t>
            </w:r>
          </w:p>
        </w:tc>
        <w:tc>
          <w:tcPr>
            <w:tcW w:w="1711" w:type="dxa"/>
            <w:tcBorders>
              <w:top w:val="single" w:sz="4" w:space="0" w:color="auto"/>
              <w:left w:val="single" w:sz="4" w:space="0" w:color="auto"/>
            </w:tcBorders>
          </w:tcPr>
          <w:p w:rsidR="00B220B8" w:rsidRPr="007251C2" w:rsidRDefault="0096633B" w:rsidP="00097A2B">
            <w:pPr>
              <w:pStyle w:val="TableParagraph"/>
              <w:tabs>
                <w:tab w:val="left" w:pos="1535"/>
              </w:tabs>
              <w:spacing w:line="360" w:lineRule="auto"/>
              <w:ind w:left="275" w:right="344"/>
              <w:jc w:val="center"/>
              <w:rPr>
                <w:rFonts w:ascii="Tahoma" w:eastAsia="Batang" w:hAnsi="Tahoma" w:cs="Tahoma"/>
                <w:sz w:val="24"/>
                <w:szCs w:val="24"/>
              </w:rPr>
            </w:pPr>
            <w:r>
              <w:rPr>
                <w:rFonts w:ascii="Tahoma" w:eastAsia="Batang" w:hAnsi="Tahoma" w:cs="Tahoma"/>
                <w:w w:val="90"/>
                <w:sz w:val="24"/>
                <w:szCs w:val="24"/>
              </w:rPr>
              <w:t>1 pasar</w:t>
            </w:r>
          </w:p>
        </w:tc>
      </w:tr>
      <w:tr w:rsidR="00097A2B" w:rsidTr="00105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272"/>
        </w:trPr>
        <w:tc>
          <w:tcPr>
            <w:tcW w:w="3280" w:type="dxa"/>
            <w:shd w:val="clear" w:color="auto" w:fill="4F81BD" w:themeFill="accent1"/>
          </w:tcPr>
          <w:p w:rsidR="00097A2B" w:rsidRPr="0084284A" w:rsidRDefault="00F24F59" w:rsidP="00F24F59">
            <w:pPr>
              <w:pStyle w:val="TableParagraph"/>
              <w:spacing w:line="360" w:lineRule="auto"/>
              <w:ind w:left="477"/>
              <w:rPr>
                <w:rFonts w:ascii="Tahoma" w:eastAsia="Batang" w:hAnsi="Tahoma" w:cs="Tahoma"/>
                <w:b/>
                <w:bCs/>
                <w:w w:val="80"/>
                <w:sz w:val="24"/>
                <w:szCs w:val="24"/>
              </w:rPr>
            </w:pPr>
            <w:r>
              <w:rPr>
                <w:rFonts w:ascii="Tahoma" w:eastAsia="Batang" w:hAnsi="Tahoma" w:cs="Tahoma"/>
                <w:b/>
                <w:bCs/>
                <w:w w:val="80"/>
                <w:sz w:val="24"/>
                <w:szCs w:val="24"/>
              </w:rPr>
              <w:t>Program stabilisasi harga barang kebutuhan pokok dan barang penting</w:t>
            </w:r>
          </w:p>
        </w:tc>
        <w:tc>
          <w:tcPr>
            <w:tcW w:w="3667" w:type="dxa"/>
            <w:shd w:val="clear" w:color="auto" w:fill="4F81BD" w:themeFill="accent1"/>
          </w:tcPr>
          <w:p w:rsidR="00097A2B" w:rsidRPr="007251C2" w:rsidRDefault="00097A2B" w:rsidP="00097A2B">
            <w:pPr>
              <w:pStyle w:val="TableParagraph"/>
              <w:spacing w:line="360" w:lineRule="auto"/>
              <w:ind w:left="159"/>
              <w:rPr>
                <w:rFonts w:ascii="Tahoma" w:eastAsia="Batang" w:hAnsi="Tahoma" w:cs="Tahoma"/>
                <w:sz w:val="24"/>
                <w:szCs w:val="24"/>
              </w:rPr>
            </w:pPr>
          </w:p>
        </w:tc>
        <w:tc>
          <w:tcPr>
            <w:tcW w:w="1720" w:type="dxa"/>
            <w:gridSpan w:val="2"/>
            <w:shd w:val="clear" w:color="auto" w:fill="4F81BD" w:themeFill="accent1"/>
          </w:tcPr>
          <w:p w:rsidR="00097A2B" w:rsidRPr="007251C2" w:rsidRDefault="00097A2B" w:rsidP="00097A2B">
            <w:pPr>
              <w:pStyle w:val="TableParagraph"/>
              <w:spacing w:line="360" w:lineRule="auto"/>
              <w:ind w:left="0" w:right="-30"/>
              <w:jc w:val="center"/>
              <w:rPr>
                <w:rFonts w:ascii="Tahoma" w:eastAsia="Batang" w:hAnsi="Tahoma" w:cs="Tahoma"/>
                <w:sz w:val="24"/>
                <w:szCs w:val="24"/>
              </w:rPr>
            </w:pPr>
          </w:p>
        </w:tc>
      </w:tr>
      <w:tr w:rsidR="00097A2B" w:rsidTr="001050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1056"/>
        </w:trPr>
        <w:tc>
          <w:tcPr>
            <w:tcW w:w="3280" w:type="dxa"/>
          </w:tcPr>
          <w:p w:rsidR="00097A2B" w:rsidRPr="00B220B8" w:rsidRDefault="00F24F59" w:rsidP="00F24F59">
            <w:pPr>
              <w:pStyle w:val="TableParagraph"/>
              <w:spacing w:line="360" w:lineRule="auto"/>
              <w:ind w:left="477"/>
              <w:rPr>
                <w:rFonts w:ascii="Tahoma" w:eastAsia="Batang" w:hAnsi="Tahoma" w:cs="Tahoma"/>
                <w:w w:val="80"/>
                <w:sz w:val="24"/>
                <w:szCs w:val="24"/>
              </w:rPr>
            </w:pPr>
            <w:r>
              <w:rPr>
                <w:rFonts w:ascii="Tahoma" w:eastAsia="Batang" w:hAnsi="Tahoma" w:cs="Tahoma"/>
                <w:w w:val="80"/>
                <w:sz w:val="24"/>
                <w:szCs w:val="24"/>
              </w:rPr>
              <w:t>Pengendalian harga dan stok barang kebutuhan pokok dan barang penting di tingkat pasar kabupaten</w:t>
            </w:r>
          </w:p>
        </w:tc>
        <w:tc>
          <w:tcPr>
            <w:tcW w:w="3667" w:type="dxa"/>
          </w:tcPr>
          <w:p w:rsidR="00097A2B" w:rsidRPr="007251C2" w:rsidRDefault="00F24F59" w:rsidP="008164C0">
            <w:pPr>
              <w:pStyle w:val="TableParagraph"/>
              <w:spacing w:line="360" w:lineRule="auto"/>
              <w:ind w:left="159"/>
              <w:rPr>
                <w:rFonts w:ascii="Tahoma" w:eastAsia="Batang" w:hAnsi="Tahoma" w:cs="Tahoma"/>
                <w:sz w:val="24"/>
                <w:szCs w:val="24"/>
              </w:rPr>
            </w:pPr>
            <w:r>
              <w:rPr>
                <w:rFonts w:ascii="Tahoma" w:eastAsia="Batang" w:hAnsi="Tahoma" w:cs="Tahoma"/>
                <w:w w:val="85"/>
                <w:sz w:val="24"/>
                <w:szCs w:val="24"/>
              </w:rPr>
              <w:t>Tersedianya Sembako murah untuk membantu Masyarakat</w:t>
            </w:r>
          </w:p>
        </w:tc>
        <w:tc>
          <w:tcPr>
            <w:tcW w:w="1720" w:type="dxa"/>
            <w:gridSpan w:val="2"/>
          </w:tcPr>
          <w:p w:rsidR="00097A2B" w:rsidRPr="007251C2" w:rsidRDefault="00F24F59" w:rsidP="008164C0">
            <w:pPr>
              <w:pStyle w:val="TableParagraph"/>
              <w:spacing w:line="360" w:lineRule="auto"/>
              <w:ind w:left="0" w:right="-30"/>
              <w:jc w:val="center"/>
              <w:rPr>
                <w:rFonts w:ascii="Tahoma" w:eastAsia="Batang" w:hAnsi="Tahoma" w:cs="Tahoma"/>
                <w:sz w:val="24"/>
                <w:szCs w:val="24"/>
              </w:rPr>
            </w:pPr>
            <w:r>
              <w:rPr>
                <w:rFonts w:ascii="Tahoma" w:eastAsia="Batang" w:hAnsi="Tahoma" w:cs="Tahoma"/>
                <w:w w:val="90"/>
                <w:sz w:val="24"/>
                <w:szCs w:val="24"/>
              </w:rPr>
              <w:t>6 titik</w:t>
            </w:r>
          </w:p>
        </w:tc>
      </w:tr>
    </w:tbl>
    <w:p w:rsidR="00B23FDB" w:rsidRDefault="00B23FDB" w:rsidP="00B23FDB">
      <w:pPr>
        <w:spacing w:line="242" w:lineRule="auto"/>
        <w:rPr>
          <w:rFonts w:ascii="Tahoma" w:eastAsia="Batang" w:hAnsi="Tahoma" w:cs="Tahoma"/>
          <w:sz w:val="24"/>
          <w:szCs w:val="24"/>
        </w:rPr>
      </w:pPr>
    </w:p>
    <w:p w:rsidR="00977171" w:rsidRPr="007251C2" w:rsidRDefault="00977171" w:rsidP="00B23FDB">
      <w:pPr>
        <w:pStyle w:val="BodyText"/>
        <w:rPr>
          <w:rFonts w:ascii="Tahoma" w:eastAsia="Batang" w:hAnsi="Tahoma" w:cs="Tahoma"/>
          <w:b/>
        </w:rPr>
      </w:pPr>
    </w:p>
    <w:tbl>
      <w:tblPr>
        <w:tblpPr w:leftFromText="180" w:rightFromText="180" w:vertAnchor="text" w:horzAnchor="margin" w:tblpXSpec="center" w:tblpY="-1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0"/>
        <w:gridCol w:w="3690"/>
        <w:gridCol w:w="1620"/>
      </w:tblGrid>
      <w:tr w:rsidR="00C8372C" w:rsidRPr="007251C2" w:rsidTr="00DF35F6">
        <w:trPr>
          <w:trHeight w:val="458"/>
        </w:trPr>
        <w:tc>
          <w:tcPr>
            <w:tcW w:w="3240" w:type="dxa"/>
            <w:shd w:val="clear" w:color="auto" w:fill="8DB3E2" w:themeFill="text2" w:themeFillTint="66"/>
          </w:tcPr>
          <w:p w:rsidR="00C8372C" w:rsidRPr="007251C2" w:rsidRDefault="009150D5" w:rsidP="009150D5">
            <w:pPr>
              <w:pStyle w:val="TableParagraph"/>
              <w:spacing w:before="2" w:line="276" w:lineRule="auto"/>
              <w:ind w:left="370"/>
              <w:rPr>
                <w:rFonts w:ascii="Tahoma" w:eastAsia="Batang" w:hAnsi="Tahoma" w:cs="Tahoma"/>
                <w:b/>
                <w:i/>
                <w:sz w:val="24"/>
                <w:szCs w:val="24"/>
              </w:rPr>
            </w:pPr>
            <w:r>
              <w:rPr>
                <w:rFonts w:ascii="Tahoma" w:eastAsia="Batang" w:hAnsi="Tahoma" w:cs="Tahoma"/>
                <w:b/>
                <w:i/>
                <w:w w:val="90"/>
                <w:sz w:val="24"/>
                <w:szCs w:val="24"/>
              </w:rPr>
              <w:lastRenderedPageBreak/>
              <w:t>Program Standarisasi dan Perlindungan Konsumen</w:t>
            </w:r>
          </w:p>
        </w:tc>
        <w:tc>
          <w:tcPr>
            <w:tcW w:w="3690" w:type="dxa"/>
            <w:shd w:val="clear" w:color="auto" w:fill="8DB3E2" w:themeFill="text2" w:themeFillTint="66"/>
          </w:tcPr>
          <w:p w:rsidR="00C8372C" w:rsidRPr="007251C2" w:rsidRDefault="00C8372C" w:rsidP="00C8372C">
            <w:pPr>
              <w:pStyle w:val="TableParagraph"/>
              <w:spacing w:line="276" w:lineRule="auto"/>
              <w:ind w:left="0"/>
              <w:rPr>
                <w:rFonts w:ascii="Tahoma" w:eastAsia="Batang" w:hAnsi="Tahoma" w:cs="Tahoma"/>
                <w:sz w:val="24"/>
                <w:szCs w:val="24"/>
              </w:rPr>
            </w:pPr>
          </w:p>
        </w:tc>
        <w:tc>
          <w:tcPr>
            <w:tcW w:w="1620" w:type="dxa"/>
            <w:shd w:val="clear" w:color="auto" w:fill="8DB3E2" w:themeFill="text2" w:themeFillTint="66"/>
          </w:tcPr>
          <w:p w:rsidR="00C8372C" w:rsidRPr="007251C2" w:rsidRDefault="00C8372C" w:rsidP="00C8372C">
            <w:pPr>
              <w:pStyle w:val="TableParagraph"/>
              <w:spacing w:line="276" w:lineRule="auto"/>
              <w:ind w:left="0"/>
              <w:rPr>
                <w:rFonts w:ascii="Tahoma" w:eastAsia="Batang" w:hAnsi="Tahoma" w:cs="Tahoma"/>
                <w:sz w:val="24"/>
                <w:szCs w:val="24"/>
              </w:rPr>
            </w:pPr>
          </w:p>
        </w:tc>
      </w:tr>
      <w:tr w:rsidR="00C8372C" w:rsidRPr="007251C2" w:rsidTr="00DF35F6">
        <w:trPr>
          <w:trHeight w:val="957"/>
        </w:trPr>
        <w:tc>
          <w:tcPr>
            <w:tcW w:w="3240" w:type="dxa"/>
          </w:tcPr>
          <w:p w:rsidR="001936CB" w:rsidRPr="007251C2" w:rsidRDefault="009150D5" w:rsidP="00C8372C">
            <w:pPr>
              <w:pStyle w:val="TableParagraph"/>
              <w:spacing w:line="360" w:lineRule="auto"/>
              <w:rPr>
                <w:rFonts w:ascii="Tahoma" w:eastAsia="Batang" w:hAnsi="Tahoma" w:cs="Tahoma"/>
                <w:sz w:val="24"/>
                <w:szCs w:val="24"/>
              </w:rPr>
            </w:pPr>
            <w:r>
              <w:rPr>
                <w:rFonts w:ascii="Tahoma" w:eastAsia="Batang" w:hAnsi="Tahoma" w:cs="Tahoma"/>
                <w:w w:val="90"/>
                <w:sz w:val="24"/>
                <w:szCs w:val="24"/>
              </w:rPr>
              <w:t>Kegiatan pelaksanaan Metrologi Legal berupa</w:t>
            </w:r>
            <w:proofErr w:type="gramStart"/>
            <w:r>
              <w:rPr>
                <w:rFonts w:ascii="Tahoma" w:eastAsia="Batang" w:hAnsi="Tahoma" w:cs="Tahoma"/>
                <w:w w:val="90"/>
                <w:sz w:val="24"/>
                <w:szCs w:val="24"/>
              </w:rPr>
              <w:t>,Tera</w:t>
            </w:r>
            <w:proofErr w:type="gramEnd"/>
            <w:r>
              <w:rPr>
                <w:rFonts w:ascii="Tahoma" w:eastAsia="Batang" w:hAnsi="Tahoma" w:cs="Tahoma"/>
                <w:w w:val="90"/>
                <w:sz w:val="24"/>
                <w:szCs w:val="24"/>
              </w:rPr>
              <w:t>..tera ulang dan pengawasan kemetrologian</w:t>
            </w:r>
          </w:p>
        </w:tc>
        <w:tc>
          <w:tcPr>
            <w:tcW w:w="3690" w:type="dxa"/>
          </w:tcPr>
          <w:p w:rsidR="001936CB" w:rsidRPr="007251C2" w:rsidRDefault="009150D5" w:rsidP="00C8372C">
            <w:pPr>
              <w:pStyle w:val="TableParagraph"/>
              <w:spacing w:line="360" w:lineRule="auto"/>
              <w:ind w:left="106" w:right="180"/>
              <w:rPr>
                <w:rFonts w:ascii="Tahoma" w:eastAsia="Batang" w:hAnsi="Tahoma" w:cs="Tahoma"/>
                <w:sz w:val="24"/>
                <w:szCs w:val="24"/>
              </w:rPr>
            </w:pPr>
            <w:r>
              <w:rPr>
                <w:rFonts w:ascii="Tahoma" w:eastAsia="Batang" w:hAnsi="Tahoma" w:cs="Tahoma"/>
                <w:w w:val="85"/>
                <w:sz w:val="24"/>
                <w:szCs w:val="24"/>
              </w:rPr>
              <w:t>Terlaksananya Pelayanan terhadap Masyarakat Tentang pengawasan dan penyuluhan Metrologi legal serta pelayanan Tera dan tera ulang</w:t>
            </w:r>
          </w:p>
        </w:tc>
        <w:tc>
          <w:tcPr>
            <w:tcW w:w="1620" w:type="dxa"/>
          </w:tcPr>
          <w:p w:rsidR="00C8372C" w:rsidRDefault="00C8372C" w:rsidP="00C8372C">
            <w:pPr>
              <w:pStyle w:val="TableParagraph"/>
              <w:spacing w:line="360" w:lineRule="auto"/>
              <w:ind w:left="137" w:right="131"/>
              <w:jc w:val="center"/>
              <w:rPr>
                <w:rFonts w:ascii="Tahoma" w:eastAsia="Batang" w:hAnsi="Tahoma" w:cs="Tahoma"/>
                <w:w w:val="90"/>
                <w:sz w:val="24"/>
                <w:szCs w:val="24"/>
              </w:rPr>
            </w:pPr>
          </w:p>
          <w:p w:rsidR="001936CB" w:rsidRPr="007251C2" w:rsidRDefault="009150D5" w:rsidP="00C8372C">
            <w:pPr>
              <w:pStyle w:val="TableParagraph"/>
              <w:spacing w:line="360" w:lineRule="auto"/>
              <w:ind w:left="137" w:right="131"/>
              <w:jc w:val="center"/>
              <w:rPr>
                <w:rFonts w:ascii="Tahoma" w:eastAsia="Batang" w:hAnsi="Tahoma" w:cs="Tahoma"/>
                <w:sz w:val="24"/>
                <w:szCs w:val="24"/>
              </w:rPr>
            </w:pPr>
            <w:r>
              <w:rPr>
                <w:rFonts w:ascii="Tahoma" w:eastAsia="Batang" w:hAnsi="Tahoma" w:cs="Tahoma"/>
                <w:w w:val="90"/>
                <w:sz w:val="24"/>
                <w:szCs w:val="24"/>
              </w:rPr>
              <w:t>70 pelaku usaha</w:t>
            </w:r>
          </w:p>
        </w:tc>
      </w:tr>
    </w:tbl>
    <w:p w:rsidR="00B23FDB" w:rsidRDefault="00B23FDB" w:rsidP="00B35814">
      <w:pPr>
        <w:spacing w:line="225" w:lineRule="exact"/>
        <w:rPr>
          <w:rFonts w:ascii="Tahoma" w:eastAsia="Batang" w:hAnsi="Tahoma" w:cs="Tahoma"/>
          <w:sz w:val="24"/>
          <w:szCs w:val="24"/>
        </w:rPr>
      </w:pPr>
    </w:p>
    <w:p w:rsidR="0057361C" w:rsidRDefault="0057361C" w:rsidP="00B35814">
      <w:pPr>
        <w:spacing w:line="225" w:lineRule="exact"/>
        <w:rPr>
          <w:rFonts w:ascii="Tahoma" w:eastAsia="Batang" w:hAnsi="Tahoma" w:cs="Tahoma"/>
          <w:sz w:val="24"/>
          <w:szCs w:val="24"/>
        </w:rPr>
      </w:pPr>
    </w:p>
    <w:p w:rsidR="0057361C" w:rsidRDefault="0057361C"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5E70A7" w:rsidRDefault="005E70A7"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715D6B" w:rsidRDefault="00715D6B"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B71353" w:rsidRDefault="00B71353" w:rsidP="00B35814">
      <w:pPr>
        <w:spacing w:line="225" w:lineRule="exact"/>
        <w:rPr>
          <w:rFonts w:ascii="Tahoma" w:eastAsia="Batang" w:hAnsi="Tahoma" w:cs="Tahoma"/>
          <w:sz w:val="24"/>
          <w:szCs w:val="24"/>
        </w:rPr>
      </w:pPr>
    </w:p>
    <w:p w:rsidR="00B35814" w:rsidRPr="00B35814" w:rsidRDefault="00B35814" w:rsidP="00B35814">
      <w:pPr>
        <w:pStyle w:val="ListParagraph"/>
        <w:numPr>
          <w:ilvl w:val="1"/>
          <w:numId w:val="15"/>
        </w:numPr>
        <w:tabs>
          <w:tab w:val="left" w:pos="449"/>
        </w:tabs>
        <w:spacing w:before="99"/>
        <w:rPr>
          <w:rFonts w:ascii="Tahoma" w:eastAsia="Batang" w:hAnsi="Tahoma" w:cs="Tahoma"/>
          <w:b/>
          <w:sz w:val="24"/>
          <w:szCs w:val="24"/>
        </w:rPr>
      </w:pPr>
      <w:r w:rsidRPr="00B35814">
        <w:rPr>
          <w:rFonts w:ascii="Tahoma" w:eastAsia="Batang" w:hAnsi="Tahoma" w:cs="Tahoma"/>
          <w:b/>
          <w:w w:val="90"/>
          <w:sz w:val="24"/>
          <w:szCs w:val="24"/>
        </w:rPr>
        <w:lastRenderedPageBreak/>
        <w:t>Program, Kegiatan dan Anggaran</w:t>
      </w:r>
      <w:r w:rsidR="00086D78">
        <w:rPr>
          <w:rFonts w:ascii="Tahoma" w:eastAsia="Batang" w:hAnsi="Tahoma" w:cs="Tahoma"/>
          <w:b/>
          <w:w w:val="90"/>
          <w:sz w:val="24"/>
          <w:szCs w:val="24"/>
        </w:rPr>
        <w:t xml:space="preserve"> </w:t>
      </w:r>
      <w:r w:rsidRPr="00B35814">
        <w:rPr>
          <w:rFonts w:ascii="Tahoma" w:eastAsia="Batang" w:hAnsi="Tahoma" w:cs="Tahoma"/>
          <w:b/>
          <w:w w:val="90"/>
          <w:sz w:val="24"/>
          <w:szCs w:val="24"/>
        </w:rPr>
        <w:t>20</w:t>
      </w:r>
      <w:r w:rsidR="00086D78">
        <w:rPr>
          <w:rFonts w:ascii="Tahoma" w:eastAsia="Batang" w:hAnsi="Tahoma" w:cs="Tahoma"/>
          <w:b/>
          <w:w w:val="90"/>
          <w:sz w:val="24"/>
          <w:szCs w:val="24"/>
        </w:rPr>
        <w:t>2</w:t>
      </w:r>
      <w:r w:rsidR="000B5170">
        <w:rPr>
          <w:rFonts w:ascii="Tahoma" w:eastAsia="Batang" w:hAnsi="Tahoma" w:cs="Tahoma"/>
          <w:b/>
          <w:w w:val="90"/>
          <w:sz w:val="24"/>
          <w:szCs w:val="24"/>
        </w:rPr>
        <w:t>4</w:t>
      </w:r>
    </w:p>
    <w:p w:rsidR="00B35814" w:rsidRPr="007251C2" w:rsidRDefault="00B35814" w:rsidP="00B35814">
      <w:pPr>
        <w:pStyle w:val="BodyText"/>
        <w:spacing w:before="2"/>
        <w:rPr>
          <w:rFonts w:ascii="Tahoma" w:eastAsia="Batang" w:hAnsi="Tahoma" w:cs="Tahoma"/>
          <w:b/>
        </w:rPr>
      </w:pPr>
    </w:p>
    <w:p w:rsidR="0057361C" w:rsidRDefault="00B35814" w:rsidP="00B35814">
      <w:pPr>
        <w:pStyle w:val="BodyText"/>
        <w:spacing w:line="360" w:lineRule="auto"/>
        <w:ind w:left="120" w:right="706"/>
        <w:jc w:val="both"/>
        <w:rPr>
          <w:rFonts w:ascii="Tahoma" w:eastAsia="Batang" w:hAnsi="Tahoma" w:cs="Tahoma"/>
          <w:w w:val="90"/>
        </w:rPr>
      </w:pPr>
      <w:proofErr w:type="gramStart"/>
      <w:r w:rsidRPr="007251C2">
        <w:rPr>
          <w:rFonts w:ascii="Tahoma" w:eastAsia="Batang" w:hAnsi="Tahoma" w:cs="Tahoma"/>
          <w:w w:val="85"/>
        </w:rPr>
        <w:t>Perumusan</w:t>
      </w:r>
      <w:r w:rsidR="00E42687">
        <w:rPr>
          <w:rFonts w:ascii="Tahoma" w:eastAsia="Batang" w:hAnsi="Tahoma" w:cs="Tahoma"/>
          <w:w w:val="85"/>
          <w:lang w:val="id-ID"/>
        </w:rPr>
        <w:t xml:space="preserve"> </w:t>
      </w:r>
      <w:r w:rsidRPr="007251C2">
        <w:rPr>
          <w:rFonts w:ascii="Tahoma" w:eastAsia="Batang" w:hAnsi="Tahoma" w:cs="Tahoma"/>
          <w:w w:val="85"/>
        </w:rPr>
        <w:t xml:space="preserve"> program</w:t>
      </w:r>
      <w:proofErr w:type="gramEnd"/>
      <w:r w:rsidR="00E42687">
        <w:rPr>
          <w:rFonts w:ascii="Tahoma" w:eastAsia="Batang" w:hAnsi="Tahoma" w:cs="Tahoma"/>
          <w:w w:val="85"/>
          <w:lang w:val="id-ID"/>
        </w:rPr>
        <w:t xml:space="preserve"> </w:t>
      </w:r>
      <w:r w:rsidRPr="007251C2">
        <w:rPr>
          <w:rFonts w:ascii="Tahoma" w:eastAsia="Batang" w:hAnsi="Tahoma" w:cs="Tahoma"/>
          <w:w w:val="85"/>
        </w:rPr>
        <w:t xml:space="preserve"> dan kegiatan di </w:t>
      </w:r>
      <w:r w:rsidR="00E059AA">
        <w:rPr>
          <w:rFonts w:ascii="Tahoma" w:eastAsia="Batang" w:hAnsi="Tahoma" w:cs="Tahoma"/>
          <w:w w:val="85"/>
        </w:rPr>
        <w:t>Dinas Pe</w:t>
      </w:r>
      <w:r w:rsidR="00262D6E">
        <w:rPr>
          <w:rFonts w:ascii="Tahoma" w:eastAsia="Batang" w:hAnsi="Tahoma" w:cs="Tahoma"/>
          <w:w w:val="85"/>
        </w:rPr>
        <w:t xml:space="preserve">rdagangan </w:t>
      </w:r>
      <w:r w:rsidRPr="007251C2">
        <w:rPr>
          <w:rFonts w:ascii="Tahoma" w:eastAsia="Batang" w:hAnsi="Tahoma" w:cs="Tahoma"/>
          <w:w w:val="85"/>
        </w:rPr>
        <w:t>Kabupaten Tulang Bawang didasarkan pada</w:t>
      </w:r>
      <w:r w:rsidR="00E42687">
        <w:rPr>
          <w:rFonts w:ascii="Tahoma" w:eastAsia="Batang" w:hAnsi="Tahoma" w:cs="Tahoma"/>
          <w:w w:val="85"/>
          <w:lang w:val="id-ID"/>
        </w:rPr>
        <w:t xml:space="preserve"> </w:t>
      </w:r>
      <w:r w:rsidRPr="007251C2">
        <w:rPr>
          <w:rFonts w:ascii="Tahoma" w:eastAsia="Batang" w:hAnsi="Tahoma" w:cs="Tahoma"/>
          <w:w w:val="85"/>
        </w:rPr>
        <w:t>beberapa</w:t>
      </w:r>
      <w:r w:rsidR="00E42687">
        <w:rPr>
          <w:rFonts w:ascii="Tahoma" w:eastAsia="Batang" w:hAnsi="Tahoma" w:cs="Tahoma"/>
          <w:w w:val="85"/>
          <w:lang w:val="id-ID"/>
        </w:rPr>
        <w:t xml:space="preserve"> </w:t>
      </w:r>
      <w:r w:rsidRPr="007251C2">
        <w:rPr>
          <w:rFonts w:ascii="Tahoma" w:eastAsia="Batang" w:hAnsi="Tahoma" w:cs="Tahoma"/>
          <w:w w:val="85"/>
        </w:rPr>
        <w:t>faktor,</w:t>
      </w:r>
      <w:r w:rsidR="00E42687">
        <w:rPr>
          <w:rFonts w:ascii="Tahoma" w:eastAsia="Batang" w:hAnsi="Tahoma" w:cs="Tahoma"/>
          <w:w w:val="85"/>
          <w:lang w:val="id-ID"/>
        </w:rPr>
        <w:t xml:space="preserve"> </w:t>
      </w:r>
      <w:r w:rsidRPr="007251C2">
        <w:rPr>
          <w:rFonts w:ascii="Tahoma" w:eastAsia="Batang" w:hAnsi="Tahoma" w:cs="Tahoma"/>
          <w:w w:val="85"/>
        </w:rPr>
        <w:t>diantaranya</w:t>
      </w:r>
      <w:r w:rsidR="00E42687">
        <w:rPr>
          <w:rFonts w:ascii="Tahoma" w:eastAsia="Batang" w:hAnsi="Tahoma" w:cs="Tahoma"/>
          <w:w w:val="85"/>
          <w:lang w:val="id-ID"/>
        </w:rPr>
        <w:t xml:space="preserve"> </w:t>
      </w:r>
      <w:r w:rsidRPr="007251C2">
        <w:rPr>
          <w:rFonts w:ascii="Tahoma" w:eastAsia="Batang" w:hAnsi="Tahoma" w:cs="Tahoma"/>
          <w:w w:val="85"/>
        </w:rPr>
        <w:t>pencapaian</w:t>
      </w:r>
      <w:r w:rsidR="00E42687">
        <w:rPr>
          <w:rFonts w:ascii="Tahoma" w:eastAsia="Batang" w:hAnsi="Tahoma" w:cs="Tahoma"/>
          <w:w w:val="85"/>
          <w:lang w:val="id-ID"/>
        </w:rPr>
        <w:t xml:space="preserve"> </w:t>
      </w:r>
      <w:r w:rsidRPr="007251C2">
        <w:rPr>
          <w:rFonts w:ascii="Tahoma" w:eastAsia="Batang" w:hAnsi="Tahoma" w:cs="Tahoma"/>
          <w:w w:val="85"/>
        </w:rPr>
        <w:t>visi</w:t>
      </w:r>
      <w:r w:rsidR="00E42687">
        <w:rPr>
          <w:rFonts w:ascii="Tahoma" w:eastAsia="Batang" w:hAnsi="Tahoma" w:cs="Tahoma"/>
          <w:w w:val="85"/>
          <w:lang w:val="id-ID"/>
        </w:rPr>
        <w:t xml:space="preserve"> </w:t>
      </w:r>
      <w:r w:rsidRPr="007251C2">
        <w:rPr>
          <w:rFonts w:ascii="Tahoma" w:eastAsia="Batang" w:hAnsi="Tahoma" w:cs="Tahoma"/>
          <w:w w:val="85"/>
        </w:rPr>
        <w:t>dan</w:t>
      </w:r>
      <w:r w:rsidR="00E42687">
        <w:rPr>
          <w:rFonts w:ascii="Tahoma" w:eastAsia="Batang" w:hAnsi="Tahoma" w:cs="Tahoma"/>
          <w:w w:val="85"/>
          <w:lang w:val="id-ID"/>
        </w:rPr>
        <w:t xml:space="preserve"> </w:t>
      </w:r>
      <w:r w:rsidRPr="007251C2">
        <w:rPr>
          <w:rFonts w:ascii="Tahoma" w:eastAsia="Batang" w:hAnsi="Tahoma" w:cs="Tahoma"/>
          <w:w w:val="85"/>
        </w:rPr>
        <w:t>misi</w:t>
      </w:r>
      <w:r w:rsidR="00E42687">
        <w:rPr>
          <w:rFonts w:ascii="Tahoma" w:eastAsia="Batang" w:hAnsi="Tahoma" w:cs="Tahoma"/>
          <w:w w:val="85"/>
          <w:lang w:val="id-ID"/>
        </w:rPr>
        <w:t xml:space="preserve"> </w:t>
      </w:r>
      <w:r w:rsidRPr="007251C2">
        <w:rPr>
          <w:rFonts w:ascii="Tahoma" w:eastAsia="Batang" w:hAnsi="Tahoma" w:cs="Tahoma"/>
          <w:w w:val="85"/>
        </w:rPr>
        <w:t>sesuai</w:t>
      </w:r>
      <w:r w:rsidR="00E42687">
        <w:rPr>
          <w:rFonts w:ascii="Tahoma" w:eastAsia="Batang" w:hAnsi="Tahoma" w:cs="Tahoma"/>
          <w:w w:val="85"/>
          <w:lang w:val="id-ID"/>
        </w:rPr>
        <w:t xml:space="preserve"> </w:t>
      </w:r>
      <w:r w:rsidRPr="007251C2">
        <w:rPr>
          <w:rFonts w:ascii="Tahoma" w:eastAsia="Batang" w:hAnsi="Tahoma" w:cs="Tahoma"/>
          <w:w w:val="85"/>
        </w:rPr>
        <w:t>dengan</w:t>
      </w:r>
      <w:r w:rsidR="00E42687">
        <w:rPr>
          <w:rFonts w:ascii="Tahoma" w:eastAsia="Batang" w:hAnsi="Tahoma" w:cs="Tahoma"/>
          <w:w w:val="85"/>
          <w:lang w:val="id-ID"/>
        </w:rPr>
        <w:t xml:space="preserve"> </w:t>
      </w:r>
      <w:r w:rsidRPr="007251C2">
        <w:rPr>
          <w:rFonts w:ascii="Tahoma" w:eastAsia="Batang" w:hAnsi="Tahoma" w:cs="Tahoma"/>
          <w:w w:val="85"/>
        </w:rPr>
        <w:t>RPD</w:t>
      </w:r>
      <w:r w:rsidR="00E42687">
        <w:rPr>
          <w:rFonts w:ascii="Tahoma" w:eastAsia="Batang" w:hAnsi="Tahoma" w:cs="Tahoma"/>
          <w:w w:val="85"/>
          <w:lang w:val="id-ID"/>
        </w:rPr>
        <w:t xml:space="preserve"> </w:t>
      </w:r>
      <w:r w:rsidRPr="007251C2">
        <w:rPr>
          <w:rFonts w:ascii="Tahoma" w:eastAsia="Batang" w:hAnsi="Tahoma" w:cs="Tahoma"/>
          <w:w w:val="85"/>
        </w:rPr>
        <w:t xml:space="preserve">Kabupaten </w:t>
      </w:r>
      <w:r w:rsidRPr="007251C2">
        <w:rPr>
          <w:rFonts w:ascii="Tahoma" w:eastAsia="Batang" w:hAnsi="Tahoma" w:cs="Tahoma"/>
          <w:w w:val="90"/>
        </w:rPr>
        <w:t>Tulang Bawang 20</w:t>
      </w:r>
      <w:r w:rsidR="0020491C">
        <w:rPr>
          <w:rFonts w:ascii="Tahoma" w:eastAsia="Batang" w:hAnsi="Tahoma" w:cs="Tahoma"/>
          <w:w w:val="90"/>
        </w:rPr>
        <w:t>23</w:t>
      </w:r>
      <w:r w:rsidRPr="007251C2">
        <w:rPr>
          <w:rFonts w:ascii="Tahoma" w:eastAsia="Batang" w:hAnsi="Tahoma" w:cs="Tahoma"/>
          <w:w w:val="90"/>
        </w:rPr>
        <w:t xml:space="preserve"> – 202</w:t>
      </w:r>
      <w:r w:rsidR="0020491C">
        <w:rPr>
          <w:rFonts w:ascii="Tahoma" w:eastAsia="Batang" w:hAnsi="Tahoma" w:cs="Tahoma"/>
          <w:w w:val="90"/>
        </w:rPr>
        <w:t>6</w:t>
      </w:r>
      <w:r w:rsidRPr="007251C2">
        <w:rPr>
          <w:rFonts w:ascii="Tahoma" w:eastAsia="Batang" w:hAnsi="Tahoma" w:cs="Tahoma"/>
          <w:w w:val="90"/>
        </w:rPr>
        <w:t xml:space="preserve">. Rencana kerja </w:t>
      </w:r>
      <w:r w:rsidR="00F450BE">
        <w:rPr>
          <w:rFonts w:ascii="Tahoma" w:eastAsia="Batang" w:hAnsi="Tahoma" w:cs="Tahoma"/>
          <w:w w:val="85"/>
        </w:rPr>
        <w:t>Dinas Pe</w:t>
      </w:r>
      <w:r w:rsidR="00262D6E">
        <w:rPr>
          <w:rFonts w:ascii="Tahoma" w:eastAsia="Batang" w:hAnsi="Tahoma" w:cs="Tahoma"/>
          <w:w w:val="85"/>
        </w:rPr>
        <w:t>rdagangan</w:t>
      </w:r>
      <w:r w:rsidRPr="007251C2">
        <w:rPr>
          <w:rFonts w:ascii="Tahoma" w:eastAsia="Batang" w:hAnsi="Tahoma" w:cs="Tahoma"/>
          <w:w w:val="90"/>
        </w:rPr>
        <w:t xml:space="preserve"> tahun</w:t>
      </w:r>
      <w:r w:rsidR="00262D6E">
        <w:rPr>
          <w:rFonts w:ascii="Tahoma" w:eastAsia="Batang" w:hAnsi="Tahoma" w:cs="Tahoma"/>
          <w:w w:val="90"/>
        </w:rPr>
        <w:t xml:space="preserve"> </w:t>
      </w:r>
      <w:r w:rsidR="00CF7469">
        <w:rPr>
          <w:rFonts w:ascii="Tahoma" w:eastAsia="Batang" w:hAnsi="Tahoma" w:cs="Tahoma"/>
          <w:w w:val="90"/>
        </w:rPr>
        <w:t>202</w:t>
      </w:r>
      <w:r w:rsidR="0020491C">
        <w:rPr>
          <w:rFonts w:ascii="Tahoma" w:eastAsia="Batang" w:hAnsi="Tahoma" w:cs="Tahoma"/>
          <w:w w:val="90"/>
        </w:rPr>
        <w:t>3</w:t>
      </w:r>
      <w:r w:rsidRPr="007251C2">
        <w:rPr>
          <w:rFonts w:ascii="Tahoma" w:eastAsia="Batang" w:hAnsi="Tahoma" w:cs="Tahoma"/>
          <w:w w:val="90"/>
        </w:rPr>
        <w:t xml:space="preserve"> mencakup </w:t>
      </w:r>
      <w:r w:rsidR="00715D6B">
        <w:rPr>
          <w:rFonts w:ascii="Tahoma" w:eastAsia="Batang" w:hAnsi="Tahoma" w:cs="Tahoma"/>
          <w:w w:val="90"/>
          <w:lang w:val="id-ID"/>
        </w:rPr>
        <w:t>4</w:t>
      </w:r>
      <w:r w:rsidR="00262D6E">
        <w:rPr>
          <w:rFonts w:ascii="Tahoma" w:eastAsia="Batang" w:hAnsi="Tahoma" w:cs="Tahoma"/>
          <w:w w:val="85"/>
        </w:rPr>
        <w:t xml:space="preserve"> </w:t>
      </w:r>
      <w:r w:rsidR="00E059AA">
        <w:rPr>
          <w:rFonts w:ascii="Tahoma" w:eastAsia="Batang" w:hAnsi="Tahoma" w:cs="Tahoma"/>
          <w:w w:val="90"/>
        </w:rPr>
        <w:t xml:space="preserve">program dan </w:t>
      </w:r>
      <w:r w:rsidR="0020491C">
        <w:rPr>
          <w:rFonts w:ascii="Tahoma" w:eastAsia="Batang" w:hAnsi="Tahoma" w:cs="Tahoma"/>
          <w:w w:val="90"/>
        </w:rPr>
        <w:t>9</w:t>
      </w:r>
      <w:r w:rsidR="00E059AA" w:rsidRPr="007251C2">
        <w:rPr>
          <w:rFonts w:ascii="Tahoma" w:eastAsia="Batang" w:hAnsi="Tahoma" w:cs="Tahoma"/>
          <w:w w:val="90"/>
        </w:rPr>
        <w:t xml:space="preserve"> kegiatan </w:t>
      </w:r>
      <w:r w:rsidRPr="007251C2">
        <w:rPr>
          <w:rFonts w:ascii="Tahoma" w:eastAsia="Batang" w:hAnsi="Tahoma" w:cs="Tahoma"/>
          <w:w w:val="90"/>
        </w:rPr>
        <w:t>yaitu:</w:t>
      </w:r>
    </w:p>
    <w:p w:rsidR="00F5167A" w:rsidRDefault="00F5167A" w:rsidP="00B35814">
      <w:pPr>
        <w:pStyle w:val="BodyText"/>
        <w:spacing w:line="360" w:lineRule="auto"/>
        <w:ind w:left="120" w:right="706"/>
        <w:jc w:val="both"/>
        <w:rPr>
          <w:rFonts w:ascii="Tahoma" w:eastAsia="Batang" w:hAnsi="Tahoma" w:cs="Tahoma"/>
          <w:w w:val="90"/>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
        <w:gridCol w:w="2070"/>
        <w:gridCol w:w="3118"/>
        <w:gridCol w:w="3544"/>
      </w:tblGrid>
      <w:tr w:rsidR="0057361C" w:rsidRPr="00E038CF" w:rsidTr="00001D44">
        <w:trPr>
          <w:trHeight w:val="604"/>
        </w:trPr>
        <w:tc>
          <w:tcPr>
            <w:tcW w:w="512" w:type="dxa"/>
            <w:shd w:val="solid" w:color="969696" w:fill="auto"/>
          </w:tcPr>
          <w:p w:rsidR="0057361C" w:rsidRPr="00E038CF" w:rsidRDefault="0057361C" w:rsidP="00001D44">
            <w:pPr>
              <w:adjustRightInd w:val="0"/>
              <w:jc w:val="center"/>
              <w:rPr>
                <w:b/>
                <w:bCs/>
                <w:color w:val="000000"/>
              </w:rPr>
            </w:pPr>
            <w:r w:rsidRPr="00E038CF">
              <w:rPr>
                <w:b/>
                <w:bCs/>
                <w:color w:val="000000"/>
              </w:rPr>
              <w:t>No</w:t>
            </w:r>
          </w:p>
        </w:tc>
        <w:tc>
          <w:tcPr>
            <w:tcW w:w="2070" w:type="dxa"/>
            <w:shd w:val="solid" w:color="969696" w:fill="auto"/>
          </w:tcPr>
          <w:p w:rsidR="0057361C" w:rsidRPr="00E038CF" w:rsidRDefault="0057361C" w:rsidP="00001D44">
            <w:pPr>
              <w:adjustRightInd w:val="0"/>
              <w:jc w:val="center"/>
              <w:rPr>
                <w:b/>
                <w:bCs/>
                <w:color w:val="000000"/>
              </w:rPr>
            </w:pPr>
            <w:r w:rsidRPr="00E038CF">
              <w:rPr>
                <w:b/>
                <w:bCs/>
                <w:color w:val="000000"/>
              </w:rPr>
              <w:t>Program</w:t>
            </w:r>
          </w:p>
        </w:tc>
        <w:tc>
          <w:tcPr>
            <w:tcW w:w="3118" w:type="dxa"/>
            <w:shd w:val="solid" w:color="969696" w:fill="auto"/>
          </w:tcPr>
          <w:p w:rsidR="0057361C" w:rsidRPr="00E038CF" w:rsidRDefault="0057361C" w:rsidP="00001D44">
            <w:pPr>
              <w:adjustRightInd w:val="0"/>
              <w:jc w:val="center"/>
              <w:rPr>
                <w:b/>
                <w:bCs/>
                <w:color w:val="000000"/>
              </w:rPr>
            </w:pPr>
            <w:r w:rsidRPr="00E038CF">
              <w:rPr>
                <w:b/>
                <w:bCs/>
                <w:color w:val="000000"/>
              </w:rPr>
              <w:t>Kegiatan</w:t>
            </w:r>
            <w:r>
              <w:rPr>
                <w:b/>
                <w:bCs/>
                <w:color w:val="000000"/>
              </w:rPr>
              <w:t>/Sub. Kegiatan</w:t>
            </w:r>
          </w:p>
        </w:tc>
        <w:tc>
          <w:tcPr>
            <w:tcW w:w="3544" w:type="dxa"/>
            <w:shd w:val="solid" w:color="969696" w:fill="auto"/>
          </w:tcPr>
          <w:p w:rsidR="0057361C" w:rsidRPr="00E038CF" w:rsidRDefault="0057361C" w:rsidP="00001D44">
            <w:pPr>
              <w:adjustRightInd w:val="0"/>
              <w:jc w:val="center"/>
              <w:rPr>
                <w:b/>
                <w:bCs/>
                <w:color w:val="000000"/>
              </w:rPr>
            </w:pPr>
            <w:r w:rsidRPr="00E038CF">
              <w:rPr>
                <w:b/>
                <w:bCs/>
                <w:color w:val="000000"/>
              </w:rPr>
              <w:t xml:space="preserve">Indikator Kinerja </w:t>
            </w:r>
          </w:p>
          <w:p w:rsidR="0057361C" w:rsidRPr="00E038CF" w:rsidRDefault="0057361C" w:rsidP="00001D44">
            <w:pPr>
              <w:adjustRightInd w:val="0"/>
              <w:jc w:val="center"/>
              <w:rPr>
                <w:b/>
                <w:bCs/>
                <w:color w:val="000000"/>
              </w:rPr>
            </w:pPr>
            <w:r w:rsidRPr="00E038CF">
              <w:rPr>
                <w:b/>
                <w:bCs/>
                <w:color w:val="000000"/>
              </w:rPr>
              <w:t>Program/Kegiatan</w:t>
            </w:r>
            <w:r>
              <w:rPr>
                <w:b/>
                <w:bCs/>
                <w:color w:val="000000"/>
              </w:rPr>
              <w:t xml:space="preserve"> Sub. Kegiatan</w:t>
            </w:r>
          </w:p>
        </w:tc>
      </w:tr>
      <w:tr w:rsidR="0057361C" w:rsidRPr="00E038CF" w:rsidTr="00715D6B">
        <w:trPr>
          <w:trHeight w:val="578"/>
        </w:trPr>
        <w:tc>
          <w:tcPr>
            <w:tcW w:w="512" w:type="dxa"/>
            <w:vMerge w:val="restart"/>
          </w:tcPr>
          <w:p w:rsidR="0057361C" w:rsidRPr="00E038CF" w:rsidRDefault="0057361C" w:rsidP="00001D44">
            <w:pPr>
              <w:adjustRightInd w:val="0"/>
              <w:jc w:val="center"/>
              <w:rPr>
                <w:color w:val="000000"/>
              </w:rPr>
            </w:pPr>
            <w:r w:rsidRPr="00E038CF">
              <w:rPr>
                <w:color w:val="000000"/>
              </w:rPr>
              <w:t>1</w:t>
            </w:r>
          </w:p>
        </w:tc>
        <w:tc>
          <w:tcPr>
            <w:tcW w:w="2070" w:type="dxa"/>
            <w:vMerge w:val="restart"/>
          </w:tcPr>
          <w:p w:rsidR="0057361C" w:rsidRPr="00E038CF" w:rsidRDefault="0057361C" w:rsidP="00001D44">
            <w:pPr>
              <w:adjustRightInd w:val="0"/>
              <w:rPr>
                <w:color w:val="000000"/>
              </w:rPr>
            </w:pPr>
            <w:r w:rsidRPr="00555A21">
              <w:rPr>
                <w:b/>
                <w:i/>
                <w:lang w:val="id-ID"/>
              </w:rPr>
              <w:t>Program Penunjang Urusan Pemerintahan Daerah Kabupaten/Kota</w:t>
            </w:r>
          </w:p>
        </w:tc>
        <w:tc>
          <w:tcPr>
            <w:tcW w:w="3118" w:type="dxa"/>
          </w:tcPr>
          <w:p w:rsidR="0057361C" w:rsidRPr="00E038CF" w:rsidRDefault="0057361C" w:rsidP="00001D44">
            <w:pPr>
              <w:adjustRightInd w:val="0"/>
              <w:rPr>
                <w:color w:val="000000"/>
              </w:rPr>
            </w:pPr>
          </w:p>
        </w:tc>
        <w:tc>
          <w:tcPr>
            <w:tcW w:w="3544" w:type="dxa"/>
            <w:tcBorders>
              <w:bottom w:val="single" w:sz="4" w:space="0" w:color="auto"/>
            </w:tcBorders>
          </w:tcPr>
          <w:p w:rsidR="0057361C" w:rsidRPr="000C00EA" w:rsidRDefault="0057361C" w:rsidP="00001D44">
            <w:pPr>
              <w:adjustRightInd w:val="0"/>
              <w:rPr>
                <w:b/>
                <w:color w:val="000000"/>
              </w:rPr>
            </w:pPr>
          </w:p>
        </w:tc>
      </w:tr>
      <w:tr w:rsidR="0057361C" w:rsidRPr="00E038CF" w:rsidTr="00715D6B">
        <w:trPr>
          <w:trHeight w:val="50"/>
        </w:trPr>
        <w:tc>
          <w:tcPr>
            <w:tcW w:w="512" w:type="dxa"/>
            <w:vMerge/>
          </w:tcPr>
          <w:p w:rsidR="0057361C" w:rsidRPr="00E038CF" w:rsidRDefault="0057361C" w:rsidP="00001D44">
            <w:pPr>
              <w:adjustRightInd w:val="0"/>
              <w:jc w:val="center"/>
              <w:rPr>
                <w:color w:val="000000"/>
              </w:rPr>
            </w:pPr>
          </w:p>
        </w:tc>
        <w:tc>
          <w:tcPr>
            <w:tcW w:w="2070" w:type="dxa"/>
            <w:vMerge/>
          </w:tcPr>
          <w:p w:rsidR="0057361C" w:rsidRPr="00555A21" w:rsidRDefault="0057361C" w:rsidP="00001D44">
            <w:pPr>
              <w:adjustRightInd w:val="0"/>
              <w:rPr>
                <w:b/>
                <w:i/>
                <w:lang w:val="id-ID"/>
              </w:rPr>
            </w:pPr>
          </w:p>
        </w:tc>
        <w:tc>
          <w:tcPr>
            <w:tcW w:w="3118" w:type="dxa"/>
          </w:tcPr>
          <w:p w:rsidR="0057361C" w:rsidRPr="00E038CF" w:rsidRDefault="0057361C" w:rsidP="00001D44">
            <w:pPr>
              <w:adjustRightInd w:val="0"/>
              <w:rPr>
                <w:color w:val="000000"/>
              </w:rPr>
            </w:pPr>
          </w:p>
        </w:tc>
        <w:tc>
          <w:tcPr>
            <w:tcW w:w="3544" w:type="dxa"/>
            <w:tcBorders>
              <w:bottom w:val="nil"/>
            </w:tcBorders>
          </w:tcPr>
          <w:p w:rsidR="0057361C" w:rsidRPr="00E038CF" w:rsidRDefault="0057361C" w:rsidP="00001D44">
            <w:pPr>
              <w:adjustRightInd w:val="0"/>
              <w:rPr>
                <w:color w:val="000000"/>
              </w:rPr>
            </w:pPr>
          </w:p>
        </w:tc>
      </w:tr>
      <w:tr w:rsidR="0057361C" w:rsidRPr="00E038CF" w:rsidTr="00715D6B">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b/>
                <w:color w:val="000000"/>
              </w:rPr>
            </w:pPr>
            <w:r w:rsidRPr="008D0F88">
              <w:rPr>
                <w:b/>
                <w:color w:val="000000"/>
              </w:rPr>
              <w:t>Kegiatan Administrasi Keuangan Perangkat Daerah</w:t>
            </w:r>
          </w:p>
        </w:tc>
        <w:tc>
          <w:tcPr>
            <w:tcW w:w="3544" w:type="dxa"/>
            <w:tcBorders>
              <w:top w:val="nil"/>
            </w:tcBorders>
          </w:tcPr>
          <w:p w:rsidR="0057361C" w:rsidRPr="000C00EA" w:rsidRDefault="0057361C" w:rsidP="00001D44">
            <w:pPr>
              <w:adjustRightInd w:val="0"/>
              <w:rPr>
                <w:b/>
                <w:color w:val="000000"/>
              </w:rPr>
            </w:pPr>
            <w:r w:rsidRPr="000C00EA">
              <w:rPr>
                <w:b/>
                <w:color w:val="000000"/>
              </w:rPr>
              <w:t>Terlaksananya Penyusunan Laporan Realisasi Keuangan Kinerja OPD</w:t>
            </w:r>
          </w:p>
        </w:tc>
      </w:tr>
      <w:tr w:rsidR="0057361C" w:rsidRPr="00E038CF" w:rsidTr="00715D6B">
        <w:trPr>
          <w:trHeight w:val="1225"/>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Default="0057361C" w:rsidP="00001D44">
            <w:pPr>
              <w:adjustRightInd w:val="0"/>
              <w:rPr>
                <w:color w:val="000000"/>
              </w:rPr>
            </w:pPr>
            <w:r w:rsidRPr="008D0F88">
              <w:rPr>
                <w:color w:val="000000"/>
              </w:rPr>
              <w:t>Sub Kegiatan  Koordinasi dan Pelaksanaan Akuntansi SKPD</w:t>
            </w:r>
          </w:p>
          <w:p w:rsidR="0057361C" w:rsidRDefault="0057361C" w:rsidP="00001D44">
            <w:pPr>
              <w:adjustRightInd w:val="0"/>
              <w:rPr>
                <w:color w:val="000000"/>
              </w:rPr>
            </w:pPr>
          </w:p>
          <w:p w:rsidR="0057361C" w:rsidRDefault="0057361C" w:rsidP="00001D44">
            <w:pPr>
              <w:adjustRightInd w:val="0"/>
              <w:rPr>
                <w:color w:val="000000"/>
              </w:rPr>
            </w:pPr>
          </w:p>
          <w:p w:rsidR="0057361C" w:rsidRPr="008D0F88" w:rsidRDefault="0057361C" w:rsidP="00001D44">
            <w:pPr>
              <w:adjustRightInd w:val="0"/>
              <w:rPr>
                <w:color w:val="000000"/>
              </w:rPr>
            </w:pPr>
          </w:p>
        </w:tc>
        <w:tc>
          <w:tcPr>
            <w:tcW w:w="3544" w:type="dxa"/>
          </w:tcPr>
          <w:p w:rsidR="0057361C" w:rsidRDefault="0057361C" w:rsidP="00001D44">
            <w:pPr>
              <w:adjustRightInd w:val="0"/>
              <w:rPr>
                <w:color w:val="000000"/>
              </w:rPr>
            </w:pPr>
            <w:r>
              <w:rPr>
                <w:color w:val="000000"/>
              </w:rPr>
              <w:t>Penyusunan Laporan Kinerja IkhtisarRealisasi OPD</w:t>
            </w:r>
          </w:p>
          <w:p w:rsidR="0057361C" w:rsidRDefault="0057361C" w:rsidP="00001D44">
            <w:pPr>
              <w:adjustRightInd w:val="0"/>
              <w:rPr>
                <w:color w:val="000000"/>
              </w:rPr>
            </w:pPr>
          </w:p>
          <w:p w:rsidR="0057361C" w:rsidRDefault="0057361C" w:rsidP="00001D44">
            <w:pPr>
              <w:adjustRightInd w:val="0"/>
              <w:rPr>
                <w:color w:val="000000"/>
              </w:rPr>
            </w:pPr>
          </w:p>
          <w:p w:rsidR="0057361C" w:rsidRPr="00E038CF" w:rsidRDefault="0057361C" w:rsidP="00001D44">
            <w:pPr>
              <w:adjustRightInd w:val="0"/>
              <w:rPr>
                <w:color w:val="000000"/>
              </w:rPr>
            </w:pP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b/>
                <w:color w:val="000000"/>
              </w:rPr>
            </w:pPr>
            <w:r w:rsidRPr="008D0F88">
              <w:rPr>
                <w:b/>
                <w:color w:val="000000"/>
              </w:rPr>
              <w:t>Kegiatan Administrasi Umum Perangkat Daerah</w:t>
            </w:r>
          </w:p>
        </w:tc>
        <w:tc>
          <w:tcPr>
            <w:tcW w:w="3544" w:type="dxa"/>
          </w:tcPr>
          <w:p w:rsidR="0057361C" w:rsidRPr="00D649A4" w:rsidRDefault="0057361C" w:rsidP="00001D44">
            <w:pPr>
              <w:adjustRightInd w:val="0"/>
              <w:rPr>
                <w:b/>
                <w:color w:val="000000"/>
              </w:rPr>
            </w:pPr>
            <w:r w:rsidRPr="00D649A4">
              <w:rPr>
                <w:b/>
                <w:color w:val="000000"/>
              </w:rPr>
              <w:t>Tersediaanya Sarana dan Prasarana Penunjang Perkantoran</w:t>
            </w: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color w:val="000000"/>
              </w:rPr>
            </w:pPr>
            <w:r w:rsidRPr="008D0F88">
              <w:rPr>
                <w:color w:val="000000"/>
              </w:rPr>
              <w:t>Sub. Kegiatan Penyediaan Komponen Instalasi Listrik/Penerangan Bangunan Kantor</w:t>
            </w:r>
          </w:p>
        </w:tc>
        <w:tc>
          <w:tcPr>
            <w:tcW w:w="3544" w:type="dxa"/>
          </w:tcPr>
          <w:p w:rsidR="0057361C" w:rsidRPr="00E038CF" w:rsidRDefault="0057361C" w:rsidP="00001D44">
            <w:pPr>
              <w:adjustRightInd w:val="0"/>
              <w:rPr>
                <w:color w:val="000000"/>
              </w:rPr>
            </w:pPr>
            <w:r>
              <w:rPr>
                <w:color w:val="000000"/>
              </w:rPr>
              <w:t>Terlaksananya Pemasagan jaringan Listrik Pengadaan Lainnya</w:t>
            </w: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color w:val="000000"/>
              </w:rPr>
            </w:pPr>
            <w:r w:rsidRPr="008D0F88">
              <w:rPr>
                <w:color w:val="000000"/>
              </w:rPr>
              <w:t>Sub. Kegiatan Penyediaan Peralatan dan Perlengkapan Kantor</w:t>
            </w:r>
          </w:p>
        </w:tc>
        <w:tc>
          <w:tcPr>
            <w:tcW w:w="3544" w:type="dxa"/>
          </w:tcPr>
          <w:p w:rsidR="0057361C" w:rsidRPr="00E038CF" w:rsidRDefault="0057361C" w:rsidP="00001D44">
            <w:pPr>
              <w:adjustRightInd w:val="0"/>
              <w:rPr>
                <w:color w:val="000000"/>
              </w:rPr>
            </w:pPr>
            <w:r>
              <w:rPr>
                <w:color w:val="000000"/>
              </w:rPr>
              <w:t xml:space="preserve">Penyediaan Peralatan dan Perlengkapan Kantor </w:t>
            </w: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color w:val="000000"/>
              </w:rPr>
            </w:pPr>
            <w:r w:rsidRPr="008D0F88">
              <w:rPr>
                <w:color w:val="000000"/>
              </w:rPr>
              <w:t>Sub. Kegiatan Penyediaan Bahan Logistik Kantor</w:t>
            </w:r>
          </w:p>
        </w:tc>
        <w:tc>
          <w:tcPr>
            <w:tcW w:w="3544" w:type="dxa"/>
          </w:tcPr>
          <w:p w:rsidR="0057361C" w:rsidRPr="00E038CF" w:rsidRDefault="0057361C" w:rsidP="00001D44">
            <w:pPr>
              <w:adjustRightInd w:val="0"/>
              <w:rPr>
                <w:color w:val="000000"/>
              </w:rPr>
            </w:pPr>
            <w:r>
              <w:rPr>
                <w:color w:val="000000"/>
              </w:rPr>
              <w:t>Penyediaan Makan dan Minum untuk Kegiatan OPD</w:t>
            </w: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color w:val="000000"/>
              </w:rPr>
            </w:pPr>
            <w:r w:rsidRPr="008D0F88">
              <w:rPr>
                <w:color w:val="000000"/>
              </w:rPr>
              <w:t>Sub. Kegiatan Penyediaan Barang Cetakan dan Penggandaan</w:t>
            </w:r>
          </w:p>
        </w:tc>
        <w:tc>
          <w:tcPr>
            <w:tcW w:w="3544" w:type="dxa"/>
          </w:tcPr>
          <w:p w:rsidR="0057361C" w:rsidRPr="00E038CF" w:rsidRDefault="0057361C" w:rsidP="00001D44">
            <w:pPr>
              <w:adjustRightInd w:val="0"/>
              <w:rPr>
                <w:color w:val="000000"/>
              </w:rPr>
            </w:pPr>
            <w:r>
              <w:rPr>
                <w:color w:val="000000"/>
              </w:rPr>
              <w:t>Penyediaan Bahan Cetakan dan Penggandaan Kegiatan OPD</w:t>
            </w: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color w:val="000000"/>
              </w:rPr>
            </w:pPr>
            <w:r w:rsidRPr="008D0F88">
              <w:rPr>
                <w:color w:val="000000"/>
              </w:rPr>
              <w:t>Sub. Kegiatan Penyelengaraan Rapat Koordinasi dan Konsultasi SKPD</w:t>
            </w:r>
          </w:p>
        </w:tc>
        <w:tc>
          <w:tcPr>
            <w:tcW w:w="3544" w:type="dxa"/>
          </w:tcPr>
          <w:p w:rsidR="0057361C" w:rsidRPr="00E038CF" w:rsidRDefault="0057361C" w:rsidP="00001D44">
            <w:pPr>
              <w:adjustRightInd w:val="0"/>
              <w:rPr>
                <w:color w:val="000000"/>
              </w:rPr>
            </w:pPr>
            <w:r>
              <w:rPr>
                <w:color w:val="000000"/>
              </w:rPr>
              <w:t>Tersedianya S</w:t>
            </w:r>
            <w:r w:rsidR="00715D6B">
              <w:rPr>
                <w:color w:val="000000"/>
                <w:lang w:val="id-ID"/>
              </w:rPr>
              <w:t>a</w:t>
            </w:r>
            <w:r>
              <w:rPr>
                <w:color w:val="000000"/>
              </w:rPr>
              <w:t>rana/Prasarana Untuk Perjalanan Dinas Dalam /Luar daerah pada OPD</w:t>
            </w: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b/>
                <w:color w:val="000000"/>
              </w:rPr>
            </w:pPr>
            <w:r w:rsidRPr="008D0F88">
              <w:rPr>
                <w:b/>
                <w:color w:val="000000"/>
              </w:rPr>
              <w:t>Kegiatan  Jasa Penunjang Urusan Pemerintahan</w:t>
            </w:r>
          </w:p>
        </w:tc>
        <w:tc>
          <w:tcPr>
            <w:tcW w:w="3544" w:type="dxa"/>
          </w:tcPr>
          <w:p w:rsidR="0057361C" w:rsidRPr="00E038CF" w:rsidRDefault="0057361C" w:rsidP="00001D44">
            <w:pPr>
              <w:adjustRightInd w:val="0"/>
              <w:rPr>
                <w:color w:val="000000"/>
              </w:rPr>
            </w:pPr>
            <w:r w:rsidRPr="00D649A4">
              <w:rPr>
                <w:b/>
                <w:color w:val="000000"/>
              </w:rPr>
              <w:t>Tersediaanya Sarana dan Prasarana Penunjang Perkantoran</w:t>
            </w: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color w:val="000000"/>
              </w:rPr>
            </w:pPr>
            <w:r w:rsidRPr="008D0F88">
              <w:rPr>
                <w:color w:val="000000"/>
              </w:rPr>
              <w:t>Sub. Kegiatan Penyediaan Jasa Komunikasi, Sumber Daya Air dan Listrik</w:t>
            </w:r>
          </w:p>
        </w:tc>
        <w:tc>
          <w:tcPr>
            <w:tcW w:w="3544" w:type="dxa"/>
          </w:tcPr>
          <w:p w:rsidR="0057361C" w:rsidRPr="00E038CF" w:rsidRDefault="0057361C" w:rsidP="00001D44">
            <w:pPr>
              <w:adjustRightInd w:val="0"/>
              <w:rPr>
                <w:color w:val="000000"/>
              </w:rPr>
            </w:pPr>
            <w:r>
              <w:rPr>
                <w:color w:val="000000"/>
              </w:rPr>
              <w:t>Terpenuhnya Jasa Komunikasi Internet dan Listrik</w:t>
            </w: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color w:val="000000"/>
              </w:rPr>
            </w:pPr>
            <w:r w:rsidRPr="008D0F88">
              <w:rPr>
                <w:color w:val="000000"/>
              </w:rPr>
              <w:t>Sub. Kegiatan  Penyediaan Jasa Peralatan dan Perlengkapan Kantor</w:t>
            </w:r>
          </w:p>
        </w:tc>
        <w:tc>
          <w:tcPr>
            <w:tcW w:w="3544" w:type="dxa"/>
          </w:tcPr>
          <w:p w:rsidR="0057361C" w:rsidRPr="00E038CF" w:rsidRDefault="0057361C" w:rsidP="00001D44">
            <w:pPr>
              <w:adjustRightInd w:val="0"/>
              <w:rPr>
                <w:color w:val="000000"/>
              </w:rPr>
            </w:pPr>
            <w:r>
              <w:rPr>
                <w:color w:val="000000"/>
              </w:rPr>
              <w:t>Terpenuhinya Kebutuhan Operasional Kendaraan Dinas</w:t>
            </w: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color w:val="000000"/>
              </w:rPr>
            </w:pPr>
            <w:r w:rsidRPr="008D0F88">
              <w:rPr>
                <w:color w:val="000000"/>
              </w:rPr>
              <w:t>Sub. Kegiatan Penyediaan Jasa Pelayanan Umum Kantor</w:t>
            </w:r>
          </w:p>
        </w:tc>
        <w:tc>
          <w:tcPr>
            <w:tcW w:w="3544" w:type="dxa"/>
          </w:tcPr>
          <w:p w:rsidR="0057361C" w:rsidRPr="00E038CF" w:rsidRDefault="0057361C" w:rsidP="00001D44">
            <w:pPr>
              <w:adjustRightInd w:val="0"/>
              <w:rPr>
                <w:color w:val="000000"/>
              </w:rPr>
            </w:pPr>
            <w:r>
              <w:rPr>
                <w:color w:val="000000"/>
              </w:rPr>
              <w:t>Penyediaan Jasa Administrasi Keuangan</w:t>
            </w:r>
          </w:p>
        </w:tc>
      </w:tr>
      <w:tr w:rsidR="0057361C" w:rsidRPr="00E038CF" w:rsidTr="00001D44">
        <w:trPr>
          <w:trHeight w:val="288"/>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8D0F88" w:rsidRDefault="0057361C" w:rsidP="00001D44">
            <w:pPr>
              <w:adjustRightInd w:val="0"/>
              <w:rPr>
                <w:b/>
                <w:color w:val="000000"/>
              </w:rPr>
            </w:pPr>
            <w:r w:rsidRPr="008D0F88">
              <w:rPr>
                <w:b/>
                <w:color w:val="000000"/>
              </w:rPr>
              <w:t>Kegiatan Pemeliharaan Barang Milik Daerah Penunjang Urusan Pemerintahan Daerah</w:t>
            </w:r>
          </w:p>
        </w:tc>
        <w:tc>
          <w:tcPr>
            <w:tcW w:w="3544" w:type="dxa"/>
          </w:tcPr>
          <w:p w:rsidR="0057361C" w:rsidRPr="00E038CF" w:rsidRDefault="0057361C" w:rsidP="00001D44">
            <w:pPr>
              <w:adjustRightInd w:val="0"/>
              <w:rPr>
                <w:color w:val="000000"/>
              </w:rPr>
            </w:pPr>
            <w:r w:rsidRPr="00D649A4">
              <w:rPr>
                <w:b/>
                <w:color w:val="000000"/>
              </w:rPr>
              <w:t>Tersediaanya Sarana dan Prasarana Penunjang Perkantoran</w:t>
            </w:r>
          </w:p>
        </w:tc>
      </w:tr>
      <w:tr w:rsidR="0057361C" w:rsidRPr="00E038CF" w:rsidTr="00001D44">
        <w:trPr>
          <w:trHeight w:val="288"/>
        </w:trPr>
        <w:tc>
          <w:tcPr>
            <w:tcW w:w="512" w:type="dxa"/>
            <w:vMerge/>
          </w:tcPr>
          <w:p w:rsidR="0057361C" w:rsidRPr="00E038CF" w:rsidRDefault="0057361C" w:rsidP="00001D44">
            <w:pPr>
              <w:adjustRightInd w:val="0"/>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37546F" w:rsidRDefault="0057361C" w:rsidP="00001D44">
            <w:pPr>
              <w:adjustRightInd w:val="0"/>
              <w:rPr>
                <w:color w:val="000000"/>
              </w:rPr>
            </w:pPr>
            <w:r w:rsidRPr="0037546F">
              <w:rPr>
                <w:color w:val="000000"/>
              </w:rPr>
              <w:t>Sub. Kegiatan Penyediaan Jasa Pemeliharaan, Biaya Pemeliharaan, Pajak dan Perizinan Kendaraan Dinas Operasional atau Lapangan</w:t>
            </w:r>
          </w:p>
        </w:tc>
        <w:tc>
          <w:tcPr>
            <w:tcW w:w="3544" w:type="dxa"/>
          </w:tcPr>
          <w:p w:rsidR="0057361C" w:rsidRPr="00E038CF" w:rsidRDefault="0057361C" w:rsidP="00001D44">
            <w:pPr>
              <w:adjustRightInd w:val="0"/>
              <w:rPr>
                <w:color w:val="000000"/>
              </w:rPr>
            </w:pPr>
            <w:r>
              <w:rPr>
                <w:color w:val="000000"/>
              </w:rPr>
              <w:t>Terpenuhinya Pemeliharaan Rutin/Berkala kendaraan Dinas/Operasional dan Perizinan</w:t>
            </w:r>
          </w:p>
        </w:tc>
      </w:tr>
      <w:tr w:rsidR="0057361C" w:rsidRPr="00E038CF" w:rsidTr="00001D44">
        <w:trPr>
          <w:trHeight w:val="288"/>
        </w:trPr>
        <w:tc>
          <w:tcPr>
            <w:tcW w:w="512" w:type="dxa"/>
            <w:vMerge/>
          </w:tcPr>
          <w:p w:rsidR="0057361C" w:rsidRPr="00E038CF" w:rsidRDefault="0057361C" w:rsidP="00001D44">
            <w:pPr>
              <w:adjustRightInd w:val="0"/>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37546F" w:rsidRDefault="0057361C" w:rsidP="00001D44">
            <w:pPr>
              <w:adjustRightInd w:val="0"/>
              <w:rPr>
                <w:color w:val="000000"/>
              </w:rPr>
            </w:pPr>
            <w:r w:rsidRPr="0037546F">
              <w:rPr>
                <w:color w:val="000000"/>
              </w:rPr>
              <w:t>Sub. Kegiatan Pemeliharaan/Rehabilitasi Sarana dan Prasarana Pendukung Gedung Kantor atau Bangunan Lainnya</w:t>
            </w:r>
          </w:p>
        </w:tc>
        <w:tc>
          <w:tcPr>
            <w:tcW w:w="3544" w:type="dxa"/>
          </w:tcPr>
          <w:p w:rsidR="0057361C" w:rsidRPr="00E038CF" w:rsidRDefault="0057361C" w:rsidP="00001D44">
            <w:pPr>
              <w:adjustRightInd w:val="0"/>
              <w:rPr>
                <w:color w:val="000000"/>
              </w:rPr>
            </w:pPr>
            <w:r>
              <w:rPr>
                <w:color w:val="000000"/>
              </w:rPr>
              <w:t>Terlaksananya Pembaikan Gedung Kantor</w:t>
            </w:r>
          </w:p>
        </w:tc>
      </w:tr>
      <w:tr w:rsidR="0057361C" w:rsidRPr="00E038CF" w:rsidTr="00001D44">
        <w:trPr>
          <w:trHeight w:val="576"/>
        </w:trPr>
        <w:tc>
          <w:tcPr>
            <w:tcW w:w="512" w:type="dxa"/>
            <w:vMerge w:val="restart"/>
          </w:tcPr>
          <w:p w:rsidR="0057361C" w:rsidRPr="00E038CF" w:rsidRDefault="005E70A7" w:rsidP="00001D44">
            <w:pPr>
              <w:adjustRightInd w:val="0"/>
              <w:jc w:val="center"/>
              <w:rPr>
                <w:color w:val="000000"/>
              </w:rPr>
            </w:pPr>
            <w:r>
              <w:rPr>
                <w:color w:val="000000"/>
              </w:rPr>
              <w:t>2</w:t>
            </w:r>
          </w:p>
        </w:tc>
        <w:tc>
          <w:tcPr>
            <w:tcW w:w="2070" w:type="dxa"/>
            <w:vMerge w:val="restart"/>
          </w:tcPr>
          <w:p w:rsidR="0057361C" w:rsidRPr="000C00EA" w:rsidRDefault="0057361C" w:rsidP="00001D44">
            <w:pPr>
              <w:adjustRightInd w:val="0"/>
              <w:rPr>
                <w:b/>
                <w:color w:val="000000"/>
              </w:rPr>
            </w:pPr>
            <w:r w:rsidRPr="000C00EA">
              <w:rPr>
                <w:b/>
                <w:color w:val="000000"/>
              </w:rPr>
              <w:t>Program Peningkatan Sarana Distribusi Perdagangan</w:t>
            </w:r>
          </w:p>
        </w:tc>
        <w:tc>
          <w:tcPr>
            <w:tcW w:w="3118" w:type="dxa"/>
          </w:tcPr>
          <w:p w:rsidR="0057361C" w:rsidRPr="000C00EA" w:rsidRDefault="0057361C" w:rsidP="00001D44">
            <w:pPr>
              <w:adjustRightInd w:val="0"/>
              <w:rPr>
                <w:b/>
                <w:color w:val="000000"/>
              </w:rPr>
            </w:pPr>
          </w:p>
        </w:tc>
        <w:tc>
          <w:tcPr>
            <w:tcW w:w="3544" w:type="dxa"/>
          </w:tcPr>
          <w:p w:rsidR="0057361C" w:rsidRPr="000C00EA" w:rsidRDefault="0057361C" w:rsidP="00001D44">
            <w:pPr>
              <w:adjustRightInd w:val="0"/>
              <w:rPr>
                <w:b/>
                <w:color w:val="000000"/>
              </w:rPr>
            </w:pPr>
          </w:p>
        </w:tc>
      </w:tr>
      <w:tr w:rsidR="0057361C" w:rsidRPr="00E038CF" w:rsidTr="00001D44">
        <w:trPr>
          <w:trHeight w:val="576"/>
        </w:trPr>
        <w:tc>
          <w:tcPr>
            <w:tcW w:w="512" w:type="dxa"/>
            <w:vMerge/>
          </w:tcPr>
          <w:p w:rsidR="0057361C" w:rsidRPr="00E038CF" w:rsidRDefault="0057361C" w:rsidP="00001D44">
            <w:pPr>
              <w:adjustRightInd w:val="0"/>
              <w:jc w:val="center"/>
              <w:rPr>
                <w:color w:val="000000"/>
              </w:rPr>
            </w:pPr>
          </w:p>
        </w:tc>
        <w:tc>
          <w:tcPr>
            <w:tcW w:w="2070" w:type="dxa"/>
            <w:vMerge/>
          </w:tcPr>
          <w:p w:rsidR="0057361C" w:rsidRPr="000C00EA" w:rsidRDefault="0057361C" w:rsidP="00001D44">
            <w:pPr>
              <w:adjustRightInd w:val="0"/>
              <w:rPr>
                <w:color w:val="000000"/>
              </w:rPr>
            </w:pPr>
          </w:p>
        </w:tc>
        <w:tc>
          <w:tcPr>
            <w:tcW w:w="3118" w:type="dxa"/>
          </w:tcPr>
          <w:p w:rsidR="0057361C" w:rsidRPr="0031373A" w:rsidRDefault="0057361C" w:rsidP="00001D44">
            <w:pPr>
              <w:adjustRightInd w:val="0"/>
              <w:rPr>
                <w:b/>
                <w:color w:val="000000"/>
              </w:rPr>
            </w:pPr>
            <w:r w:rsidRPr="0031373A">
              <w:rPr>
                <w:b/>
                <w:color w:val="000000"/>
              </w:rPr>
              <w:t>Kegiatan Pembinaan Terhadap Pengelola Sarana Distribusi Perdagangan Masyarakat di Wilayah Kerja</w:t>
            </w:r>
          </w:p>
        </w:tc>
        <w:tc>
          <w:tcPr>
            <w:tcW w:w="3544" w:type="dxa"/>
          </w:tcPr>
          <w:p w:rsidR="0057361C" w:rsidRPr="0031373A" w:rsidRDefault="0057361C" w:rsidP="00001D44">
            <w:pPr>
              <w:adjustRightInd w:val="0"/>
              <w:rPr>
                <w:b/>
                <w:color w:val="000000"/>
              </w:rPr>
            </w:pPr>
            <w:r>
              <w:rPr>
                <w:b/>
                <w:color w:val="000000"/>
              </w:rPr>
              <w:t>Peningkatan Pendapatan dan pengelolaan Pasar serta tertatanya Pedagang pasar.</w:t>
            </w:r>
          </w:p>
        </w:tc>
      </w:tr>
      <w:tr w:rsidR="0057361C" w:rsidRPr="00E038CF" w:rsidTr="00001D44">
        <w:trPr>
          <w:trHeight w:val="576"/>
        </w:trPr>
        <w:tc>
          <w:tcPr>
            <w:tcW w:w="512" w:type="dxa"/>
            <w:vMerge/>
          </w:tcPr>
          <w:p w:rsidR="0057361C" w:rsidRPr="00E038CF" w:rsidRDefault="0057361C" w:rsidP="00001D44">
            <w:pPr>
              <w:adjustRightInd w:val="0"/>
              <w:jc w:val="center"/>
              <w:rPr>
                <w:color w:val="000000"/>
              </w:rPr>
            </w:pPr>
          </w:p>
        </w:tc>
        <w:tc>
          <w:tcPr>
            <w:tcW w:w="2070" w:type="dxa"/>
            <w:vMerge/>
          </w:tcPr>
          <w:p w:rsidR="0057361C" w:rsidRPr="000C00EA" w:rsidRDefault="0057361C" w:rsidP="00001D44">
            <w:pPr>
              <w:adjustRightInd w:val="0"/>
              <w:rPr>
                <w:color w:val="000000"/>
              </w:rPr>
            </w:pPr>
          </w:p>
        </w:tc>
        <w:tc>
          <w:tcPr>
            <w:tcW w:w="3118" w:type="dxa"/>
          </w:tcPr>
          <w:p w:rsidR="0057361C" w:rsidRDefault="0057361C" w:rsidP="00001D44">
            <w:pPr>
              <w:adjustRightInd w:val="0"/>
              <w:rPr>
                <w:color w:val="000000"/>
              </w:rPr>
            </w:pPr>
            <w:r>
              <w:rPr>
                <w:color w:val="000000"/>
              </w:rPr>
              <w:t>Sub. Kegiatan Pembinaan dan Pengendalian Pengelola Sarana Distribusi Perdagangan</w:t>
            </w:r>
          </w:p>
        </w:tc>
        <w:tc>
          <w:tcPr>
            <w:tcW w:w="3544" w:type="dxa"/>
          </w:tcPr>
          <w:p w:rsidR="0057361C" w:rsidRDefault="0057361C" w:rsidP="00001D44">
            <w:pPr>
              <w:adjustRightInd w:val="0"/>
              <w:rPr>
                <w:color w:val="000000"/>
              </w:rPr>
            </w:pPr>
            <w:r>
              <w:rPr>
                <w:color w:val="000000"/>
              </w:rPr>
              <w:t>Tercapainya target Pendapatan Pasar dan Terwujudnya pasar yang tertib indah dan Nyaman</w:t>
            </w:r>
          </w:p>
        </w:tc>
      </w:tr>
      <w:tr w:rsidR="0057361C" w:rsidRPr="00E038CF" w:rsidTr="00001D44">
        <w:trPr>
          <w:trHeight w:val="576"/>
        </w:trPr>
        <w:tc>
          <w:tcPr>
            <w:tcW w:w="512" w:type="dxa"/>
            <w:vMerge w:val="restart"/>
          </w:tcPr>
          <w:p w:rsidR="0057361C" w:rsidRPr="00E038CF" w:rsidRDefault="005E70A7" w:rsidP="00001D44">
            <w:pPr>
              <w:adjustRightInd w:val="0"/>
              <w:jc w:val="center"/>
              <w:rPr>
                <w:color w:val="000000"/>
              </w:rPr>
            </w:pPr>
            <w:r>
              <w:rPr>
                <w:color w:val="000000"/>
              </w:rPr>
              <w:t>3</w:t>
            </w:r>
          </w:p>
        </w:tc>
        <w:tc>
          <w:tcPr>
            <w:tcW w:w="2070" w:type="dxa"/>
            <w:vMerge w:val="restart"/>
          </w:tcPr>
          <w:p w:rsidR="0057361C" w:rsidRPr="00B64B11" w:rsidRDefault="0057361C" w:rsidP="00001D44">
            <w:pPr>
              <w:adjustRightInd w:val="0"/>
              <w:rPr>
                <w:b/>
                <w:color w:val="000000"/>
              </w:rPr>
            </w:pPr>
            <w:r w:rsidRPr="00B64B11">
              <w:rPr>
                <w:b/>
                <w:color w:val="000000"/>
              </w:rPr>
              <w:t>Program Stabilisasi harga barang Kebutuhan Pokok dan Barang Penting</w:t>
            </w:r>
          </w:p>
        </w:tc>
        <w:tc>
          <w:tcPr>
            <w:tcW w:w="3118" w:type="dxa"/>
          </w:tcPr>
          <w:p w:rsidR="0057361C" w:rsidRPr="00B64B11" w:rsidRDefault="0057361C" w:rsidP="00001D44">
            <w:pPr>
              <w:adjustRightInd w:val="0"/>
              <w:rPr>
                <w:b/>
                <w:color w:val="000000"/>
              </w:rPr>
            </w:pPr>
            <w:r w:rsidRPr="00B64B11">
              <w:rPr>
                <w:b/>
                <w:color w:val="000000"/>
              </w:rPr>
              <w:t>Pengendalian Harga, dan StoK Barang Kebutuhan Pokok dan Barang Penting di Tingkat pasar Kabupaten/Kota</w:t>
            </w:r>
          </w:p>
        </w:tc>
        <w:tc>
          <w:tcPr>
            <w:tcW w:w="3544" w:type="dxa"/>
          </w:tcPr>
          <w:p w:rsidR="0057361C" w:rsidRPr="00B64B11" w:rsidRDefault="0057361C" w:rsidP="00001D44">
            <w:pPr>
              <w:adjustRightInd w:val="0"/>
              <w:rPr>
                <w:b/>
                <w:color w:val="000000"/>
              </w:rPr>
            </w:pPr>
            <w:r w:rsidRPr="00B64B11">
              <w:rPr>
                <w:b/>
                <w:color w:val="000000"/>
              </w:rPr>
              <w:t>Tersedianya Sembako Murah Untuk Membantu Masyarakat</w:t>
            </w:r>
          </w:p>
        </w:tc>
      </w:tr>
      <w:tr w:rsidR="0057361C" w:rsidRPr="00E038CF" w:rsidTr="00001D44">
        <w:trPr>
          <w:trHeight w:val="1152"/>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E038CF" w:rsidRDefault="0057361C" w:rsidP="00001D44">
            <w:pPr>
              <w:adjustRightInd w:val="0"/>
              <w:rPr>
                <w:color w:val="000000"/>
              </w:rPr>
            </w:pPr>
            <w:r w:rsidRPr="00B64B11">
              <w:rPr>
                <w:color w:val="000000"/>
              </w:rPr>
              <w:t>Sub. Kegiatan Pelaksanaan Operasi Pasar Reguler dan Pasar Khusus yang Berdampak dalam 1 (satu) Kabupaten/Kota</w:t>
            </w:r>
          </w:p>
        </w:tc>
        <w:tc>
          <w:tcPr>
            <w:tcW w:w="3544" w:type="dxa"/>
          </w:tcPr>
          <w:p w:rsidR="0057361C" w:rsidRPr="00E038CF" w:rsidRDefault="0057361C" w:rsidP="00001D44">
            <w:pPr>
              <w:adjustRightInd w:val="0"/>
              <w:rPr>
                <w:color w:val="000000"/>
              </w:rPr>
            </w:pPr>
            <w:r w:rsidRPr="00B64B11">
              <w:rPr>
                <w:color w:val="000000"/>
              </w:rPr>
              <w:t>Terlaksananya Pasar murah di 8 Lokasi</w:t>
            </w:r>
          </w:p>
        </w:tc>
      </w:tr>
      <w:tr w:rsidR="0057361C" w:rsidRPr="00E038CF" w:rsidTr="00001D44">
        <w:trPr>
          <w:trHeight w:val="576"/>
        </w:trPr>
        <w:tc>
          <w:tcPr>
            <w:tcW w:w="512" w:type="dxa"/>
            <w:vMerge w:val="restart"/>
          </w:tcPr>
          <w:p w:rsidR="0057361C" w:rsidRPr="00E038CF" w:rsidRDefault="005E70A7" w:rsidP="00001D44">
            <w:pPr>
              <w:adjustRightInd w:val="0"/>
              <w:jc w:val="center"/>
              <w:rPr>
                <w:color w:val="000000"/>
              </w:rPr>
            </w:pPr>
            <w:r>
              <w:rPr>
                <w:color w:val="000000"/>
              </w:rPr>
              <w:t>4</w:t>
            </w:r>
          </w:p>
        </w:tc>
        <w:tc>
          <w:tcPr>
            <w:tcW w:w="2070" w:type="dxa"/>
            <w:vMerge w:val="restart"/>
          </w:tcPr>
          <w:p w:rsidR="0057361C" w:rsidRPr="00B64B11" w:rsidRDefault="0057361C" w:rsidP="00001D44">
            <w:pPr>
              <w:adjustRightInd w:val="0"/>
              <w:rPr>
                <w:b/>
                <w:color w:val="000000"/>
              </w:rPr>
            </w:pPr>
            <w:r w:rsidRPr="00B64B11">
              <w:rPr>
                <w:b/>
                <w:color w:val="000000"/>
              </w:rPr>
              <w:t>Program Standardisasi Dan Perlindungan Konsumen</w:t>
            </w:r>
          </w:p>
        </w:tc>
        <w:tc>
          <w:tcPr>
            <w:tcW w:w="3118" w:type="dxa"/>
          </w:tcPr>
          <w:p w:rsidR="0057361C" w:rsidRPr="00B64B11" w:rsidRDefault="0057361C" w:rsidP="00001D44">
            <w:pPr>
              <w:adjustRightInd w:val="0"/>
              <w:rPr>
                <w:b/>
                <w:color w:val="000000"/>
              </w:rPr>
            </w:pPr>
            <w:r w:rsidRPr="00B64B11">
              <w:rPr>
                <w:b/>
                <w:color w:val="000000"/>
              </w:rPr>
              <w:t>Kegiatan Pelaksanaan Metrologi Legal berupa, Tera, Tera Ulang, dan Pengawasan</w:t>
            </w:r>
          </w:p>
        </w:tc>
        <w:tc>
          <w:tcPr>
            <w:tcW w:w="3544" w:type="dxa"/>
          </w:tcPr>
          <w:p w:rsidR="0057361C" w:rsidRPr="00B64B11" w:rsidRDefault="0057361C" w:rsidP="00001D44">
            <w:pPr>
              <w:adjustRightInd w:val="0"/>
              <w:rPr>
                <w:b/>
                <w:color w:val="000000"/>
              </w:rPr>
            </w:pPr>
            <w:r w:rsidRPr="00B64B11">
              <w:rPr>
                <w:b/>
                <w:color w:val="000000"/>
              </w:rPr>
              <w:t xml:space="preserve">Terlaksananya Pelayanan Terhadap Masyarakat Tentang Pengawasan dan Penyuluhan Metrologi Legal serta </w:t>
            </w:r>
          </w:p>
          <w:p w:rsidR="0057361C" w:rsidRPr="00B64B11" w:rsidRDefault="0057361C" w:rsidP="00001D44">
            <w:pPr>
              <w:adjustRightInd w:val="0"/>
              <w:rPr>
                <w:b/>
                <w:color w:val="000000"/>
              </w:rPr>
            </w:pPr>
            <w:r w:rsidRPr="00B64B11">
              <w:rPr>
                <w:b/>
                <w:color w:val="000000"/>
              </w:rPr>
              <w:t>Pelayanan Tera/Tera Ulang</w:t>
            </w:r>
          </w:p>
        </w:tc>
      </w:tr>
      <w:tr w:rsidR="0057361C" w:rsidRPr="00E038CF" w:rsidTr="00001D44">
        <w:trPr>
          <w:trHeight w:val="576"/>
        </w:trPr>
        <w:tc>
          <w:tcPr>
            <w:tcW w:w="512" w:type="dxa"/>
            <w:vMerge/>
          </w:tcPr>
          <w:p w:rsidR="0057361C" w:rsidRPr="00E038CF" w:rsidRDefault="0057361C" w:rsidP="00001D44">
            <w:pPr>
              <w:adjustRightInd w:val="0"/>
              <w:jc w:val="center"/>
              <w:rPr>
                <w:color w:val="000000"/>
              </w:rPr>
            </w:pPr>
          </w:p>
        </w:tc>
        <w:tc>
          <w:tcPr>
            <w:tcW w:w="2070" w:type="dxa"/>
            <w:vMerge/>
          </w:tcPr>
          <w:p w:rsidR="0057361C" w:rsidRPr="00E038CF" w:rsidRDefault="0057361C" w:rsidP="00001D44">
            <w:pPr>
              <w:adjustRightInd w:val="0"/>
              <w:rPr>
                <w:color w:val="000000"/>
              </w:rPr>
            </w:pPr>
          </w:p>
        </w:tc>
        <w:tc>
          <w:tcPr>
            <w:tcW w:w="3118" w:type="dxa"/>
          </w:tcPr>
          <w:p w:rsidR="0057361C" w:rsidRPr="00E038CF" w:rsidRDefault="0057361C" w:rsidP="00001D44">
            <w:pPr>
              <w:adjustRightInd w:val="0"/>
              <w:rPr>
                <w:color w:val="000000"/>
              </w:rPr>
            </w:pPr>
            <w:r w:rsidRPr="00B64B11">
              <w:rPr>
                <w:color w:val="000000"/>
              </w:rPr>
              <w:t>Sub. Kegiatan Pelaksanaan Metrologi Legal berupa, Tera, Tera Ulang</w:t>
            </w:r>
          </w:p>
        </w:tc>
        <w:tc>
          <w:tcPr>
            <w:tcW w:w="3544" w:type="dxa"/>
          </w:tcPr>
          <w:p w:rsidR="0057361C" w:rsidRPr="00E038CF" w:rsidRDefault="0057361C" w:rsidP="00001D44">
            <w:pPr>
              <w:adjustRightInd w:val="0"/>
              <w:rPr>
                <w:color w:val="000000"/>
              </w:rPr>
            </w:pPr>
            <w:r w:rsidRPr="00B64B11">
              <w:rPr>
                <w:color w:val="000000"/>
              </w:rPr>
              <w:t>Pelayanan Tera dan Tera Ulang</w:t>
            </w:r>
          </w:p>
        </w:tc>
      </w:tr>
      <w:tr w:rsidR="0057361C" w:rsidRPr="00E038CF" w:rsidTr="00001D44">
        <w:trPr>
          <w:trHeight w:val="576"/>
        </w:trPr>
        <w:tc>
          <w:tcPr>
            <w:tcW w:w="512" w:type="dxa"/>
            <w:vMerge/>
            <w:tcBorders>
              <w:bottom w:val="single" w:sz="4" w:space="0" w:color="auto"/>
            </w:tcBorders>
          </w:tcPr>
          <w:p w:rsidR="0057361C" w:rsidRPr="00E038CF" w:rsidRDefault="0057361C" w:rsidP="00001D44">
            <w:pPr>
              <w:adjustRightInd w:val="0"/>
              <w:jc w:val="center"/>
              <w:rPr>
                <w:color w:val="000000"/>
              </w:rPr>
            </w:pPr>
          </w:p>
        </w:tc>
        <w:tc>
          <w:tcPr>
            <w:tcW w:w="2070" w:type="dxa"/>
            <w:vMerge/>
            <w:tcBorders>
              <w:bottom w:val="single" w:sz="4" w:space="0" w:color="auto"/>
            </w:tcBorders>
          </w:tcPr>
          <w:p w:rsidR="0057361C" w:rsidRPr="00E038CF" w:rsidRDefault="0057361C" w:rsidP="00001D44">
            <w:pPr>
              <w:adjustRightInd w:val="0"/>
              <w:rPr>
                <w:color w:val="000000"/>
              </w:rPr>
            </w:pPr>
          </w:p>
        </w:tc>
        <w:tc>
          <w:tcPr>
            <w:tcW w:w="3118" w:type="dxa"/>
            <w:tcBorders>
              <w:bottom w:val="single" w:sz="4" w:space="0" w:color="auto"/>
            </w:tcBorders>
          </w:tcPr>
          <w:p w:rsidR="0057361C" w:rsidRPr="00E038CF" w:rsidRDefault="0057361C" w:rsidP="00001D44">
            <w:pPr>
              <w:adjustRightInd w:val="0"/>
              <w:rPr>
                <w:color w:val="000000"/>
              </w:rPr>
            </w:pPr>
            <w:r w:rsidRPr="00B64B11">
              <w:rPr>
                <w:color w:val="000000"/>
              </w:rPr>
              <w:t>Sub. Kegiatan Pengawasan/Penyuluhan Metrologi Legal</w:t>
            </w:r>
          </w:p>
        </w:tc>
        <w:tc>
          <w:tcPr>
            <w:tcW w:w="3544" w:type="dxa"/>
            <w:tcBorders>
              <w:bottom w:val="single" w:sz="4" w:space="0" w:color="auto"/>
            </w:tcBorders>
          </w:tcPr>
          <w:p w:rsidR="0057361C" w:rsidRPr="00E038CF" w:rsidRDefault="0057361C" w:rsidP="00001D44">
            <w:pPr>
              <w:adjustRightInd w:val="0"/>
              <w:rPr>
                <w:color w:val="000000"/>
              </w:rPr>
            </w:pPr>
            <w:r w:rsidRPr="00B64B11">
              <w:rPr>
                <w:color w:val="000000"/>
              </w:rPr>
              <w:t>Pengawasan yang Melekat terhadap Pelaku Pasar dan pelaku Usaha</w:t>
            </w:r>
          </w:p>
        </w:tc>
      </w:tr>
    </w:tbl>
    <w:p w:rsidR="0057361C" w:rsidRPr="00E038CF" w:rsidRDefault="0057361C" w:rsidP="0057361C">
      <w:pPr>
        <w:pStyle w:val="Caption"/>
        <w:rPr>
          <w:rFonts w:ascii="Times New Roman" w:hAnsi="Times New Roman"/>
          <w:sz w:val="22"/>
          <w:lang w:val="en-US"/>
        </w:rPr>
      </w:pPr>
    </w:p>
    <w:p w:rsidR="0057361C" w:rsidRPr="00E038CF" w:rsidRDefault="0057361C" w:rsidP="0057361C">
      <w:pPr>
        <w:rPr>
          <w:lang w:eastAsia="id-ID"/>
        </w:rPr>
      </w:pPr>
    </w:p>
    <w:p w:rsidR="0057361C" w:rsidRDefault="0057361C" w:rsidP="00B35814">
      <w:pPr>
        <w:pStyle w:val="BodyText"/>
        <w:spacing w:line="360" w:lineRule="auto"/>
        <w:ind w:left="120" w:right="706"/>
        <w:jc w:val="both"/>
        <w:rPr>
          <w:rFonts w:ascii="Tahoma" w:eastAsia="Batang" w:hAnsi="Tahoma" w:cs="Tahoma"/>
          <w:w w:val="90"/>
        </w:rPr>
      </w:pPr>
    </w:p>
    <w:p w:rsidR="0057361C" w:rsidRDefault="0057361C" w:rsidP="00B35814">
      <w:pPr>
        <w:pStyle w:val="BodyText"/>
        <w:spacing w:line="360" w:lineRule="auto"/>
        <w:ind w:left="120" w:right="706"/>
        <w:jc w:val="both"/>
        <w:rPr>
          <w:rFonts w:ascii="Tahoma" w:eastAsia="Batang" w:hAnsi="Tahoma" w:cs="Tahoma"/>
          <w:w w:val="90"/>
        </w:rPr>
      </w:pPr>
    </w:p>
    <w:p w:rsidR="00B35814" w:rsidRPr="007251C2" w:rsidRDefault="00B35814" w:rsidP="00B35814">
      <w:pPr>
        <w:pStyle w:val="Heading1"/>
        <w:ind w:left="3745" w:right="4190"/>
        <w:rPr>
          <w:rFonts w:ascii="Tahoma" w:eastAsia="Batang" w:hAnsi="Tahoma" w:cs="Tahoma"/>
          <w:sz w:val="24"/>
          <w:szCs w:val="24"/>
        </w:rPr>
      </w:pPr>
      <w:r w:rsidRPr="007251C2">
        <w:rPr>
          <w:rFonts w:ascii="Tahoma" w:eastAsia="Batang" w:hAnsi="Tahoma" w:cs="Tahoma"/>
          <w:w w:val="90"/>
          <w:sz w:val="24"/>
          <w:szCs w:val="24"/>
        </w:rPr>
        <w:lastRenderedPageBreak/>
        <w:t xml:space="preserve">BAB III </w:t>
      </w:r>
      <w:r w:rsidRPr="007251C2">
        <w:rPr>
          <w:rFonts w:ascii="Tahoma" w:eastAsia="Batang" w:hAnsi="Tahoma" w:cs="Tahoma"/>
          <w:w w:val="80"/>
          <w:sz w:val="24"/>
          <w:szCs w:val="24"/>
        </w:rPr>
        <w:t>PENUTUP</w:t>
      </w:r>
    </w:p>
    <w:p w:rsidR="00B35814" w:rsidRPr="007251C2" w:rsidRDefault="00B35814" w:rsidP="00B35814">
      <w:pPr>
        <w:pStyle w:val="BodyText"/>
        <w:rPr>
          <w:rFonts w:ascii="Tahoma" w:eastAsia="Batang" w:hAnsi="Tahoma" w:cs="Tahoma"/>
          <w:b/>
        </w:rPr>
      </w:pPr>
    </w:p>
    <w:p w:rsidR="00B35814" w:rsidRPr="007251C2" w:rsidRDefault="00B35814" w:rsidP="007C7868">
      <w:pPr>
        <w:pStyle w:val="BodyText"/>
        <w:spacing w:line="276" w:lineRule="auto"/>
        <w:ind w:left="120" w:right="370"/>
        <w:jc w:val="both"/>
        <w:rPr>
          <w:rFonts w:ascii="Tahoma" w:eastAsia="Batang" w:hAnsi="Tahoma" w:cs="Tahoma"/>
        </w:rPr>
      </w:pPr>
      <w:r w:rsidRPr="007251C2">
        <w:rPr>
          <w:rFonts w:ascii="Tahoma" w:eastAsia="Batang" w:hAnsi="Tahoma" w:cs="Tahoma"/>
          <w:w w:val="85"/>
        </w:rPr>
        <w:t xml:space="preserve">Dokumen Rencana Kinerja Tahunan Tahun </w:t>
      </w:r>
      <w:r w:rsidRPr="007D32D7">
        <w:rPr>
          <w:rFonts w:ascii="Tahoma" w:eastAsia="Batang" w:hAnsi="Tahoma" w:cs="Tahoma"/>
          <w:w w:val="85"/>
          <w:u w:val="single"/>
        </w:rPr>
        <w:t>20</w:t>
      </w:r>
      <w:r w:rsidR="006669E5" w:rsidRPr="007D32D7">
        <w:rPr>
          <w:rFonts w:ascii="Tahoma" w:eastAsia="Batang" w:hAnsi="Tahoma" w:cs="Tahoma"/>
          <w:w w:val="85"/>
          <w:u w:val="single"/>
        </w:rPr>
        <w:t>2</w:t>
      </w:r>
      <w:r w:rsidR="00EB759D">
        <w:rPr>
          <w:rFonts w:ascii="Tahoma" w:eastAsia="Batang" w:hAnsi="Tahoma" w:cs="Tahoma"/>
          <w:w w:val="85"/>
          <w:u w:val="single"/>
          <w:lang w:val="id-ID"/>
        </w:rPr>
        <w:t>5</w:t>
      </w:r>
      <w:r w:rsidRPr="007251C2">
        <w:rPr>
          <w:rFonts w:ascii="Tahoma" w:eastAsia="Batang" w:hAnsi="Tahoma" w:cs="Tahoma"/>
          <w:w w:val="85"/>
        </w:rPr>
        <w:t xml:space="preserve"> ini merupakan komitmen </w:t>
      </w:r>
      <w:r w:rsidR="007455E9">
        <w:rPr>
          <w:rFonts w:ascii="Tahoma" w:eastAsia="Batang" w:hAnsi="Tahoma" w:cs="Tahoma"/>
          <w:w w:val="85"/>
        </w:rPr>
        <w:t>Dinas Pe</w:t>
      </w:r>
      <w:r w:rsidR="006669E5">
        <w:rPr>
          <w:rFonts w:ascii="Tahoma" w:eastAsia="Batang" w:hAnsi="Tahoma" w:cs="Tahoma"/>
          <w:w w:val="85"/>
        </w:rPr>
        <w:t>rdagangan</w:t>
      </w:r>
      <w:r w:rsidR="007455E9">
        <w:rPr>
          <w:rFonts w:ascii="Tahoma" w:eastAsia="Batang" w:hAnsi="Tahoma" w:cs="Tahoma"/>
          <w:w w:val="85"/>
        </w:rPr>
        <w:t xml:space="preserve"> </w:t>
      </w:r>
      <w:r w:rsidRPr="007251C2">
        <w:rPr>
          <w:rFonts w:ascii="Tahoma" w:eastAsia="Batang" w:hAnsi="Tahoma" w:cs="Tahoma"/>
          <w:w w:val="85"/>
        </w:rPr>
        <w:t>Kabupaten</w:t>
      </w:r>
      <w:r w:rsidR="00E42687">
        <w:rPr>
          <w:rFonts w:ascii="Tahoma" w:eastAsia="Batang" w:hAnsi="Tahoma" w:cs="Tahoma"/>
          <w:w w:val="85"/>
          <w:lang w:val="id-ID"/>
        </w:rPr>
        <w:t xml:space="preserve"> </w:t>
      </w:r>
      <w:r w:rsidRPr="007251C2">
        <w:rPr>
          <w:rFonts w:ascii="Tahoma" w:eastAsia="Batang" w:hAnsi="Tahoma" w:cs="Tahoma"/>
          <w:w w:val="85"/>
        </w:rPr>
        <w:t>Tulang</w:t>
      </w:r>
      <w:r w:rsidR="00E42687">
        <w:rPr>
          <w:rFonts w:ascii="Tahoma" w:eastAsia="Batang" w:hAnsi="Tahoma" w:cs="Tahoma"/>
          <w:w w:val="85"/>
          <w:lang w:val="id-ID"/>
        </w:rPr>
        <w:t xml:space="preserve"> </w:t>
      </w:r>
      <w:r w:rsidRPr="007251C2">
        <w:rPr>
          <w:rFonts w:ascii="Tahoma" w:eastAsia="Batang" w:hAnsi="Tahoma" w:cs="Tahoma"/>
          <w:w w:val="85"/>
        </w:rPr>
        <w:t>Bawang</w:t>
      </w:r>
      <w:r w:rsidR="00E42687">
        <w:rPr>
          <w:rFonts w:ascii="Tahoma" w:eastAsia="Batang" w:hAnsi="Tahoma" w:cs="Tahoma"/>
          <w:w w:val="85"/>
          <w:lang w:val="id-ID"/>
        </w:rPr>
        <w:t xml:space="preserve"> </w:t>
      </w:r>
      <w:r w:rsidRPr="007251C2">
        <w:rPr>
          <w:rFonts w:ascii="Tahoma" w:eastAsia="Batang" w:hAnsi="Tahoma" w:cs="Tahoma"/>
          <w:w w:val="85"/>
        </w:rPr>
        <w:t>dalam</w:t>
      </w:r>
      <w:r w:rsidR="00E42687">
        <w:rPr>
          <w:rFonts w:ascii="Tahoma" w:eastAsia="Batang" w:hAnsi="Tahoma" w:cs="Tahoma"/>
          <w:w w:val="85"/>
          <w:lang w:val="id-ID"/>
        </w:rPr>
        <w:t xml:space="preserve"> </w:t>
      </w:r>
      <w:r w:rsidRPr="007251C2">
        <w:rPr>
          <w:rFonts w:ascii="Tahoma" w:eastAsia="Batang" w:hAnsi="Tahoma" w:cs="Tahoma"/>
          <w:w w:val="85"/>
        </w:rPr>
        <w:t>penyelenggaraan</w:t>
      </w:r>
      <w:r w:rsidR="00E42687">
        <w:rPr>
          <w:rFonts w:ascii="Tahoma" w:eastAsia="Batang" w:hAnsi="Tahoma" w:cs="Tahoma"/>
          <w:w w:val="85"/>
          <w:lang w:val="id-ID"/>
        </w:rPr>
        <w:t xml:space="preserve"> </w:t>
      </w:r>
      <w:r w:rsidRPr="007251C2">
        <w:rPr>
          <w:rFonts w:ascii="Tahoma" w:eastAsia="Batang" w:hAnsi="Tahoma" w:cs="Tahoma"/>
          <w:w w:val="85"/>
        </w:rPr>
        <w:t>pemerintahan</w:t>
      </w:r>
      <w:r w:rsidR="00E42687">
        <w:rPr>
          <w:rFonts w:ascii="Tahoma" w:eastAsia="Batang" w:hAnsi="Tahoma" w:cs="Tahoma"/>
          <w:w w:val="85"/>
          <w:lang w:val="id-ID"/>
        </w:rPr>
        <w:t xml:space="preserve"> </w:t>
      </w:r>
      <w:r w:rsidRPr="007251C2">
        <w:rPr>
          <w:rFonts w:ascii="Tahoma" w:eastAsia="Batang" w:hAnsi="Tahoma" w:cs="Tahoma"/>
          <w:w w:val="85"/>
        </w:rPr>
        <w:t>yang</w:t>
      </w:r>
      <w:r w:rsidR="00E42687">
        <w:rPr>
          <w:rFonts w:ascii="Tahoma" w:eastAsia="Batang" w:hAnsi="Tahoma" w:cs="Tahoma"/>
          <w:w w:val="85"/>
          <w:lang w:val="id-ID"/>
        </w:rPr>
        <w:t xml:space="preserve"> </w:t>
      </w:r>
      <w:proofErr w:type="gramStart"/>
      <w:r w:rsidRPr="007251C2">
        <w:rPr>
          <w:rFonts w:ascii="Tahoma" w:eastAsia="Batang" w:hAnsi="Tahoma" w:cs="Tahoma"/>
          <w:w w:val="85"/>
        </w:rPr>
        <w:t>baik(</w:t>
      </w:r>
      <w:proofErr w:type="gramEnd"/>
      <w:r w:rsidRPr="007251C2">
        <w:rPr>
          <w:rFonts w:ascii="Tahoma" w:eastAsia="Batang" w:hAnsi="Tahoma" w:cs="Tahoma"/>
          <w:i/>
          <w:w w:val="85"/>
        </w:rPr>
        <w:t>goodgovernance</w:t>
      </w:r>
      <w:r w:rsidRPr="007251C2">
        <w:rPr>
          <w:rFonts w:ascii="Tahoma" w:eastAsia="Batang" w:hAnsi="Tahoma" w:cs="Tahoma"/>
          <w:w w:val="85"/>
        </w:rPr>
        <w:t xml:space="preserve">) serta sebagai upaya untuk penyelenggaraan pemerintahan yang bersih (clean government) </w:t>
      </w:r>
      <w:r w:rsidRPr="007251C2">
        <w:rPr>
          <w:rFonts w:ascii="Tahoma" w:eastAsia="Batang" w:hAnsi="Tahoma" w:cs="Tahoma"/>
          <w:w w:val="90"/>
        </w:rPr>
        <w:t>sebagaimana diharapkan oleh semua</w:t>
      </w:r>
      <w:r w:rsidR="006669E5">
        <w:rPr>
          <w:rFonts w:ascii="Tahoma" w:eastAsia="Batang" w:hAnsi="Tahoma" w:cs="Tahoma"/>
          <w:w w:val="90"/>
        </w:rPr>
        <w:t xml:space="preserve"> </w:t>
      </w:r>
      <w:r w:rsidRPr="007251C2">
        <w:rPr>
          <w:rFonts w:ascii="Tahoma" w:eastAsia="Batang" w:hAnsi="Tahoma" w:cs="Tahoma"/>
          <w:w w:val="90"/>
        </w:rPr>
        <w:t>pihak.</w:t>
      </w:r>
    </w:p>
    <w:p w:rsidR="00B35814" w:rsidRPr="007251C2" w:rsidRDefault="00B35814" w:rsidP="007C7868">
      <w:pPr>
        <w:pStyle w:val="BodyText"/>
        <w:spacing w:line="276" w:lineRule="auto"/>
        <w:ind w:right="370"/>
        <w:rPr>
          <w:rFonts w:ascii="Tahoma" w:eastAsia="Batang" w:hAnsi="Tahoma" w:cs="Tahoma"/>
        </w:rPr>
      </w:pPr>
    </w:p>
    <w:p w:rsidR="00B35814" w:rsidRPr="007251C2" w:rsidRDefault="00B35814" w:rsidP="007C7868">
      <w:pPr>
        <w:pStyle w:val="BodyText"/>
        <w:spacing w:line="276" w:lineRule="auto"/>
        <w:ind w:left="120" w:right="370"/>
        <w:jc w:val="both"/>
        <w:rPr>
          <w:rFonts w:ascii="Tahoma" w:eastAsia="Batang" w:hAnsi="Tahoma" w:cs="Tahoma"/>
        </w:rPr>
      </w:pPr>
      <w:r w:rsidRPr="007251C2">
        <w:rPr>
          <w:rFonts w:ascii="Tahoma" w:eastAsia="Batang" w:hAnsi="Tahoma" w:cs="Tahoma"/>
          <w:w w:val="85"/>
        </w:rPr>
        <w:t>Adapun</w:t>
      </w:r>
      <w:r w:rsidR="00ED6F03">
        <w:rPr>
          <w:rFonts w:ascii="Tahoma" w:eastAsia="Batang" w:hAnsi="Tahoma" w:cs="Tahoma"/>
          <w:w w:val="85"/>
          <w:lang w:val="id-ID"/>
        </w:rPr>
        <w:t xml:space="preserve"> </w:t>
      </w:r>
      <w:r w:rsidRPr="007251C2">
        <w:rPr>
          <w:rFonts w:ascii="Tahoma" w:eastAsia="Batang" w:hAnsi="Tahoma" w:cs="Tahoma"/>
          <w:w w:val="85"/>
        </w:rPr>
        <w:t>dokumen</w:t>
      </w:r>
      <w:r w:rsidR="00ED6F03">
        <w:rPr>
          <w:rFonts w:ascii="Tahoma" w:eastAsia="Batang" w:hAnsi="Tahoma" w:cs="Tahoma"/>
          <w:w w:val="85"/>
          <w:lang w:val="id-ID"/>
        </w:rPr>
        <w:t xml:space="preserve"> </w:t>
      </w:r>
      <w:r w:rsidRPr="007251C2">
        <w:rPr>
          <w:rFonts w:ascii="Tahoma" w:eastAsia="Batang" w:hAnsi="Tahoma" w:cs="Tahoma"/>
          <w:w w:val="85"/>
        </w:rPr>
        <w:t>Rencana</w:t>
      </w:r>
      <w:r w:rsidR="00ED6F03">
        <w:rPr>
          <w:rFonts w:ascii="Tahoma" w:eastAsia="Batang" w:hAnsi="Tahoma" w:cs="Tahoma"/>
          <w:w w:val="85"/>
          <w:lang w:val="id-ID"/>
        </w:rPr>
        <w:t xml:space="preserve"> </w:t>
      </w:r>
      <w:r w:rsidRPr="007251C2">
        <w:rPr>
          <w:rFonts w:ascii="Tahoma" w:eastAsia="Batang" w:hAnsi="Tahoma" w:cs="Tahoma"/>
          <w:w w:val="85"/>
        </w:rPr>
        <w:t>Kinerja</w:t>
      </w:r>
      <w:r w:rsidR="00ED6F03">
        <w:rPr>
          <w:rFonts w:ascii="Tahoma" w:eastAsia="Batang" w:hAnsi="Tahoma" w:cs="Tahoma"/>
          <w:w w:val="85"/>
          <w:lang w:val="id-ID"/>
        </w:rPr>
        <w:t xml:space="preserve"> </w:t>
      </w:r>
      <w:r w:rsidRPr="007251C2">
        <w:rPr>
          <w:rFonts w:ascii="Tahoma" w:eastAsia="Batang" w:hAnsi="Tahoma" w:cs="Tahoma"/>
          <w:w w:val="85"/>
        </w:rPr>
        <w:t>Tahunan</w:t>
      </w:r>
      <w:r w:rsidR="00ED6F03">
        <w:rPr>
          <w:rFonts w:ascii="Tahoma" w:eastAsia="Batang" w:hAnsi="Tahoma" w:cs="Tahoma"/>
          <w:w w:val="85"/>
          <w:lang w:val="id-ID"/>
        </w:rPr>
        <w:t xml:space="preserve"> </w:t>
      </w:r>
      <w:r w:rsidRPr="007251C2">
        <w:rPr>
          <w:rFonts w:ascii="Tahoma" w:eastAsia="Batang" w:hAnsi="Tahoma" w:cs="Tahoma"/>
          <w:w w:val="85"/>
        </w:rPr>
        <w:t>(RKT)</w:t>
      </w:r>
      <w:r w:rsidR="0057361C">
        <w:rPr>
          <w:rFonts w:ascii="Tahoma" w:eastAsia="Batang" w:hAnsi="Tahoma" w:cs="Tahoma"/>
          <w:w w:val="85"/>
        </w:rPr>
        <w:t xml:space="preserve"> </w:t>
      </w:r>
      <w:r w:rsidR="007455E9">
        <w:rPr>
          <w:rFonts w:ascii="Tahoma" w:eastAsia="Batang" w:hAnsi="Tahoma" w:cs="Tahoma"/>
          <w:w w:val="85"/>
        </w:rPr>
        <w:t>Dinas Pe</w:t>
      </w:r>
      <w:r w:rsidR="006669E5">
        <w:rPr>
          <w:rFonts w:ascii="Tahoma" w:eastAsia="Batang" w:hAnsi="Tahoma" w:cs="Tahoma"/>
          <w:w w:val="85"/>
        </w:rPr>
        <w:t xml:space="preserve">rdagangan </w:t>
      </w:r>
      <w:r w:rsidRPr="007251C2">
        <w:rPr>
          <w:rFonts w:ascii="Tahoma" w:eastAsia="Batang" w:hAnsi="Tahoma" w:cs="Tahoma"/>
          <w:w w:val="85"/>
        </w:rPr>
        <w:t>Kabupaten</w:t>
      </w:r>
      <w:r w:rsidR="00ED6F03">
        <w:rPr>
          <w:rFonts w:ascii="Tahoma" w:eastAsia="Batang" w:hAnsi="Tahoma" w:cs="Tahoma"/>
          <w:w w:val="85"/>
          <w:lang w:val="id-ID"/>
        </w:rPr>
        <w:t xml:space="preserve"> </w:t>
      </w:r>
      <w:r w:rsidRPr="007251C2">
        <w:rPr>
          <w:rFonts w:ascii="Tahoma" w:eastAsia="Batang" w:hAnsi="Tahoma" w:cs="Tahoma"/>
          <w:w w:val="85"/>
        </w:rPr>
        <w:t>Tulang</w:t>
      </w:r>
      <w:r w:rsidR="00ED6F03">
        <w:rPr>
          <w:rFonts w:ascii="Tahoma" w:eastAsia="Batang" w:hAnsi="Tahoma" w:cs="Tahoma"/>
          <w:w w:val="85"/>
          <w:lang w:val="id-ID"/>
        </w:rPr>
        <w:t xml:space="preserve"> </w:t>
      </w:r>
      <w:r w:rsidRPr="007251C2">
        <w:rPr>
          <w:rFonts w:ascii="Tahoma" w:eastAsia="Batang" w:hAnsi="Tahoma" w:cs="Tahoma"/>
          <w:w w:val="85"/>
        </w:rPr>
        <w:t>Bawang merupakan</w:t>
      </w:r>
      <w:r w:rsidR="00ED6F03">
        <w:rPr>
          <w:rFonts w:ascii="Tahoma" w:eastAsia="Batang" w:hAnsi="Tahoma" w:cs="Tahoma"/>
          <w:w w:val="85"/>
          <w:lang w:val="id-ID"/>
        </w:rPr>
        <w:t xml:space="preserve"> </w:t>
      </w:r>
      <w:r w:rsidRPr="007251C2">
        <w:rPr>
          <w:rFonts w:ascii="Tahoma" w:eastAsia="Batang" w:hAnsi="Tahoma" w:cs="Tahoma"/>
          <w:w w:val="85"/>
        </w:rPr>
        <w:t>penjabaran</w:t>
      </w:r>
      <w:r w:rsidR="00ED6F03">
        <w:rPr>
          <w:rFonts w:ascii="Tahoma" w:eastAsia="Batang" w:hAnsi="Tahoma" w:cs="Tahoma"/>
          <w:w w:val="85"/>
          <w:lang w:val="id-ID"/>
        </w:rPr>
        <w:t xml:space="preserve"> </w:t>
      </w:r>
      <w:r w:rsidRPr="007251C2">
        <w:rPr>
          <w:rFonts w:ascii="Tahoma" w:eastAsia="Batang" w:hAnsi="Tahoma" w:cs="Tahoma"/>
          <w:w w:val="85"/>
        </w:rPr>
        <w:t>dari</w:t>
      </w:r>
      <w:r w:rsidR="00ED6F03">
        <w:rPr>
          <w:rFonts w:ascii="Tahoma" w:eastAsia="Batang" w:hAnsi="Tahoma" w:cs="Tahoma"/>
          <w:w w:val="85"/>
          <w:lang w:val="id-ID"/>
        </w:rPr>
        <w:t xml:space="preserve"> </w:t>
      </w:r>
      <w:r w:rsidRPr="007251C2">
        <w:rPr>
          <w:rFonts w:ascii="Tahoma" w:eastAsia="Batang" w:hAnsi="Tahoma" w:cs="Tahoma"/>
          <w:w w:val="85"/>
        </w:rPr>
        <w:t>sasaran</w:t>
      </w:r>
      <w:r w:rsidR="00ED6F03">
        <w:rPr>
          <w:rFonts w:ascii="Tahoma" w:eastAsia="Batang" w:hAnsi="Tahoma" w:cs="Tahoma"/>
          <w:w w:val="85"/>
          <w:lang w:val="id-ID"/>
        </w:rPr>
        <w:t xml:space="preserve"> </w:t>
      </w:r>
      <w:r w:rsidRPr="007251C2">
        <w:rPr>
          <w:rFonts w:ascii="Tahoma" w:eastAsia="Batang" w:hAnsi="Tahoma" w:cs="Tahoma"/>
          <w:w w:val="85"/>
        </w:rPr>
        <w:t>dan</w:t>
      </w:r>
      <w:r w:rsidR="00ED6F03">
        <w:rPr>
          <w:rFonts w:ascii="Tahoma" w:eastAsia="Batang" w:hAnsi="Tahoma" w:cs="Tahoma"/>
          <w:w w:val="85"/>
          <w:lang w:val="id-ID"/>
        </w:rPr>
        <w:t xml:space="preserve"> </w:t>
      </w:r>
      <w:r w:rsidRPr="007251C2">
        <w:rPr>
          <w:rFonts w:ascii="Tahoma" w:eastAsia="Batang" w:hAnsi="Tahoma" w:cs="Tahoma"/>
          <w:w w:val="85"/>
        </w:rPr>
        <w:t>program</w:t>
      </w:r>
      <w:r w:rsidR="00ED6F03">
        <w:rPr>
          <w:rFonts w:ascii="Tahoma" w:eastAsia="Batang" w:hAnsi="Tahoma" w:cs="Tahoma"/>
          <w:w w:val="85"/>
          <w:lang w:val="id-ID"/>
        </w:rPr>
        <w:t xml:space="preserve"> </w:t>
      </w:r>
      <w:r w:rsidRPr="007251C2">
        <w:rPr>
          <w:rFonts w:ascii="Tahoma" w:eastAsia="Batang" w:hAnsi="Tahoma" w:cs="Tahoma"/>
          <w:w w:val="85"/>
        </w:rPr>
        <w:t>yang</w:t>
      </w:r>
      <w:r w:rsidR="00ED6F03">
        <w:rPr>
          <w:rFonts w:ascii="Tahoma" w:eastAsia="Batang" w:hAnsi="Tahoma" w:cs="Tahoma"/>
          <w:w w:val="85"/>
          <w:lang w:val="id-ID"/>
        </w:rPr>
        <w:t xml:space="preserve"> </w:t>
      </w:r>
      <w:r w:rsidRPr="007251C2">
        <w:rPr>
          <w:rFonts w:ascii="Tahoma" w:eastAsia="Batang" w:hAnsi="Tahoma" w:cs="Tahoma"/>
          <w:w w:val="85"/>
        </w:rPr>
        <w:t>telah</w:t>
      </w:r>
      <w:r w:rsidR="00ED6F03">
        <w:rPr>
          <w:rFonts w:ascii="Tahoma" w:eastAsia="Batang" w:hAnsi="Tahoma" w:cs="Tahoma"/>
          <w:w w:val="85"/>
          <w:lang w:val="id-ID"/>
        </w:rPr>
        <w:t xml:space="preserve"> </w:t>
      </w:r>
      <w:r w:rsidRPr="007251C2">
        <w:rPr>
          <w:rFonts w:ascii="Tahoma" w:eastAsia="Batang" w:hAnsi="Tahoma" w:cs="Tahoma"/>
          <w:w w:val="85"/>
        </w:rPr>
        <w:t>ditetapkan</w:t>
      </w:r>
      <w:r w:rsidR="00ED6F03">
        <w:rPr>
          <w:rFonts w:ascii="Tahoma" w:eastAsia="Batang" w:hAnsi="Tahoma" w:cs="Tahoma"/>
          <w:w w:val="85"/>
          <w:lang w:val="id-ID"/>
        </w:rPr>
        <w:t xml:space="preserve"> </w:t>
      </w:r>
      <w:r w:rsidRPr="007251C2">
        <w:rPr>
          <w:rFonts w:ascii="Tahoma" w:eastAsia="Batang" w:hAnsi="Tahoma" w:cs="Tahoma"/>
          <w:w w:val="85"/>
        </w:rPr>
        <w:t>dalam</w:t>
      </w:r>
      <w:r w:rsidR="00ED6F03">
        <w:rPr>
          <w:rFonts w:ascii="Tahoma" w:eastAsia="Batang" w:hAnsi="Tahoma" w:cs="Tahoma"/>
          <w:w w:val="85"/>
          <w:lang w:val="id-ID"/>
        </w:rPr>
        <w:t xml:space="preserve"> </w:t>
      </w:r>
      <w:r w:rsidRPr="007251C2">
        <w:rPr>
          <w:rFonts w:ascii="Tahoma" w:eastAsia="Batang" w:hAnsi="Tahoma" w:cs="Tahoma"/>
          <w:w w:val="85"/>
        </w:rPr>
        <w:t>rencana</w:t>
      </w:r>
      <w:r w:rsidR="00ED6F03">
        <w:rPr>
          <w:rFonts w:ascii="Tahoma" w:eastAsia="Batang" w:hAnsi="Tahoma" w:cs="Tahoma"/>
          <w:w w:val="85"/>
          <w:lang w:val="id-ID"/>
        </w:rPr>
        <w:t xml:space="preserve"> </w:t>
      </w:r>
      <w:r w:rsidRPr="007251C2">
        <w:rPr>
          <w:rFonts w:ascii="Tahoma" w:eastAsia="Batang" w:hAnsi="Tahoma" w:cs="Tahoma"/>
          <w:w w:val="85"/>
        </w:rPr>
        <w:t xml:space="preserve">strategis </w:t>
      </w:r>
      <w:r w:rsidRPr="007251C2">
        <w:rPr>
          <w:rFonts w:ascii="Tahoma" w:eastAsia="Batang" w:hAnsi="Tahoma" w:cs="Tahoma"/>
          <w:w w:val="90"/>
        </w:rPr>
        <w:t xml:space="preserve">yang </w:t>
      </w:r>
      <w:proofErr w:type="gramStart"/>
      <w:r w:rsidRPr="007251C2">
        <w:rPr>
          <w:rFonts w:ascii="Tahoma" w:eastAsia="Batang" w:hAnsi="Tahoma" w:cs="Tahoma"/>
          <w:w w:val="90"/>
        </w:rPr>
        <w:t>akan</w:t>
      </w:r>
      <w:proofErr w:type="gramEnd"/>
      <w:r w:rsidRPr="007251C2">
        <w:rPr>
          <w:rFonts w:ascii="Tahoma" w:eastAsia="Batang" w:hAnsi="Tahoma" w:cs="Tahoma"/>
          <w:w w:val="90"/>
        </w:rPr>
        <w:t xml:space="preserve"> dilaksanakan oleh instansi pemerintah melalui berbagai kegiatan tahunan. </w:t>
      </w:r>
      <w:r w:rsidRPr="007251C2">
        <w:rPr>
          <w:rFonts w:ascii="Tahoma" w:eastAsia="Batang" w:hAnsi="Tahoma" w:cs="Tahoma"/>
          <w:w w:val="85"/>
        </w:rPr>
        <w:t>Perencanaan</w:t>
      </w:r>
      <w:r w:rsidR="00ED6F03">
        <w:rPr>
          <w:rFonts w:ascii="Tahoma" w:eastAsia="Batang" w:hAnsi="Tahoma" w:cs="Tahoma"/>
          <w:w w:val="85"/>
          <w:lang w:val="id-ID"/>
        </w:rPr>
        <w:t xml:space="preserve"> </w:t>
      </w:r>
      <w:r w:rsidRPr="007251C2">
        <w:rPr>
          <w:rFonts w:ascii="Tahoma" w:eastAsia="Batang" w:hAnsi="Tahoma" w:cs="Tahoma"/>
          <w:w w:val="85"/>
        </w:rPr>
        <w:t>kinerja</w:t>
      </w:r>
      <w:r w:rsidR="00ED6F03">
        <w:rPr>
          <w:rFonts w:ascii="Tahoma" w:eastAsia="Batang" w:hAnsi="Tahoma" w:cs="Tahoma"/>
          <w:w w:val="85"/>
          <w:lang w:val="id-ID"/>
        </w:rPr>
        <w:t xml:space="preserve"> </w:t>
      </w:r>
      <w:r w:rsidRPr="007251C2">
        <w:rPr>
          <w:rFonts w:ascii="Tahoma" w:eastAsia="Batang" w:hAnsi="Tahoma" w:cs="Tahoma"/>
          <w:w w:val="85"/>
        </w:rPr>
        <w:t>merupakan</w:t>
      </w:r>
      <w:r w:rsidR="00ED6F03">
        <w:rPr>
          <w:rFonts w:ascii="Tahoma" w:eastAsia="Batang" w:hAnsi="Tahoma" w:cs="Tahoma"/>
          <w:w w:val="85"/>
          <w:lang w:val="id-ID"/>
        </w:rPr>
        <w:t xml:space="preserve"> </w:t>
      </w:r>
      <w:r w:rsidRPr="007251C2">
        <w:rPr>
          <w:rFonts w:ascii="Tahoma" w:eastAsia="Batang" w:hAnsi="Tahoma" w:cs="Tahoma"/>
          <w:w w:val="85"/>
        </w:rPr>
        <w:t>komitmen</w:t>
      </w:r>
      <w:r w:rsidR="00ED6F03">
        <w:rPr>
          <w:rFonts w:ascii="Tahoma" w:eastAsia="Batang" w:hAnsi="Tahoma" w:cs="Tahoma"/>
          <w:w w:val="85"/>
          <w:lang w:val="id-ID"/>
        </w:rPr>
        <w:t xml:space="preserve"> </w:t>
      </w:r>
      <w:r w:rsidRPr="007251C2">
        <w:rPr>
          <w:rFonts w:ascii="Tahoma" w:eastAsia="Batang" w:hAnsi="Tahoma" w:cs="Tahoma"/>
          <w:w w:val="85"/>
        </w:rPr>
        <w:t>bagi</w:t>
      </w:r>
      <w:r w:rsidR="00ED6F03">
        <w:rPr>
          <w:rFonts w:ascii="Tahoma" w:eastAsia="Batang" w:hAnsi="Tahoma" w:cs="Tahoma"/>
          <w:w w:val="85"/>
          <w:lang w:val="id-ID"/>
        </w:rPr>
        <w:t xml:space="preserve"> </w:t>
      </w:r>
      <w:r w:rsidRPr="007251C2">
        <w:rPr>
          <w:rFonts w:ascii="Tahoma" w:eastAsia="Batang" w:hAnsi="Tahoma" w:cs="Tahoma"/>
          <w:w w:val="85"/>
        </w:rPr>
        <w:t>instansi</w:t>
      </w:r>
      <w:r w:rsidR="00ED6F03">
        <w:rPr>
          <w:rFonts w:ascii="Tahoma" w:eastAsia="Batang" w:hAnsi="Tahoma" w:cs="Tahoma"/>
          <w:w w:val="85"/>
          <w:lang w:val="id-ID"/>
        </w:rPr>
        <w:t xml:space="preserve"> </w:t>
      </w:r>
      <w:r w:rsidRPr="007251C2">
        <w:rPr>
          <w:rFonts w:ascii="Tahoma" w:eastAsia="Batang" w:hAnsi="Tahoma" w:cs="Tahoma"/>
          <w:w w:val="85"/>
        </w:rPr>
        <w:t>untuk</w:t>
      </w:r>
      <w:r w:rsidR="00ED6F03">
        <w:rPr>
          <w:rFonts w:ascii="Tahoma" w:eastAsia="Batang" w:hAnsi="Tahoma" w:cs="Tahoma"/>
          <w:w w:val="85"/>
          <w:lang w:val="id-ID"/>
        </w:rPr>
        <w:t xml:space="preserve"> </w:t>
      </w:r>
      <w:r w:rsidRPr="007251C2">
        <w:rPr>
          <w:rFonts w:ascii="Tahoma" w:eastAsia="Batang" w:hAnsi="Tahoma" w:cs="Tahoma"/>
          <w:w w:val="85"/>
        </w:rPr>
        <w:t>mencapai</w:t>
      </w:r>
      <w:r w:rsidR="00ED6F03">
        <w:rPr>
          <w:rFonts w:ascii="Tahoma" w:eastAsia="Batang" w:hAnsi="Tahoma" w:cs="Tahoma"/>
          <w:w w:val="85"/>
          <w:lang w:val="id-ID"/>
        </w:rPr>
        <w:t xml:space="preserve"> </w:t>
      </w:r>
      <w:r w:rsidRPr="007251C2">
        <w:rPr>
          <w:rFonts w:ascii="Tahoma" w:eastAsia="Batang" w:hAnsi="Tahoma" w:cs="Tahoma"/>
          <w:w w:val="85"/>
        </w:rPr>
        <w:t>sasaran</w:t>
      </w:r>
      <w:r w:rsidR="00ED6F03">
        <w:rPr>
          <w:rFonts w:ascii="Tahoma" w:eastAsia="Batang" w:hAnsi="Tahoma" w:cs="Tahoma"/>
          <w:w w:val="85"/>
          <w:lang w:val="id-ID"/>
        </w:rPr>
        <w:t xml:space="preserve"> </w:t>
      </w:r>
      <w:r w:rsidRPr="007251C2">
        <w:rPr>
          <w:rFonts w:ascii="Tahoma" w:eastAsia="Batang" w:hAnsi="Tahoma" w:cs="Tahoma"/>
          <w:w w:val="85"/>
        </w:rPr>
        <w:t>danp</w:t>
      </w:r>
      <w:r w:rsidR="00ED6F03">
        <w:rPr>
          <w:rFonts w:ascii="Tahoma" w:eastAsia="Batang" w:hAnsi="Tahoma" w:cs="Tahoma"/>
          <w:w w:val="85"/>
          <w:lang w:val="id-ID"/>
        </w:rPr>
        <w:t xml:space="preserve"> </w:t>
      </w:r>
      <w:r w:rsidRPr="007251C2">
        <w:rPr>
          <w:rFonts w:ascii="Tahoma" w:eastAsia="Batang" w:hAnsi="Tahoma" w:cs="Tahoma"/>
          <w:w w:val="85"/>
        </w:rPr>
        <w:t xml:space="preserve">rogram </w:t>
      </w:r>
      <w:r w:rsidRPr="007251C2">
        <w:rPr>
          <w:rFonts w:ascii="Tahoma" w:eastAsia="Batang" w:hAnsi="Tahoma" w:cs="Tahoma"/>
          <w:w w:val="90"/>
        </w:rPr>
        <w:t>yang</w:t>
      </w:r>
      <w:r w:rsidR="00ED6F03">
        <w:rPr>
          <w:rFonts w:ascii="Tahoma" w:eastAsia="Batang" w:hAnsi="Tahoma" w:cs="Tahoma"/>
          <w:w w:val="90"/>
          <w:lang w:val="id-ID"/>
        </w:rPr>
        <w:t xml:space="preserve"> </w:t>
      </w:r>
      <w:r w:rsidRPr="007251C2">
        <w:rPr>
          <w:rFonts w:ascii="Tahoma" w:eastAsia="Batang" w:hAnsi="Tahoma" w:cs="Tahoma"/>
          <w:w w:val="90"/>
        </w:rPr>
        <w:t>telah</w:t>
      </w:r>
      <w:r w:rsidR="00ED6F03">
        <w:rPr>
          <w:rFonts w:ascii="Tahoma" w:eastAsia="Batang" w:hAnsi="Tahoma" w:cs="Tahoma"/>
          <w:w w:val="90"/>
          <w:lang w:val="id-ID"/>
        </w:rPr>
        <w:t xml:space="preserve"> </w:t>
      </w:r>
      <w:r w:rsidRPr="007251C2">
        <w:rPr>
          <w:rFonts w:ascii="Tahoma" w:eastAsia="Batang" w:hAnsi="Tahoma" w:cs="Tahoma"/>
          <w:w w:val="90"/>
        </w:rPr>
        <w:t>ditetapkan</w:t>
      </w:r>
      <w:r w:rsidR="00ED6F03">
        <w:rPr>
          <w:rFonts w:ascii="Tahoma" w:eastAsia="Batang" w:hAnsi="Tahoma" w:cs="Tahoma"/>
          <w:w w:val="90"/>
          <w:lang w:val="id-ID"/>
        </w:rPr>
        <w:t xml:space="preserve"> </w:t>
      </w:r>
      <w:r w:rsidRPr="007251C2">
        <w:rPr>
          <w:rFonts w:ascii="Tahoma" w:eastAsia="Batang" w:hAnsi="Tahoma" w:cs="Tahoma"/>
          <w:w w:val="90"/>
        </w:rPr>
        <w:t>pada</w:t>
      </w:r>
      <w:r w:rsidR="00ED6F03">
        <w:rPr>
          <w:rFonts w:ascii="Tahoma" w:eastAsia="Batang" w:hAnsi="Tahoma" w:cs="Tahoma"/>
          <w:w w:val="90"/>
          <w:lang w:val="id-ID"/>
        </w:rPr>
        <w:t xml:space="preserve"> </w:t>
      </w:r>
      <w:r w:rsidRPr="007251C2">
        <w:rPr>
          <w:rFonts w:ascii="Tahoma" w:eastAsia="Batang" w:hAnsi="Tahoma" w:cs="Tahoma"/>
          <w:w w:val="90"/>
        </w:rPr>
        <w:t>tahun</w:t>
      </w:r>
      <w:r w:rsidR="00ED6F03">
        <w:rPr>
          <w:rFonts w:ascii="Tahoma" w:eastAsia="Batang" w:hAnsi="Tahoma" w:cs="Tahoma"/>
          <w:w w:val="90"/>
          <w:lang w:val="id-ID"/>
        </w:rPr>
        <w:t xml:space="preserve"> </w:t>
      </w:r>
      <w:r w:rsidRPr="007251C2">
        <w:rPr>
          <w:rFonts w:ascii="Tahoma" w:eastAsia="Batang" w:hAnsi="Tahoma" w:cs="Tahoma"/>
          <w:w w:val="90"/>
        </w:rPr>
        <w:t>yang</w:t>
      </w:r>
      <w:r w:rsidR="00ED6F03">
        <w:rPr>
          <w:rFonts w:ascii="Tahoma" w:eastAsia="Batang" w:hAnsi="Tahoma" w:cs="Tahoma"/>
          <w:w w:val="90"/>
          <w:lang w:val="id-ID"/>
        </w:rPr>
        <w:t xml:space="preserve"> </w:t>
      </w:r>
      <w:r w:rsidRPr="007251C2">
        <w:rPr>
          <w:rFonts w:ascii="Tahoma" w:eastAsia="Batang" w:hAnsi="Tahoma" w:cs="Tahoma"/>
          <w:w w:val="90"/>
        </w:rPr>
        <w:t>direncanakan.</w:t>
      </w:r>
    </w:p>
    <w:p w:rsidR="00B35814" w:rsidRPr="007251C2" w:rsidRDefault="00B35814" w:rsidP="007C7868">
      <w:pPr>
        <w:pStyle w:val="BodyText"/>
        <w:spacing w:line="276" w:lineRule="auto"/>
        <w:ind w:right="370"/>
        <w:rPr>
          <w:rFonts w:ascii="Tahoma" w:eastAsia="Batang" w:hAnsi="Tahoma" w:cs="Tahoma"/>
        </w:rPr>
      </w:pPr>
    </w:p>
    <w:p w:rsidR="00B35814" w:rsidRPr="007251C2" w:rsidRDefault="00B35814" w:rsidP="007C7868">
      <w:pPr>
        <w:pStyle w:val="BodyText"/>
        <w:spacing w:line="276" w:lineRule="auto"/>
        <w:ind w:left="120" w:right="370"/>
        <w:jc w:val="both"/>
        <w:rPr>
          <w:rFonts w:ascii="Tahoma" w:eastAsia="Batang" w:hAnsi="Tahoma" w:cs="Tahoma"/>
        </w:rPr>
      </w:pPr>
      <w:r w:rsidRPr="007251C2">
        <w:rPr>
          <w:rFonts w:ascii="Tahoma" w:eastAsia="Batang" w:hAnsi="Tahoma" w:cs="Tahoma"/>
          <w:w w:val="85"/>
        </w:rPr>
        <w:t>Rencana</w:t>
      </w:r>
      <w:r w:rsidR="00ED6F03">
        <w:rPr>
          <w:rFonts w:ascii="Tahoma" w:eastAsia="Batang" w:hAnsi="Tahoma" w:cs="Tahoma"/>
          <w:w w:val="85"/>
          <w:lang w:val="id-ID"/>
        </w:rPr>
        <w:t xml:space="preserve"> </w:t>
      </w:r>
      <w:r w:rsidRPr="007251C2">
        <w:rPr>
          <w:rFonts w:ascii="Tahoma" w:eastAsia="Batang" w:hAnsi="Tahoma" w:cs="Tahoma"/>
          <w:w w:val="85"/>
        </w:rPr>
        <w:t>kinerja</w:t>
      </w:r>
      <w:r w:rsidR="00ED6F03">
        <w:rPr>
          <w:rFonts w:ascii="Tahoma" w:eastAsia="Batang" w:hAnsi="Tahoma" w:cs="Tahoma"/>
          <w:w w:val="85"/>
          <w:lang w:val="id-ID"/>
        </w:rPr>
        <w:t xml:space="preserve"> </w:t>
      </w:r>
      <w:r w:rsidRPr="007251C2">
        <w:rPr>
          <w:rFonts w:ascii="Tahoma" w:eastAsia="Batang" w:hAnsi="Tahoma" w:cs="Tahoma"/>
          <w:w w:val="85"/>
        </w:rPr>
        <w:t>ini</w:t>
      </w:r>
      <w:r w:rsidR="00ED6F03">
        <w:rPr>
          <w:rFonts w:ascii="Tahoma" w:eastAsia="Batang" w:hAnsi="Tahoma" w:cs="Tahoma"/>
          <w:w w:val="85"/>
          <w:lang w:val="id-ID"/>
        </w:rPr>
        <w:t xml:space="preserve"> </w:t>
      </w:r>
      <w:r w:rsidRPr="007251C2">
        <w:rPr>
          <w:rFonts w:ascii="Tahoma" w:eastAsia="Batang" w:hAnsi="Tahoma" w:cs="Tahoma"/>
          <w:w w:val="85"/>
        </w:rPr>
        <w:t>dapat</w:t>
      </w:r>
      <w:r w:rsidR="00ED6F03">
        <w:rPr>
          <w:rFonts w:ascii="Tahoma" w:eastAsia="Batang" w:hAnsi="Tahoma" w:cs="Tahoma"/>
          <w:w w:val="85"/>
          <w:lang w:val="id-ID"/>
        </w:rPr>
        <w:t xml:space="preserve"> </w:t>
      </w:r>
      <w:r w:rsidRPr="007251C2">
        <w:rPr>
          <w:rFonts w:ascii="Tahoma" w:eastAsia="Batang" w:hAnsi="Tahoma" w:cs="Tahoma"/>
          <w:w w:val="85"/>
        </w:rPr>
        <w:t>tercapai</w:t>
      </w:r>
      <w:r w:rsidR="00ED6F03">
        <w:rPr>
          <w:rFonts w:ascii="Tahoma" w:eastAsia="Batang" w:hAnsi="Tahoma" w:cs="Tahoma"/>
          <w:w w:val="85"/>
          <w:lang w:val="id-ID"/>
        </w:rPr>
        <w:t xml:space="preserve"> </w:t>
      </w:r>
      <w:r w:rsidRPr="007251C2">
        <w:rPr>
          <w:rFonts w:ascii="Tahoma" w:eastAsia="Batang" w:hAnsi="Tahoma" w:cs="Tahoma"/>
          <w:w w:val="85"/>
        </w:rPr>
        <w:t>bila</w:t>
      </w:r>
      <w:r w:rsidR="00ED6F03">
        <w:rPr>
          <w:rFonts w:ascii="Tahoma" w:eastAsia="Batang" w:hAnsi="Tahoma" w:cs="Tahoma"/>
          <w:w w:val="85"/>
          <w:lang w:val="id-ID"/>
        </w:rPr>
        <w:t xml:space="preserve"> </w:t>
      </w:r>
      <w:r w:rsidRPr="007251C2">
        <w:rPr>
          <w:rFonts w:ascii="Tahoma" w:eastAsia="Batang" w:hAnsi="Tahoma" w:cs="Tahoma"/>
          <w:w w:val="85"/>
        </w:rPr>
        <w:t>dilaksanakan</w:t>
      </w:r>
      <w:r w:rsidR="00ED6F03">
        <w:rPr>
          <w:rFonts w:ascii="Tahoma" w:eastAsia="Batang" w:hAnsi="Tahoma" w:cs="Tahoma"/>
          <w:w w:val="85"/>
          <w:lang w:val="id-ID"/>
        </w:rPr>
        <w:t xml:space="preserve"> </w:t>
      </w:r>
      <w:r w:rsidRPr="007251C2">
        <w:rPr>
          <w:rFonts w:ascii="Tahoma" w:eastAsia="Batang" w:hAnsi="Tahoma" w:cs="Tahoma"/>
          <w:w w:val="85"/>
        </w:rPr>
        <w:t>dengan</w:t>
      </w:r>
      <w:r w:rsidR="00ED6F03">
        <w:rPr>
          <w:rFonts w:ascii="Tahoma" w:eastAsia="Batang" w:hAnsi="Tahoma" w:cs="Tahoma"/>
          <w:w w:val="85"/>
          <w:lang w:val="id-ID"/>
        </w:rPr>
        <w:t xml:space="preserve"> </w:t>
      </w:r>
      <w:r w:rsidRPr="007251C2">
        <w:rPr>
          <w:rFonts w:ascii="Tahoma" w:eastAsia="Batang" w:hAnsi="Tahoma" w:cs="Tahoma"/>
          <w:w w:val="85"/>
        </w:rPr>
        <w:t>penuh</w:t>
      </w:r>
      <w:r w:rsidR="00ED6F03">
        <w:rPr>
          <w:rFonts w:ascii="Tahoma" w:eastAsia="Batang" w:hAnsi="Tahoma" w:cs="Tahoma"/>
          <w:w w:val="85"/>
          <w:lang w:val="id-ID"/>
        </w:rPr>
        <w:t xml:space="preserve"> </w:t>
      </w:r>
      <w:r w:rsidRPr="007251C2">
        <w:rPr>
          <w:rFonts w:ascii="Tahoma" w:eastAsia="Batang" w:hAnsi="Tahoma" w:cs="Tahoma"/>
          <w:w w:val="85"/>
        </w:rPr>
        <w:t>dedikasi</w:t>
      </w:r>
      <w:r w:rsidR="00ED6F03">
        <w:rPr>
          <w:rFonts w:ascii="Tahoma" w:eastAsia="Batang" w:hAnsi="Tahoma" w:cs="Tahoma"/>
          <w:w w:val="85"/>
          <w:lang w:val="id-ID"/>
        </w:rPr>
        <w:t xml:space="preserve"> </w:t>
      </w:r>
      <w:r w:rsidRPr="007251C2">
        <w:rPr>
          <w:rFonts w:ascii="Tahoma" w:eastAsia="Batang" w:hAnsi="Tahoma" w:cs="Tahoma"/>
          <w:w w:val="85"/>
        </w:rPr>
        <w:t>dan</w:t>
      </w:r>
      <w:r w:rsidR="00ED6F03">
        <w:rPr>
          <w:rFonts w:ascii="Tahoma" w:eastAsia="Batang" w:hAnsi="Tahoma" w:cs="Tahoma"/>
          <w:w w:val="85"/>
          <w:lang w:val="id-ID"/>
        </w:rPr>
        <w:t xml:space="preserve"> </w:t>
      </w:r>
      <w:r w:rsidRPr="007251C2">
        <w:rPr>
          <w:rFonts w:ascii="Tahoma" w:eastAsia="Batang" w:hAnsi="Tahoma" w:cs="Tahoma"/>
          <w:w w:val="85"/>
        </w:rPr>
        <w:t>kerja</w:t>
      </w:r>
      <w:r w:rsidR="00ED6F03">
        <w:rPr>
          <w:rFonts w:ascii="Tahoma" w:eastAsia="Batang" w:hAnsi="Tahoma" w:cs="Tahoma"/>
          <w:w w:val="85"/>
          <w:lang w:val="id-ID"/>
        </w:rPr>
        <w:t xml:space="preserve"> </w:t>
      </w:r>
      <w:r w:rsidRPr="007251C2">
        <w:rPr>
          <w:rFonts w:ascii="Tahoma" w:eastAsia="Batang" w:hAnsi="Tahoma" w:cs="Tahoma"/>
          <w:w w:val="85"/>
        </w:rPr>
        <w:t>keras</w:t>
      </w:r>
      <w:r w:rsidR="00ED6F03">
        <w:rPr>
          <w:rFonts w:ascii="Tahoma" w:eastAsia="Batang" w:hAnsi="Tahoma" w:cs="Tahoma"/>
          <w:w w:val="85"/>
          <w:lang w:val="id-ID"/>
        </w:rPr>
        <w:t xml:space="preserve"> </w:t>
      </w:r>
      <w:r w:rsidRPr="007251C2">
        <w:rPr>
          <w:rFonts w:ascii="Tahoma" w:eastAsia="Batang" w:hAnsi="Tahoma" w:cs="Tahoma"/>
          <w:w w:val="85"/>
        </w:rPr>
        <w:t xml:space="preserve">oleh sumberdaya manusia dan potensi yang ada, dengan harapan mampu memberikan konstribusi </w:t>
      </w:r>
      <w:r w:rsidRPr="007251C2">
        <w:rPr>
          <w:rFonts w:ascii="Tahoma" w:eastAsia="Batang" w:hAnsi="Tahoma" w:cs="Tahoma"/>
          <w:w w:val="90"/>
        </w:rPr>
        <w:t xml:space="preserve">positif bagi upaya pemerintah Kabupaten Tulang Bawang dalam rangka merencanakan </w:t>
      </w:r>
      <w:r w:rsidRPr="007251C2">
        <w:rPr>
          <w:rFonts w:ascii="Tahoma" w:eastAsia="Batang" w:hAnsi="Tahoma" w:cs="Tahoma"/>
          <w:w w:val="85"/>
        </w:rPr>
        <w:t>pembangunan daerah khususnya di</w:t>
      </w:r>
      <w:r w:rsidR="007D32D7">
        <w:rPr>
          <w:rFonts w:ascii="Tahoma" w:eastAsia="Batang" w:hAnsi="Tahoma" w:cs="Tahoma"/>
          <w:w w:val="85"/>
        </w:rPr>
        <w:t xml:space="preserve"> </w:t>
      </w:r>
      <w:r w:rsidRPr="007251C2">
        <w:rPr>
          <w:rFonts w:ascii="Tahoma" w:eastAsia="Batang" w:hAnsi="Tahoma" w:cs="Tahoma"/>
          <w:w w:val="85"/>
        </w:rPr>
        <w:t xml:space="preserve">lingkungan </w:t>
      </w:r>
      <w:r w:rsidR="00440C31">
        <w:rPr>
          <w:rFonts w:ascii="Tahoma" w:eastAsia="Batang" w:hAnsi="Tahoma" w:cs="Tahoma"/>
          <w:w w:val="85"/>
          <w:lang w:val="id-ID"/>
        </w:rPr>
        <w:t>Dinas Pe</w:t>
      </w:r>
      <w:r w:rsidR="006669E5">
        <w:rPr>
          <w:rFonts w:ascii="Tahoma" w:eastAsia="Batang" w:hAnsi="Tahoma" w:cs="Tahoma"/>
          <w:w w:val="85"/>
        </w:rPr>
        <w:t>rdagangan</w:t>
      </w:r>
      <w:r w:rsidRPr="007251C2">
        <w:rPr>
          <w:rFonts w:ascii="Tahoma" w:eastAsia="Batang" w:hAnsi="Tahoma" w:cs="Tahoma"/>
          <w:w w:val="85"/>
        </w:rPr>
        <w:t xml:space="preserve"> Kabupaten Tulang Bawang. Dimana keberhasilan suatu organisasi tidak hanya diukur dari habisnya anggaran yang telah dialokasikan,</w:t>
      </w:r>
      <w:r w:rsidR="00ED6F03">
        <w:rPr>
          <w:rFonts w:ascii="Tahoma" w:eastAsia="Batang" w:hAnsi="Tahoma" w:cs="Tahoma"/>
          <w:w w:val="85"/>
          <w:lang w:val="id-ID"/>
        </w:rPr>
        <w:t xml:space="preserve"> </w:t>
      </w:r>
      <w:r w:rsidRPr="007251C2">
        <w:rPr>
          <w:rFonts w:ascii="Tahoma" w:eastAsia="Batang" w:hAnsi="Tahoma" w:cs="Tahoma"/>
          <w:w w:val="85"/>
        </w:rPr>
        <w:t>tetapi</w:t>
      </w:r>
      <w:r w:rsidR="00ED6F03">
        <w:rPr>
          <w:rFonts w:ascii="Tahoma" w:eastAsia="Batang" w:hAnsi="Tahoma" w:cs="Tahoma"/>
          <w:w w:val="85"/>
          <w:lang w:val="id-ID"/>
        </w:rPr>
        <w:t xml:space="preserve"> </w:t>
      </w:r>
      <w:r w:rsidRPr="007251C2">
        <w:rPr>
          <w:rFonts w:ascii="Tahoma" w:eastAsia="Batang" w:hAnsi="Tahoma" w:cs="Tahoma"/>
          <w:w w:val="85"/>
        </w:rPr>
        <w:t>difokuskan</w:t>
      </w:r>
      <w:r w:rsidR="00ED6F03">
        <w:rPr>
          <w:rFonts w:ascii="Tahoma" w:eastAsia="Batang" w:hAnsi="Tahoma" w:cs="Tahoma"/>
          <w:w w:val="85"/>
          <w:lang w:val="id-ID"/>
        </w:rPr>
        <w:t xml:space="preserve"> </w:t>
      </w:r>
      <w:r w:rsidRPr="007251C2">
        <w:rPr>
          <w:rFonts w:ascii="Tahoma" w:eastAsia="Batang" w:hAnsi="Tahoma" w:cs="Tahoma"/>
          <w:w w:val="85"/>
        </w:rPr>
        <w:t>pada</w:t>
      </w:r>
      <w:r w:rsidR="00ED6F03">
        <w:rPr>
          <w:rFonts w:ascii="Tahoma" w:eastAsia="Batang" w:hAnsi="Tahoma" w:cs="Tahoma"/>
          <w:w w:val="85"/>
          <w:lang w:val="id-ID"/>
        </w:rPr>
        <w:t xml:space="preserve"> </w:t>
      </w:r>
      <w:r w:rsidRPr="007251C2">
        <w:rPr>
          <w:rFonts w:ascii="Tahoma" w:eastAsia="Batang" w:hAnsi="Tahoma" w:cs="Tahoma"/>
          <w:w w:val="85"/>
        </w:rPr>
        <w:t>pada</w:t>
      </w:r>
      <w:r w:rsidR="00ED6F03">
        <w:rPr>
          <w:rFonts w:ascii="Tahoma" w:eastAsia="Batang" w:hAnsi="Tahoma" w:cs="Tahoma"/>
          <w:w w:val="85"/>
          <w:lang w:val="id-ID"/>
        </w:rPr>
        <w:t xml:space="preserve"> </w:t>
      </w:r>
      <w:r w:rsidRPr="007251C2">
        <w:rPr>
          <w:rFonts w:ascii="Tahoma" w:eastAsia="Batang" w:hAnsi="Tahoma" w:cs="Tahoma"/>
          <w:w w:val="85"/>
        </w:rPr>
        <w:t>aspek</w:t>
      </w:r>
      <w:r w:rsidR="00ED6F03">
        <w:rPr>
          <w:rFonts w:ascii="Tahoma" w:eastAsia="Batang" w:hAnsi="Tahoma" w:cs="Tahoma"/>
          <w:w w:val="85"/>
          <w:lang w:val="id-ID"/>
        </w:rPr>
        <w:t xml:space="preserve"> </w:t>
      </w:r>
      <w:r w:rsidRPr="007251C2">
        <w:rPr>
          <w:rFonts w:ascii="Tahoma" w:eastAsia="Batang" w:hAnsi="Tahoma" w:cs="Tahoma"/>
          <w:w w:val="85"/>
        </w:rPr>
        <w:t>efisiens</w:t>
      </w:r>
      <w:r w:rsidR="00ED6F03">
        <w:rPr>
          <w:rFonts w:ascii="Tahoma" w:eastAsia="Batang" w:hAnsi="Tahoma" w:cs="Tahoma"/>
          <w:w w:val="85"/>
          <w:lang w:val="id-ID"/>
        </w:rPr>
        <w:t xml:space="preserve"> </w:t>
      </w:r>
      <w:r w:rsidRPr="007251C2">
        <w:rPr>
          <w:rFonts w:ascii="Tahoma" w:eastAsia="Batang" w:hAnsi="Tahoma" w:cs="Tahoma"/>
          <w:w w:val="85"/>
        </w:rPr>
        <w:t>yang</w:t>
      </w:r>
      <w:r w:rsidR="00ED6F03">
        <w:rPr>
          <w:rFonts w:ascii="Tahoma" w:eastAsia="Batang" w:hAnsi="Tahoma" w:cs="Tahoma"/>
          <w:w w:val="85"/>
          <w:lang w:val="id-ID"/>
        </w:rPr>
        <w:t xml:space="preserve"> </w:t>
      </w:r>
      <w:r w:rsidRPr="007251C2">
        <w:rPr>
          <w:rFonts w:ascii="Tahoma" w:eastAsia="Batang" w:hAnsi="Tahoma" w:cs="Tahoma"/>
          <w:w w:val="85"/>
        </w:rPr>
        <w:t>dapat</w:t>
      </w:r>
      <w:r w:rsidR="00ED6F03">
        <w:rPr>
          <w:rFonts w:ascii="Tahoma" w:eastAsia="Batang" w:hAnsi="Tahoma" w:cs="Tahoma"/>
          <w:w w:val="85"/>
          <w:lang w:val="id-ID"/>
        </w:rPr>
        <w:t xml:space="preserve"> </w:t>
      </w:r>
      <w:r w:rsidRPr="007251C2">
        <w:rPr>
          <w:rFonts w:ascii="Tahoma" w:eastAsia="Batang" w:hAnsi="Tahoma" w:cs="Tahoma"/>
          <w:w w:val="85"/>
        </w:rPr>
        <w:t>dicapai,</w:t>
      </w:r>
      <w:r w:rsidR="00ED6F03">
        <w:rPr>
          <w:rFonts w:ascii="Tahoma" w:eastAsia="Batang" w:hAnsi="Tahoma" w:cs="Tahoma"/>
          <w:w w:val="85"/>
          <w:lang w:val="id-ID"/>
        </w:rPr>
        <w:t xml:space="preserve"> </w:t>
      </w:r>
      <w:r w:rsidRPr="007251C2">
        <w:rPr>
          <w:rFonts w:ascii="Tahoma" w:eastAsia="Batang" w:hAnsi="Tahoma" w:cs="Tahoma"/>
          <w:w w:val="85"/>
        </w:rPr>
        <w:t>kualitas</w:t>
      </w:r>
      <w:r w:rsidR="00ED6F03">
        <w:rPr>
          <w:rFonts w:ascii="Tahoma" w:eastAsia="Batang" w:hAnsi="Tahoma" w:cs="Tahoma"/>
          <w:w w:val="85"/>
          <w:lang w:val="id-ID"/>
        </w:rPr>
        <w:t xml:space="preserve"> </w:t>
      </w:r>
      <w:r w:rsidRPr="007251C2">
        <w:rPr>
          <w:rFonts w:ascii="Tahoma" w:eastAsia="Batang" w:hAnsi="Tahoma" w:cs="Tahoma"/>
          <w:w w:val="85"/>
        </w:rPr>
        <w:t>output</w:t>
      </w:r>
      <w:r w:rsidR="00ED6F03">
        <w:rPr>
          <w:rFonts w:ascii="Tahoma" w:eastAsia="Batang" w:hAnsi="Tahoma" w:cs="Tahoma"/>
          <w:w w:val="85"/>
          <w:lang w:val="id-ID"/>
        </w:rPr>
        <w:t xml:space="preserve"> </w:t>
      </w:r>
      <w:r w:rsidRPr="007251C2">
        <w:rPr>
          <w:rFonts w:ascii="Tahoma" w:eastAsia="Batang" w:hAnsi="Tahoma" w:cs="Tahoma"/>
          <w:w w:val="85"/>
        </w:rPr>
        <w:t xml:space="preserve">yang </w:t>
      </w:r>
      <w:r w:rsidRPr="007251C2">
        <w:rPr>
          <w:rFonts w:ascii="Tahoma" w:eastAsia="Batang" w:hAnsi="Tahoma" w:cs="Tahoma"/>
          <w:w w:val="90"/>
        </w:rPr>
        <w:t>dihasilkan</w:t>
      </w:r>
      <w:r w:rsidR="00ED6F03">
        <w:rPr>
          <w:rFonts w:ascii="Tahoma" w:eastAsia="Batang" w:hAnsi="Tahoma" w:cs="Tahoma"/>
          <w:w w:val="90"/>
          <w:lang w:val="id-ID"/>
        </w:rPr>
        <w:t xml:space="preserve"> </w:t>
      </w:r>
      <w:r w:rsidRPr="007251C2">
        <w:rPr>
          <w:rFonts w:ascii="Tahoma" w:eastAsia="Batang" w:hAnsi="Tahoma" w:cs="Tahoma"/>
          <w:w w:val="90"/>
        </w:rPr>
        <w:t>serta</w:t>
      </w:r>
      <w:r w:rsidR="00ED6F03">
        <w:rPr>
          <w:rFonts w:ascii="Tahoma" w:eastAsia="Batang" w:hAnsi="Tahoma" w:cs="Tahoma"/>
          <w:w w:val="90"/>
          <w:lang w:val="id-ID"/>
        </w:rPr>
        <w:t xml:space="preserve"> </w:t>
      </w:r>
      <w:r w:rsidRPr="007251C2">
        <w:rPr>
          <w:rFonts w:ascii="Tahoma" w:eastAsia="Batang" w:hAnsi="Tahoma" w:cs="Tahoma"/>
          <w:w w:val="90"/>
        </w:rPr>
        <w:t>efektivitas</w:t>
      </w:r>
      <w:r w:rsidR="00ED6F03">
        <w:rPr>
          <w:rFonts w:ascii="Tahoma" w:eastAsia="Batang" w:hAnsi="Tahoma" w:cs="Tahoma"/>
          <w:w w:val="90"/>
          <w:lang w:val="id-ID"/>
        </w:rPr>
        <w:t xml:space="preserve"> </w:t>
      </w:r>
      <w:r w:rsidRPr="007251C2">
        <w:rPr>
          <w:rFonts w:ascii="Tahoma" w:eastAsia="Batang" w:hAnsi="Tahoma" w:cs="Tahoma"/>
          <w:w w:val="90"/>
        </w:rPr>
        <w:t>mencapai</w:t>
      </w:r>
      <w:r w:rsidR="00ED6F03">
        <w:rPr>
          <w:rFonts w:ascii="Tahoma" w:eastAsia="Batang" w:hAnsi="Tahoma" w:cs="Tahoma"/>
          <w:w w:val="90"/>
          <w:lang w:val="id-ID"/>
        </w:rPr>
        <w:t xml:space="preserve"> </w:t>
      </w:r>
      <w:r w:rsidRPr="007251C2">
        <w:rPr>
          <w:rFonts w:ascii="Tahoma" w:eastAsia="Batang" w:hAnsi="Tahoma" w:cs="Tahoma"/>
          <w:w w:val="90"/>
        </w:rPr>
        <w:t>tujuan</w:t>
      </w:r>
      <w:r w:rsidR="00ED6F03">
        <w:rPr>
          <w:rFonts w:ascii="Tahoma" w:eastAsia="Batang" w:hAnsi="Tahoma" w:cs="Tahoma"/>
          <w:w w:val="90"/>
          <w:lang w:val="id-ID"/>
        </w:rPr>
        <w:t xml:space="preserve"> </w:t>
      </w:r>
      <w:r w:rsidRPr="007251C2">
        <w:rPr>
          <w:rFonts w:ascii="Tahoma" w:eastAsia="Batang" w:hAnsi="Tahoma" w:cs="Tahoma"/>
          <w:w w:val="90"/>
        </w:rPr>
        <w:t>dan</w:t>
      </w:r>
      <w:r w:rsidR="00ED6F03">
        <w:rPr>
          <w:rFonts w:ascii="Tahoma" w:eastAsia="Batang" w:hAnsi="Tahoma" w:cs="Tahoma"/>
          <w:w w:val="90"/>
          <w:lang w:val="id-ID"/>
        </w:rPr>
        <w:t xml:space="preserve"> </w:t>
      </w:r>
      <w:r w:rsidRPr="007251C2">
        <w:rPr>
          <w:rFonts w:ascii="Tahoma" w:eastAsia="Batang" w:hAnsi="Tahoma" w:cs="Tahoma"/>
          <w:w w:val="90"/>
        </w:rPr>
        <w:t>sasaran</w:t>
      </w:r>
      <w:r w:rsidR="00ED6F03">
        <w:rPr>
          <w:rFonts w:ascii="Tahoma" w:eastAsia="Batang" w:hAnsi="Tahoma" w:cs="Tahoma"/>
          <w:w w:val="90"/>
          <w:lang w:val="id-ID"/>
        </w:rPr>
        <w:t xml:space="preserve"> </w:t>
      </w:r>
      <w:r w:rsidRPr="007251C2">
        <w:rPr>
          <w:rFonts w:ascii="Tahoma" w:eastAsia="Batang" w:hAnsi="Tahoma" w:cs="Tahoma"/>
          <w:w w:val="90"/>
        </w:rPr>
        <w:t>yang</w:t>
      </w:r>
      <w:r w:rsidR="00ED6F03">
        <w:rPr>
          <w:rFonts w:ascii="Tahoma" w:eastAsia="Batang" w:hAnsi="Tahoma" w:cs="Tahoma"/>
          <w:w w:val="90"/>
          <w:lang w:val="id-ID"/>
        </w:rPr>
        <w:t xml:space="preserve"> </w:t>
      </w:r>
      <w:r w:rsidRPr="007251C2">
        <w:rPr>
          <w:rFonts w:ascii="Tahoma" w:eastAsia="Batang" w:hAnsi="Tahoma" w:cs="Tahoma"/>
          <w:w w:val="90"/>
        </w:rPr>
        <w:t>telah</w:t>
      </w:r>
      <w:r w:rsidR="00ED6F03">
        <w:rPr>
          <w:rFonts w:ascii="Tahoma" w:eastAsia="Batang" w:hAnsi="Tahoma" w:cs="Tahoma"/>
          <w:w w:val="90"/>
          <w:lang w:val="id-ID"/>
        </w:rPr>
        <w:t xml:space="preserve"> </w:t>
      </w:r>
      <w:r w:rsidRPr="007251C2">
        <w:rPr>
          <w:rFonts w:ascii="Tahoma" w:eastAsia="Batang" w:hAnsi="Tahoma" w:cs="Tahoma"/>
          <w:w w:val="90"/>
        </w:rPr>
        <w:t>ditetapkan.</w:t>
      </w:r>
    </w:p>
    <w:p w:rsidR="00B35814" w:rsidRPr="007251C2" w:rsidRDefault="00B35814" w:rsidP="007C7868">
      <w:pPr>
        <w:pStyle w:val="BodyText"/>
        <w:spacing w:line="276" w:lineRule="auto"/>
        <w:ind w:right="370"/>
        <w:rPr>
          <w:rFonts w:ascii="Tahoma" w:eastAsia="Batang" w:hAnsi="Tahoma" w:cs="Tahoma"/>
        </w:rPr>
      </w:pPr>
    </w:p>
    <w:p w:rsidR="007455E9" w:rsidRDefault="00B35814" w:rsidP="007C7868">
      <w:pPr>
        <w:pStyle w:val="BodyText"/>
        <w:spacing w:line="276" w:lineRule="auto"/>
        <w:ind w:left="120" w:right="370"/>
        <w:jc w:val="both"/>
        <w:rPr>
          <w:rFonts w:ascii="Tahoma" w:eastAsia="Batang" w:hAnsi="Tahoma" w:cs="Tahoma"/>
          <w:w w:val="90"/>
        </w:rPr>
      </w:pPr>
      <w:r w:rsidRPr="007251C2">
        <w:rPr>
          <w:rFonts w:ascii="Tahoma" w:eastAsia="Batang" w:hAnsi="Tahoma" w:cs="Tahoma"/>
          <w:w w:val="85"/>
        </w:rPr>
        <w:t>Dengan</w:t>
      </w:r>
      <w:r w:rsidR="00ED6F03">
        <w:rPr>
          <w:rFonts w:ascii="Tahoma" w:eastAsia="Batang" w:hAnsi="Tahoma" w:cs="Tahoma"/>
          <w:w w:val="85"/>
          <w:lang w:val="id-ID"/>
        </w:rPr>
        <w:t xml:space="preserve"> </w:t>
      </w:r>
      <w:r w:rsidRPr="007251C2">
        <w:rPr>
          <w:rFonts w:ascii="Tahoma" w:eastAsia="Batang" w:hAnsi="Tahoma" w:cs="Tahoma"/>
          <w:w w:val="85"/>
        </w:rPr>
        <w:t>tersusunya</w:t>
      </w:r>
      <w:r w:rsidR="00ED6F03">
        <w:rPr>
          <w:rFonts w:ascii="Tahoma" w:eastAsia="Batang" w:hAnsi="Tahoma" w:cs="Tahoma"/>
          <w:w w:val="85"/>
          <w:lang w:val="id-ID"/>
        </w:rPr>
        <w:t xml:space="preserve"> </w:t>
      </w:r>
      <w:r w:rsidRPr="007251C2">
        <w:rPr>
          <w:rFonts w:ascii="Tahoma" w:eastAsia="Batang" w:hAnsi="Tahoma" w:cs="Tahoma"/>
          <w:w w:val="85"/>
        </w:rPr>
        <w:t>Dokumen</w:t>
      </w:r>
      <w:r w:rsidR="00ED6F03">
        <w:rPr>
          <w:rFonts w:ascii="Tahoma" w:eastAsia="Batang" w:hAnsi="Tahoma" w:cs="Tahoma"/>
          <w:w w:val="85"/>
          <w:lang w:val="id-ID"/>
        </w:rPr>
        <w:t xml:space="preserve"> </w:t>
      </w:r>
      <w:r w:rsidRPr="007251C2">
        <w:rPr>
          <w:rFonts w:ascii="Tahoma" w:eastAsia="Batang" w:hAnsi="Tahoma" w:cs="Tahoma"/>
          <w:w w:val="85"/>
        </w:rPr>
        <w:t>Rencana</w:t>
      </w:r>
      <w:r w:rsidR="00ED6F03">
        <w:rPr>
          <w:rFonts w:ascii="Tahoma" w:eastAsia="Batang" w:hAnsi="Tahoma" w:cs="Tahoma"/>
          <w:w w:val="85"/>
          <w:lang w:val="id-ID"/>
        </w:rPr>
        <w:t xml:space="preserve"> </w:t>
      </w:r>
      <w:r w:rsidRPr="007251C2">
        <w:rPr>
          <w:rFonts w:ascii="Tahoma" w:eastAsia="Batang" w:hAnsi="Tahoma" w:cs="Tahoma"/>
          <w:w w:val="85"/>
        </w:rPr>
        <w:t>KinerjaTahunan</w:t>
      </w:r>
      <w:r w:rsidR="00ED6F03">
        <w:rPr>
          <w:rFonts w:ascii="Tahoma" w:eastAsia="Batang" w:hAnsi="Tahoma" w:cs="Tahoma"/>
          <w:w w:val="85"/>
          <w:lang w:val="id-ID"/>
        </w:rPr>
        <w:t xml:space="preserve"> </w:t>
      </w:r>
      <w:r w:rsidRPr="007251C2">
        <w:rPr>
          <w:rFonts w:ascii="Tahoma" w:eastAsia="Batang" w:hAnsi="Tahoma" w:cs="Tahoma"/>
          <w:w w:val="85"/>
        </w:rPr>
        <w:t>(RKT)</w:t>
      </w:r>
      <w:r w:rsidR="00ED6F03">
        <w:rPr>
          <w:rFonts w:ascii="Tahoma" w:eastAsia="Batang" w:hAnsi="Tahoma" w:cs="Tahoma"/>
          <w:w w:val="85"/>
          <w:lang w:val="id-ID"/>
        </w:rPr>
        <w:t xml:space="preserve"> </w:t>
      </w:r>
      <w:r w:rsidRPr="007251C2">
        <w:rPr>
          <w:rFonts w:ascii="Tahoma" w:eastAsia="Batang" w:hAnsi="Tahoma" w:cs="Tahoma"/>
          <w:w w:val="85"/>
        </w:rPr>
        <w:t>ini,</w:t>
      </w:r>
      <w:r w:rsidR="00ED6F03">
        <w:rPr>
          <w:rFonts w:ascii="Tahoma" w:eastAsia="Batang" w:hAnsi="Tahoma" w:cs="Tahoma"/>
          <w:w w:val="85"/>
          <w:lang w:val="id-ID"/>
        </w:rPr>
        <w:t xml:space="preserve"> </w:t>
      </w:r>
      <w:r w:rsidRPr="007251C2">
        <w:rPr>
          <w:rFonts w:ascii="Tahoma" w:eastAsia="Batang" w:hAnsi="Tahoma" w:cs="Tahoma"/>
          <w:w w:val="85"/>
        </w:rPr>
        <w:t>diharapkan</w:t>
      </w:r>
      <w:r w:rsidR="00ED6F03">
        <w:rPr>
          <w:rFonts w:ascii="Tahoma" w:eastAsia="Batang" w:hAnsi="Tahoma" w:cs="Tahoma"/>
          <w:w w:val="85"/>
          <w:lang w:val="id-ID"/>
        </w:rPr>
        <w:t xml:space="preserve"> </w:t>
      </w:r>
      <w:r w:rsidRPr="007251C2">
        <w:rPr>
          <w:rFonts w:ascii="Tahoma" w:eastAsia="Batang" w:hAnsi="Tahoma" w:cs="Tahoma"/>
          <w:w w:val="85"/>
        </w:rPr>
        <w:t>dapat</w:t>
      </w:r>
      <w:r w:rsidR="00ED6F03">
        <w:rPr>
          <w:rFonts w:ascii="Tahoma" w:eastAsia="Batang" w:hAnsi="Tahoma" w:cs="Tahoma"/>
          <w:w w:val="85"/>
          <w:lang w:val="id-ID"/>
        </w:rPr>
        <w:t xml:space="preserve"> </w:t>
      </w:r>
      <w:r w:rsidRPr="007251C2">
        <w:rPr>
          <w:rFonts w:ascii="Tahoma" w:eastAsia="Batang" w:hAnsi="Tahoma" w:cs="Tahoma"/>
          <w:w w:val="85"/>
        </w:rPr>
        <w:t xml:space="preserve">memberikan </w:t>
      </w:r>
      <w:r w:rsidRPr="007251C2">
        <w:rPr>
          <w:rFonts w:ascii="Tahoma" w:eastAsia="Batang" w:hAnsi="Tahoma" w:cs="Tahoma"/>
          <w:w w:val="90"/>
        </w:rPr>
        <w:t xml:space="preserve">gambaran yang jelas dan transparan atas pelaksanaan program dan kegiatan yang </w:t>
      </w:r>
      <w:proofErr w:type="gramStart"/>
      <w:r w:rsidRPr="007251C2">
        <w:rPr>
          <w:rFonts w:ascii="Tahoma" w:eastAsia="Batang" w:hAnsi="Tahoma" w:cs="Tahoma"/>
          <w:w w:val="90"/>
        </w:rPr>
        <w:t>akan</w:t>
      </w:r>
      <w:proofErr w:type="gramEnd"/>
      <w:r w:rsidRPr="007251C2">
        <w:rPr>
          <w:rFonts w:ascii="Tahoma" w:eastAsia="Batang" w:hAnsi="Tahoma" w:cs="Tahoma"/>
          <w:w w:val="90"/>
        </w:rPr>
        <w:t xml:space="preserve"> dilaksanakan</w:t>
      </w:r>
      <w:r w:rsidR="00ED6F03">
        <w:rPr>
          <w:rFonts w:ascii="Tahoma" w:eastAsia="Batang" w:hAnsi="Tahoma" w:cs="Tahoma"/>
          <w:w w:val="90"/>
          <w:lang w:val="id-ID"/>
        </w:rPr>
        <w:t xml:space="preserve"> </w:t>
      </w:r>
      <w:r w:rsidRPr="007251C2">
        <w:rPr>
          <w:rFonts w:ascii="Tahoma" w:eastAsia="Batang" w:hAnsi="Tahoma" w:cs="Tahoma"/>
          <w:w w:val="90"/>
        </w:rPr>
        <w:t>oleh</w:t>
      </w:r>
      <w:r w:rsidR="00ED6F03">
        <w:rPr>
          <w:rFonts w:ascii="Tahoma" w:eastAsia="Batang" w:hAnsi="Tahoma" w:cs="Tahoma"/>
          <w:w w:val="90"/>
          <w:lang w:val="id-ID"/>
        </w:rPr>
        <w:t xml:space="preserve"> </w:t>
      </w:r>
      <w:r w:rsidR="007455E9">
        <w:rPr>
          <w:rFonts w:ascii="Tahoma" w:eastAsia="Batang" w:hAnsi="Tahoma" w:cs="Tahoma"/>
          <w:w w:val="85"/>
        </w:rPr>
        <w:t>Dinas Pe</w:t>
      </w:r>
      <w:r w:rsidR="006669E5">
        <w:rPr>
          <w:rFonts w:ascii="Tahoma" w:eastAsia="Batang" w:hAnsi="Tahoma" w:cs="Tahoma"/>
          <w:w w:val="85"/>
        </w:rPr>
        <w:t>rdagangan</w:t>
      </w:r>
      <w:r w:rsidR="00ED6F03">
        <w:rPr>
          <w:rFonts w:ascii="Tahoma" w:eastAsia="Batang" w:hAnsi="Tahoma" w:cs="Tahoma"/>
          <w:w w:val="85"/>
          <w:lang w:val="id-ID"/>
        </w:rPr>
        <w:t xml:space="preserve"> </w:t>
      </w:r>
      <w:r w:rsidRPr="007251C2">
        <w:rPr>
          <w:rFonts w:ascii="Tahoma" w:eastAsia="Batang" w:hAnsi="Tahoma" w:cs="Tahoma"/>
          <w:w w:val="90"/>
        </w:rPr>
        <w:t>Kabupaten</w:t>
      </w:r>
      <w:r w:rsidR="00ED6F03">
        <w:rPr>
          <w:rFonts w:ascii="Tahoma" w:eastAsia="Batang" w:hAnsi="Tahoma" w:cs="Tahoma"/>
          <w:w w:val="90"/>
          <w:lang w:val="id-ID"/>
        </w:rPr>
        <w:t xml:space="preserve"> </w:t>
      </w:r>
      <w:r w:rsidRPr="007251C2">
        <w:rPr>
          <w:rFonts w:ascii="Tahoma" w:eastAsia="Batang" w:hAnsi="Tahoma" w:cs="Tahoma"/>
          <w:w w:val="90"/>
        </w:rPr>
        <w:t>Tulang</w:t>
      </w:r>
      <w:r w:rsidR="00ED6F03">
        <w:rPr>
          <w:rFonts w:ascii="Tahoma" w:eastAsia="Batang" w:hAnsi="Tahoma" w:cs="Tahoma"/>
          <w:w w:val="90"/>
          <w:lang w:val="id-ID"/>
        </w:rPr>
        <w:t xml:space="preserve"> </w:t>
      </w:r>
      <w:r w:rsidRPr="007251C2">
        <w:rPr>
          <w:rFonts w:ascii="Tahoma" w:eastAsia="Batang" w:hAnsi="Tahoma" w:cs="Tahoma"/>
          <w:w w:val="90"/>
        </w:rPr>
        <w:t>Bawang</w:t>
      </w:r>
      <w:r w:rsidR="00ED6F03">
        <w:rPr>
          <w:rFonts w:ascii="Tahoma" w:eastAsia="Batang" w:hAnsi="Tahoma" w:cs="Tahoma"/>
          <w:w w:val="90"/>
          <w:lang w:val="id-ID"/>
        </w:rPr>
        <w:t xml:space="preserve"> </w:t>
      </w:r>
      <w:r w:rsidRPr="007251C2">
        <w:rPr>
          <w:rFonts w:ascii="Tahoma" w:eastAsia="Batang" w:hAnsi="Tahoma" w:cs="Tahoma"/>
          <w:w w:val="90"/>
        </w:rPr>
        <w:t>pada</w:t>
      </w:r>
      <w:r w:rsidR="00BF30B7">
        <w:rPr>
          <w:rFonts w:ascii="Tahoma" w:eastAsia="Batang" w:hAnsi="Tahoma" w:cs="Tahoma"/>
          <w:w w:val="90"/>
        </w:rPr>
        <w:t xml:space="preserve"> t</w:t>
      </w:r>
      <w:r w:rsidRPr="007251C2">
        <w:rPr>
          <w:rFonts w:ascii="Tahoma" w:eastAsia="Batang" w:hAnsi="Tahoma" w:cs="Tahoma"/>
          <w:w w:val="90"/>
        </w:rPr>
        <w:t>ahun</w:t>
      </w:r>
      <w:r w:rsidR="006669E5">
        <w:rPr>
          <w:rFonts w:ascii="Tahoma" w:eastAsia="Batang" w:hAnsi="Tahoma" w:cs="Tahoma"/>
          <w:w w:val="90"/>
        </w:rPr>
        <w:t xml:space="preserve"> </w:t>
      </w:r>
      <w:r w:rsidRPr="007251C2">
        <w:rPr>
          <w:rFonts w:ascii="Tahoma" w:eastAsia="Batang" w:hAnsi="Tahoma" w:cs="Tahoma"/>
          <w:w w:val="90"/>
        </w:rPr>
        <w:t>20</w:t>
      </w:r>
      <w:r w:rsidR="006669E5">
        <w:rPr>
          <w:rFonts w:ascii="Tahoma" w:eastAsia="Batang" w:hAnsi="Tahoma" w:cs="Tahoma"/>
          <w:w w:val="90"/>
        </w:rPr>
        <w:t>2</w:t>
      </w:r>
      <w:r w:rsidR="00EB759D">
        <w:rPr>
          <w:rFonts w:ascii="Tahoma" w:eastAsia="Batang" w:hAnsi="Tahoma" w:cs="Tahoma"/>
          <w:w w:val="90"/>
          <w:lang w:val="id-ID"/>
        </w:rPr>
        <w:t>5</w:t>
      </w:r>
      <w:bookmarkStart w:id="1" w:name="_GoBack"/>
      <w:bookmarkEnd w:id="1"/>
      <w:r w:rsidRPr="007251C2">
        <w:rPr>
          <w:rFonts w:ascii="Tahoma" w:eastAsia="Batang" w:hAnsi="Tahoma" w:cs="Tahoma"/>
          <w:w w:val="90"/>
        </w:rPr>
        <w:t>.</w:t>
      </w:r>
    </w:p>
    <w:p w:rsidR="00AB25FF" w:rsidRDefault="00AB25FF" w:rsidP="007C7868">
      <w:pPr>
        <w:pStyle w:val="BodyText"/>
        <w:spacing w:line="276" w:lineRule="auto"/>
        <w:ind w:left="120" w:right="370"/>
        <w:jc w:val="both"/>
        <w:rPr>
          <w:rFonts w:ascii="Tahoma" w:eastAsia="Batang" w:hAnsi="Tahoma" w:cs="Tahoma"/>
          <w:w w:val="90"/>
        </w:rPr>
      </w:pPr>
    </w:p>
    <w:p w:rsidR="007C7868" w:rsidRPr="00CD5E0E" w:rsidRDefault="007C7868" w:rsidP="00A75383">
      <w:pPr>
        <w:pStyle w:val="BodyText"/>
        <w:spacing w:line="357" w:lineRule="auto"/>
        <w:ind w:right="370"/>
        <w:jc w:val="both"/>
        <w:rPr>
          <w:rFonts w:ascii="Tahoma" w:eastAsia="Batang" w:hAnsi="Tahoma" w:cs="Tahoma"/>
          <w:w w:val="90"/>
          <w:sz w:val="18"/>
        </w:rPr>
      </w:pPr>
    </w:p>
    <w:p w:rsidR="00FC3223" w:rsidRPr="00DF4D94" w:rsidRDefault="00FC3223" w:rsidP="009B02E7">
      <w:pPr>
        <w:tabs>
          <w:tab w:val="left" w:pos="1418"/>
          <w:tab w:val="left" w:pos="1985"/>
        </w:tabs>
        <w:ind w:left="3600"/>
        <w:jc w:val="center"/>
        <w:rPr>
          <w:rFonts w:ascii="Tahoma" w:hAnsi="Tahoma" w:cs="Tahoma"/>
          <w:bCs/>
          <w:sz w:val="24"/>
          <w:szCs w:val="24"/>
        </w:rPr>
      </w:pPr>
      <w:r w:rsidRPr="00DF4D94">
        <w:rPr>
          <w:rFonts w:ascii="Tahoma" w:hAnsi="Tahoma" w:cs="Tahoma"/>
          <w:bCs/>
          <w:sz w:val="24"/>
          <w:szCs w:val="24"/>
        </w:rPr>
        <w:t xml:space="preserve">Kepala Dinas Perdagangan Kabupaten </w:t>
      </w:r>
    </w:p>
    <w:p w:rsidR="00FC3223" w:rsidRPr="00DF4D94" w:rsidRDefault="00521160" w:rsidP="00AB25FF">
      <w:pPr>
        <w:tabs>
          <w:tab w:val="left" w:pos="1418"/>
          <w:tab w:val="left" w:pos="1985"/>
        </w:tabs>
        <w:ind w:left="3600"/>
        <w:jc w:val="center"/>
        <w:rPr>
          <w:rFonts w:ascii="Tahoma" w:hAnsi="Tahoma" w:cs="Tahoma"/>
          <w:bCs/>
          <w:sz w:val="24"/>
          <w:szCs w:val="24"/>
          <w:u w:val="single"/>
          <w:lang w:val="id-ID"/>
        </w:rPr>
      </w:pPr>
      <w:r>
        <w:rPr>
          <w:noProof/>
          <w:lang w:val="id-ID" w:eastAsia="id-ID"/>
        </w:rPr>
        <w:drawing>
          <wp:anchor distT="0" distB="0" distL="114300" distR="114300" simplePos="0" relativeHeight="251660288" behindDoc="0" locked="0" layoutInCell="1" allowOverlap="1" wp14:anchorId="530CEF11" wp14:editId="323C4155">
            <wp:simplePos x="0" y="0"/>
            <wp:positionH relativeFrom="column">
              <wp:posOffset>2698750</wp:posOffset>
            </wp:positionH>
            <wp:positionV relativeFrom="paragraph">
              <wp:posOffset>30480</wp:posOffset>
            </wp:positionV>
            <wp:extent cx="1136650" cy="11239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clrChange>
                        <a:clrFrom>
                          <a:srgbClr val="FDFDFD"/>
                        </a:clrFrom>
                        <a:clrTo>
                          <a:srgbClr val="FDFDFD">
                            <a:alpha val="0"/>
                          </a:srgbClr>
                        </a:clrTo>
                      </a:clrChange>
                      <a:extLst>
                        <a:ext uri="{BEBA8EAE-BF5A-486C-A8C5-ECC9F3942E4B}">
                          <a14:imgProps xmlns:a14="http://schemas.microsoft.com/office/drawing/2010/main">
                            <a14:imgLayer r:embed="rId13">
                              <a14:imgEffect>
                                <a14:sharpenSoften amount="25000"/>
                              </a14:imgEffect>
                              <a14:imgEffect>
                                <a14:saturation sat="300000"/>
                              </a14:imgEffect>
                              <a14:imgEffect>
                                <a14:brightnessContrast contrast="20000"/>
                              </a14:imgEffect>
                            </a14:imgLayer>
                          </a14:imgProps>
                        </a:ext>
                        <a:ext uri="{28A0092B-C50C-407E-A947-70E740481C1C}">
                          <a14:useLocalDpi xmlns:a14="http://schemas.microsoft.com/office/drawing/2010/main" val="0"/>
                        </a:ext>
                      </a:extLst>
                    </a:blip>
                    <a:srcRect l="20610" t="52075" r="59869" b="34265"/>
                    <a:stretch>
                      <a:fillRect/>
                    </a:stretch>
                  </pic:blipFill>
                  <pic:spPr bwMode="auto">
                    <a:xfrm>
                      <a:off x="0" y="0"/>
                      <a:ext cx="113665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C3223" w:rsidRPr="00DF4D94">
        <w:rPr>
          <w:rFonts w:ascii="Tahoma" w:hAnsi="Tahoma" w:cs="Tahoma"/>
          <w:bCs/>
          <w:sz w:val="24"/>
          <w:szCs w:val="24"/>
        </w:rPr>
        <w:t>Tulang Bawang</w:t>
      </w:r>
    </w:p>
    <w:p w:rsidR="00FC3223" w:rsidRPr="00DF4D94" w:rsidRDefault="00521160" w:rsidP="00521160">
      <w:pPr>
        <w:ind w:left="4950"/>
        <w:rPr>
          <w:rFonts w:ascii="Tahoma" w:hAnsi="Tahoma" w:cs="Tahoma"/>
          <w:bCs/>
          <w:sz w:val="24"/>
          <w:szCs w:val="24"/>
          <w:u w:val="single"/>
          <w:lang w:val="id-ID"/>
        </w:rPr>
      </w:pPr>
      <w:r>
        <w:rPr>
          <w:noProof/>
          <w:lang w:val="id-ID" w:eastAsia="id-ID"/>
        </w:rPr>
        <w:drawing>
          <wp:inline distT="0" distB="0" distL="0" distR="0" wp14:anchorId="6E6CA114" wp14:editId="586C6FE1">
            <wp:extent cx="1971675" cy="619125"/>
            <wp:effectExtent l="0" t="0" r="0" b="0"/>
            <wp:docPr id="28"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cstate="print">
                      <a:extLst>
                        <a:ext uri="{BEBA8EAE-BF5A-486C-A8C5-ECC9F3942E4B}">
                          <a14:imgProps xmlns:a14="http://schemas.microsoft.com/office/drawing/2010/main">
                            <a14:imgLayer r:embed="rId15">
                              <a14:imgEffect>
                                <a14:backgroundRemoval t="9871" b="97249" l="0" r="100000"/>
                              </a14:imgEffect>
                              <a14:imgEffect>
                                <a14:sharpenSoften amount="68000"/>
                              </a14:imgEffect>
                              <a14:imgEffect>
                                <a14:brightnessContrast bright="35000" contrast="59000"/>
                              </a14:imgEffect>
                            </a14:imgLayer>
                          </a14:imgProps>
                        </a:ext>
                        <a:ext uri="{28A0092B-C50C-407E-A947-70E740481C1C}">
                          <a14:useLocalDpi xmlns:a14="http://schemas.microsoft.com/office/drawing/2010/main" val="0"/>
                        </a:ext>
                      </a:extLst>
                    </a:blip>
                    <a:stretch>
                      <a:fillRect/>
                    </a:stretch>
                  </pic:blipFill>
                  <pic:spPr>
                    <a:xfrm>
                      <a:off x="0" y="0"/>
                      <a:ext cx="1970086" cy="618626"/>
                    </a:xfrm>
                    <a:prstGeom prst="rect">
                      <a:avLst/>
                    </a:prstGeom>
                  </pic:spPr>
                </pic:pic>
              </a:graphicData>
            </a:graphic>
          </wp:inline>
        </w:drawing>
      </w:r>
    </w:p>
    <w:p w:rsidR="00FC3223" w:rsidRPr="00DF4D94" w:rsidRDefault="00FC3223" w:rsidP="009B02E7">
      <w:pPr>
        <w:ind w:left="3600"/>
        <w:rPr>
          <w:rFonts w:ascii="Tahoma" w:hAnsi="Tahoma" w:cs="Tahoma"/>
          <w:bCs/>
          <w:sz w:val="24"/>
          <w:szCs w:val="24"/>
          <w:u w:val="single"/>
          <w:lang w:val="id-ID"/>
        </w:rPr>
      </w:pPr>
    </w:p>
    <w:p w:rsidR="00FC3223" w:rsidRPr="00DF4D94" w:rsidRDefault="00FC3223" w:rsidP="00FC3223">
      <w:pPr>
        <w:ind w:left="3600"/>
        <w:jc w:val="center"/>
        <w:rPr>
          <w:rFonts w:ascii="Tahoma" w:hAnsi="Tahoma" w:cs="Tahoma"/>
          <w:bCs/>
          <w:sz w:val="24"/>
          <w:szCs w:val="24"/>
          <w:u w:val="single"/>
        </w:rPr>
      </w:pPr>
      <w:r w:rsidRPr="00DF4D94">
        <w:rPr>
          <w:rFonts w:ascii="Tahoma" w:hAnsi="Tahoma" w:cs="Tahoma"/>
          <w:bCs/>
          <w:sz w:val="24"/>
          <w:szCs w:val="24"/>
          <w:u w:val="single"/>
        </w:rPr>
        <w:t xml:space="preserve">Drs. </w:t>
      </w:r>
      <w:r w:rsidR="00DF4D94">
        <w:rPr>
          <w:rFonts w:ascii="Tahoma" w:hAnsi="Tahoma" w:cs="Tahoma"/>
          <w:bCs/>
          <w:sz w:val="24"/>
          <w:szCs w:val="24"/>
          <w:u w:val="single"/>
        </w:rPr>
        <w:t>THUHIR ALAM</w:t>
      </w:r>
      <w:r w:rsidRPr="00DF4D94">
        <w:rPr>
          <w:rFonts w:ascii="Tahoma" w:hAnsi="Tahoma" w:cs="Tahoma"/>
          <w:bCs/>
          <w:sz w:val="24"/>
          <w:szCs w:val="24"/>
          <w:u w:val="single"/>
        </w:rPr>
        <w:t xml:space="preserve"> M</w:t>
      </w:r>
      <w:proofErr w:type="gramStart"/>
      <w:r w:rsidRPr="00DF4D94">
        <w:rPr>
          <w:rFonts w:ascii="Tahoma" w:hAnsi="Tahoma" w:cs="Tahoma"/>
          <w:bCs/>
          <w:sz w:val="24"/>
          <w:szCs w:val="24"/>
          <w:u w:val="single"/>
        </w:rPr>
        <w:t>,I.P</w:t>
      </w:r>
      <w:proofErr w:type="gramEnd"/>
    </w:p>
    <w:p w:rsidR="00124A23" w:rsidRPr="00DF4D94" w:rsidRDefault="00FC3223" w:rsidP="00FC3223">
      <w:pPr>
        <w:ind w:left="3600"/>
        <w:jc w:val="center"/>
        <w:rPr>
          <w:rFonts w:ascii="Tahoma" w:eastAsia="Batang" w:hAnsi="Tahoma" w:cs="Tahoma"/>
          <w:bCs/>
          <w:sz w:val="24"/>
          <w:szCs w:val="24"/>
          <w:lang w:val="id-ID"/>
        </w:rPr>
      </w:pPr>
      <w:r w:rsidRPr="00DF4D94">
        <w:rPr>
          <w:rFonts w:ascii="Tahoma" w:hAnsi="Tahoma" w:cs="Tahoma"/>
          <w:bCs/>
          <w:sz w:val="24"/>
          <w:szCs w:val="24"/>
        </w:rPr>
        <w:t>Nip.</w:t>
      </w:r>
      <w:bookmarkEnd w:id="0"/>
      <w:r w:rsidR="00DF4D94">
        <w:rPr>
          <w:rFonts w:ascii="Tahoma" w:hAnsi="Tahoma" w:cs="Tahoma"/>
          <w:bCs/>
          <w:sz w:val="24"/>
          <w:szCs w:val="24"/>
        </w:rPr>
        <w:t>196903071990031003</w:t>
      </w:r>
    </w:p>
    <w:sectPr w:rsidR="00124A23" w:rsidRPr="00DF4D94" w:rsidSect="00B35814">
      <w:footerReference w:type="default" r:id="rId16"/>
      <w:pgSz w:w="11910" w:h="16840"/>
      <w:pgMar w:top="1580" w:right="1140" w:bottom="1160" w:left="1580" w:header="0" w:footer="9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BBF" w:rsidRDefault="000A3BBF" w:rsidP="00124A23">
      <w:r>
        <w:separator/>
      </w:r>
    </w:p>
  </w:endnote>
  <w:endnote w:type="continuationSeparator" w:id="0">
    <w:p w:rsidR="000A3BBF" w:rsidRDefault="000A3BBF" w:rsidP="0012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6B" w:rsidRDefault="00715D6B">
    <w:pPr>
      <w:pStyle w:val="BodyText"/>
      <w:spacing w:line="14" w:lineRule="auto"/>
      <w:rPr>
        <w:sz w:val="20"/>
      </w:rPr>
    </w:pPr>
    <w:r>
      <w:pict w14:anchorId="30DA95AD">
        <v:shapetype id="_x0000_t202" coordsize="21600,21600" o:spt="202" path="m,l,21600r21600,l21600,xe">
          <v:stroke joinstyle="miter"/>
          <v:path gradientshapeok="t" o:connecttype="rect"/>
        </v:shapetype>
        <v:shape id="_x0000_s2052" type="#_x0000_t202" style="position:absolute;margin-left:289.9pt;margin-top:778.15pt;width:15.8pt;height:15.8pt;z-index:-16382976;mso-position-horizontal-relative:page;mso-position-vertical-relative:page" filled="f" stroked="f">
          <v:textbox inset="0,0,0,0">
            <w:txbxContent>
              <w:p w:rsidR="00715D6B" w:rsidRDefault="00715D6B">
                <w:pPr>
                  <w:pStyle w:val="BodyText"/>
                  <w:spacing w:before="19"/>
                  <w:ind w:left="20"/>
                </w:pPr>
                <w:r>
                  <w:rPr>
                    <w:w w:val="90"/>
                  </w:rPr>
                  <w:t>I -i</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6B" w:rsidRDefault="00715D6B">
    <w:pPr>
      <w:pStyle w:val="BodyText"/>
      <w:spacing w:line="14" w:lineRule="auto"/>
      <w:rPr>
        <w:sz w:val="20"/>
      </w:rPr>
    </w:pPr>
    <w:r>
      <w:pict w14:anchorId="4CACD255">
        <v:shapetype id="_x0000_t202" coordsize="21600,21600" o:spt="202" path="m,l,21600r21600,l21600,xe">
          <v:stroke joinstyle="miter"/>
          <v:path gradientshapeok="t" o:connecttype="rect"/>
        </v:shapetype>
        <v:shape id="_x0000_s2057" type="#_x0000_t202" style="position:absolute;margin-left:284.1pt;margin-top:778.15pt;width:29.2pt;height:15.8pt;z-index:-16379392;mso-position-horizontal-relative:page;mso-position-vertical-relative:page" filled="f" stroked="f">
          <v:textbox inset="0,0,0,0">
            <w:txbxContent>
              <w:p w:rsidR="00715D6B" w:rsidRDefault="00715D6B">
                <w:pPr>
                  <w:pStyle w:val="BodyText"/>
                  <w:spacing w:before="19"/>
                  <w:ind w:left="20"/>
                </w:pPr>
                <w:r>
                  <w:rPr>
                    <w:w w:val="90"/>
                  </w:rPr>
                  <w:t xml:space="preserve">II - </w:t>
                </w:r>
                <w:r>
                  <w:fldChar w:fldCharType="begin"/>
                </w:r>
                <w:r>
                  <w:rPr>
                    <w:w w:val="90"/>
                  </w:rPr>
                  <w:instrText xml:space="preserve"> PAGE </w:instrText>
                </w:r>
                <w:r>
                  <w:fldChar w:fldCharType="separate"/>
                </w:r>
                <w:r w:rsidR="00EB759D">
                  <w:rPr>
                    <w:noProof/>
                    <w:w w:val="90"/>
                  </w:rPr>
                  <w:t>15</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6B" w:rsidRDefault="00715D6B">
    <w:pPr>
      <w:pStyle w:val="BodyText"/>
      <w:spacing w:line="14" w:lineRule="auto"/>
      <w:rPr>
        <w:sz w:val="20"/>
      </w:rPr>
    </w:pPr>
    <w:r>
      <w:pict w14:anchorId="388F8339">
        <v:shapetype id="_x0000_t202" coordsize="21600,21600" o:spt="202" path="m,l,21600r21600,l21600,xe">
          <v:stroke joinstyle="miter"/>
          <v:path gradientshapeok="t" o:connecttype="rect"/>
        </v:shapetype>
        <v:shape id="_x0000_s2049" type="#_x0000_t202" style="position:absolute;margin-left:285.5pt;margin-top:778.15pt;width:24.7pt;height:15.8pt;z-index:-16381440;mso-position-horizontal-relative:page;mso-position-vertical-relative:page" filled="f" stroked="f">
          <v:textbox inset="0,0,0,0">
            <w:txbxContent>
              <w:p w:rsidR="00715D6B" w:rsidRDefault="00715D6B">
                <w:pPr>
                  <w:pStyle w:val="BodyText"/>
                  <w:spacing w:before="19"/>
                  <w:ind w:left="20"/>
                </w:pPr>
                <w:r>
                  <w:rPr>
                    <w:w w:val="90"/>
                  </w:rPr>
                  <w:t>III -1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BBF" w:rsidRDefault="000A3BBF" w:rsidP="00124A23">
      <w:r>
        <w:separator/>
      </w:r>
    </w:p>
  </w:footnote>
  <w:footnote w:type="continuationSeparator" w:id="0">
    <w:p w:rsidR="000A3BBF" w:rsidRDefault="000A3BBF" w:rsidP="00124A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2B89"/>
    <w:multiLevelType w:val="hybridMultilevel"/>
    <w:tmpl w:val="DC08B39E"/>
    <w:lvl w:ilvl="0" w:tplc="4D565C14">
      <w:start w:val="1"/>
      <w:numFmt w:val="decimal"/>
      <w:lvlText w:val="%1."/>
      <w:lvlJc w:val="left"/>
      <w:pPr>
        <w:ind w:left="548" w:hanging="428"/>
      </w:pPr>
      <w:rPr>
        <w:rFonts w:ascii="Arial" w:eastAsia="Arial" w:hAnsi="Arial" w:cs="Arial" w:hint="default"/>
        <w:spacing w:val="-2"/>
        <w:w w:val="82"/>
        <w:sz w:val="24"/>
        <w:szCs w:val="24"/>
      </w:rPr>
    </w:lvl>
    <w:lvl w:ilvl="1" w:tplc="E57090A8">
      <w:numFmt w:val="bullet"/>
      <w:lvlText w:val="•"/>
      <w:lvlJc w:val="left"/>
      <w:pPr>
        <w:ind w:left="1404" w:hanging="428"/>
      </w:pPr>
      <w:rPr>
        <w:rFonts w:hint="default"/>
      </w:rPr>
    </w:lvl>
    <w:lvl w:ilvl="2" w:tplc="067C459E">
      <w:numFmt w:val="bullet"/>
      <w:lvlText w:val="•"/>
      <w:lvlJc w:val="left"/>
      <w:pPr>
        <w:ind w:left="2269" w:hanging="428"/>
      </w:pPr>
      <w:rPr>
        <w:rFonts w:hint="default"/>
      </w:rPr>
    </w:lvl>
    <w:lvl w:ilvl="3" w:tplc="5448D41E">
      <w:numFmt w:val="bullet"/>
      <w:lvlText w:val="•"/>
      <w:lvlJc w:val="left"/>
      <w:pPr>
        <w:ind w:left="3134" w:hanging="428"/>
      </w:pPr>
      <w:rPr>
        <w:rFonts w:hint="default"/>
      </w:rPr>
    </w:lvl>
    <w:lvl w:ilvl="4" w:tplc="02282F4E">
      <w:numFmt w:val="bullet"/>
      <w:lvlText w:val="•"/>
      <w:lvlJc w:val="left"/>
      <w:pPr>
        <w:ind w:left="3999" w:hanging="428"/>
      </w:pPr>
      <w:rPr>
        <w:rFonts w:hint="default"/>
      </w:rPr>
    </w:lvl>
    <w:lvl w:ilvl="5" w:tplc="249E25B4">
      <w:numFmt w:val="bullet"/>
      <w:lvlText w:val="•"/>
      <w:lvlJc w:val="left"/>
      <w:pPr>
        <w:ind w:left="4864" w:hanging="428"/>
      </w:pPr>
      <w:rPr>
        <w:rFonts w:hint="default"/>
      </w:rPr>
    </w:lvl>
    <w:lvl w:ilvl="6" w:tplc="C0807E46">
      <w:numFmt w:val="bullet"/>
      <w:lvlText w:val="•"/>
      <w:lvlJc w:val="left"/>
      <w:pPr>
        <w:ind w:left="5728" w:hanging="428"/>
      </w:pPr>
      <w:rPr>
        <w:rFonts w:hint="default"/>
      </w:rPr>
    </w:lvl>
    <w:lvl w:ilvl="7" w:tplc="E36AF4D0">
      <w:numFmt w:val="bullet"/>
      <w:lvlText w:val="•"/>
      <w:lvlJc w:val="left"/>
      <w:pPr>
        <w:ind w:left="6593" w:hanging="428"/>
      </w:pPr>
      <w:rPr>
        <w:rFonts w:hint="default"/>
      </w:rPr>
    </w:lvl>
    <w:lvl w:ilvl="8" w:tplc="8F7E553C">
      <w:numFmt w:val="bullet"/>
      <w:lvlText w:val="•"/>
      <w:lvlJc w:val="left"/>
      <w:pPr>
        <w:ind w:left="7458" w:hanging="428"/>
      </w:pPr>
      <w:rPr>
        <w:rFonts w:hint="default"/>
      </w:rPr>
    </w:lvl>
  </w:abstractNum>
  <w:abstractNum w:abstractNumId="1">
    <w:nsid w:val="08FE2391"/>
    <w:multiLevelType w:val="hybridMultilevel"/>
    <w:tmpl w:val="00A8AC9A"/>
    <w:lvl w:ilvl="0" w:tplc="DD3AB4E6">
      <w:start w:val="1"/>
      <w:numFmt w:val="lowerLetter"/>
      <w:lvlText w:val="%1."/>
      <w:lvlJc w:val="left"/>
      <w:pPr>
        <w:ind w:left="786"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91E7F75"/>
    <w:multiLevelType w:val="hybridMultilevel"/>
    <w:tmpl w:val="16484E5A"/>
    <w:lvl w:ilvl="0" w:tplc="0409000B">
      <w:start w:val="1"/>
      <w:numFmt w:val="bullet"/>
      <w:lvlText w:val=""/>
      <w:lvlJc w:val="left"/>
      <w:pPr>
        <w:ind w:left="2077" w:hanging="360"/>
      </w:pPr>
      <w:rPr>
        <w:rFonts w:ascii="Wingdings" w:hAnsi="Wingdings" w:hint="default"/>
      </w:rPr>
    </w:lvl>
    <w:lvl w:ilvl="1" w:tplc="04090003" w:tentative="1">
      <w:start w:val="1"/>
      <w:numFmt w:val="bullet"/>
      <w:lvlText w:val="o"/>
      <w:lvlJc w:val="left"/>
      <w:pPr>
        <w:ind w:left="2797" w:hanging="360"/>
      </w:pPr>
      <w:rPr>
        <w:rFonts w:ascii="Courier New" w:hAnsi="Courier New" w:cs="Courier New" w:hint="default"/>
      </w:rPr>
    </w:lvl>
    <w:lvl w:ilvl="2" w:tplc="04090005" w:tentative="1">
      <w:start w:val="1"/>
      <w:numFmt w:val="bullet"/>
      <w:lvlText w:val=""/>
      <w:lvlJc w:val="left"/>
      <w:pPr>
        <w:ind w:left="3517" w:hanging="360"/>
      </w:pPr>
      <w:rPr>
        <w:rFonts w:ascii="Wingdings" w:hAnsi="Wingdings" w:hint="default"/>
      </w:rPr>
    </w:lvl>
    <w:lvl w:ilvl="3" w:tplc="04090001" w:tentative="1">
      <w:start w:val="1"/>
      <w:numFmt w:val="bullet"/>
      <w:lvlText w:val=""/>
      <w:lvlJc w:val="left"/>
      <w:pPr>
        <w:ind w:left="4237" w:hanging="360"/>
      </w:pPr>
      <w:rPr>
        <w:rFonts w:ascii="Symbol" w:hAnsi="Symbol" w:hint="default"/>
      </w:rPr>
    </w:lvl>
    <w:lvl w:ilvl="4" w:tplc="04090003" w:tentative="1">
      <w:start w:val="1"/>
      <w:numFmt w:val="bullet"/>
      <w:lvlText w:val="o"/>
      <w:lvlJc w:val="left"/>
      <w:pPr>
        <w:ind w:left="4957" w:hanging="360"/>
      </w:pPr>
      <w:rPr>
        <w:rFonts w:ascii="Courier New" w:hAnsi="Courier New" w:cs="Courier New" w:hint="default"/>
      </w:rPr>
    </w:lvl>
    <w:lvl w:ilvl="5" w:tplc="04090005" w:tentative="1">
      <w:start w:val="1"/>
      <w:numFmt w:val="bullet"/>
      <w:lvlText w:val=""/>
      <w:lvlJc w:val="left"/>
      <w:pPr>
        <w:ind w:left="5677" w:hanging="360"/>
      </w:pPr>
      <w:rPr>
        <w:rFonts w:ascii="Wingdings" w:hAnsi="Wingdings" w:hint="default"/>
      </w:rPr>
    </w:lvl>
    <w:lvl w:ilvl="6" w:tplc="04090001" w:tentative="1">
      <w:start w:val="1"/>
      <w:numFmt w:val="bullet"/>
      <w:lvlText w:val=""/>
      <w:lvlJc w:val="left"/>
      <w:pPr>
        <w:ind w:left="6397" w:hanging="360"/>
      </w:pPr>
      <w:rPr>
        <w:rFonts w:ascii="Symbol" w:hAnsi="Symbol" w:hint="default"/>
      </w:rPr>
    </w:lvl>
    <w:lvl w:ilvl="7" w:tplc="04090003" w:tentative="1">
      <w:start w:val="1"/>
      <w:numFmt w:val="bullet"/>
      <w:lvlText w:val="o"/>
      <w:lvlJc w:val="left"/>
      <w:pPr>
        <w:ind w:left="7117" w:hanging="360"/>
      </w:pPr>
      <w:rPr>
        <w:rFonts w:ascii="Courier New" w:hAnsi="Courier New" w:cs="Courier New" w:hint="default"/>
      </w:rPr>
    </w:lvl>
    <w:lvl w:ilvl="8" w:tplc="04090005" w:tentative="1">
      <w:start w:val="1"/>
      <w:numFmt w:val="bullet"/>
      <w:lvlText w:val=""/>
      <w:lvlJc w:val="left"/>
      <w:pPr>
        <w:ind w:left="7837" w:hanging="360"/>
      </w:pPr>
      <w:rPr>
        <w:rFonts w:ascii="Wingdings" w:hAnsi="Wingdings" w:hint="default"/>
      </w:rPr>
    </w:lvl>
  </w:abstractNum>
  <w:abstractNum w:abstractNumId="3">
    <w:nsid w:val="1AFB4AAB"/>
    <w:multiLevelType w:val="hybridMultilevel"/>
    <w:tmpl w:val="AA8A14C4"/>
    <w:lvl w:ilvl="0" w:tplc="EACAD0EE">
      <w:start w:val="1"/>
      <w:numFmt w:val="decimal"/>
      <w:lvlText w:val="%1"/>
      <w:lvlJc w:val="left"/>
      <w:pPr>
        <w:ind w:left="688" w:hanging="568"/>
      </w:pPr>
      <w:rPr>
        <w:rFonts w:hint="default"/>
      </w:rPr>
    </w:lvl>
    <w:lvl w:ilvl="1" w:tplc="B07AAD46">
      <w:numFmt w:val="none"/>
      <w:lvlText w:val=""/>
      <w:lvlJc w:val="left"/>
      <w:pPr>
        <w:tabs>
          <w:tab w:val="num" w:pos="360"/>
        </w:tabs>
      </w:pPr>
    </w:lvl>
    <w:lvl w:ilvl="2" w:tplc="F2A68B20">
      <w:numFmt w:val="bullet"/>
      <w:lvlText w:val="•"/>
      <w:lvlJc w:val="left"/>
      <w:pPr>
        <w:ind w:left="2381" w:hanging="568"/>
      </w:pPr>
      <w:rPr>
        <w:rFonts w:hint="default"/>
      </w:rPr>
    </w:lvl>
    <w:lvl w:ilvl="3" w:tplc="E1309B10">
      <w:numFmt w:val="bullet"/>
      <w:lvlText w:val="•"/>
      <w:lvlJc w:val="left"/>
      <w:pPr>
        <w:ind w:left="3232" w:hanging="568"/>
      </w:pPr>
      <w:rPr>
        <w:rFonts w:hint="default"/>
      </w:rPr>
    </w:lvl>
    <w:lvl w:ilvl="4" w:tplc="3DF40668">
      <w:numFmt w:val="bullet"/>
      <w:lvlText w:val="•"/>
      <w:lvlJc w:val="left"/>
      <w:pPr>
        <w:ind w:left="4083" w:hanging="568"/>
      </w:pPr>
      <w:rPr>
        <w:rFonts w:hint="default"/>
      </w:rPr>
    </w:lvl>
    <w:lvl w:ilvl="5" w:tplc="468017CA">
      <w:numFmt w:val="bullet"/>
      <w:lvlText w:val="•"/>
      <w:lvlJc w:val="left"/>
      <w:pPr>
        <w:ind w:left="4934" w:hanging="568"/>
      </w:pPr>
      <w:rPr>
        <w:rFonts w:hint="default"/>
      </w:rPr>
    </w:lvl>
    <w:lvl w:ilvl="6" w:tplc="FA90041A">
      <w:numFmt w:val="bullet"/>
      <w:lvlText w:val="•"/>
      <w:lvlJc w:val="left"/>
      <w:pPr>
        <w:ind w:left="5784" w:hanging="568"/>
      </w:pPr>
      <w:rPr>
        <w:rFonts w:hint="default"/>
      </w:rPr>
    </w:lvl>
    <w:lvl w:ilvl="7" w:tplc="A3687674">
      <w:numFmt w:val="bullet"/>
      <w:lvlText w:val="•"/>
      <w:lvlJc w:val="left"/>
      <w:pPr>
        <w:ind w:left="6635" w:hanging="568"/>
      </w:pPr>
      <w:rPr>
        <w:rFonts w:hint="default"/>
      </w:rPr>
    </w:lvl>
    <w:lvl w:ilvl="8" w:tplc="B24CBCC4">
      <w:numFmt w:val="bullet"/>
      <w:lvlText w:val="•"/>
      <w:lvlJc w:val="left"/>
      <w:pPr>
        <w:ind w:left="7486" w:hanging="568"/>
      </w:pPr>
      <w:rPr>
        <w:rFonts w:hint="default"/>
      </w:rPr>
    </w:lvl>
  </w:abstractNum>
  <w:abstractNum w:abstractNumId="4">
    <w:nsid w:val="1C244616"/>
    <w:multiLevelType w:val="hybridMultilevel"/>
    <w:tmpl w:val="0E622180"/>
    <w:lvl w:ilvl="0" w:tplc="A94E85B2">
      <w:start w:val="1"/>
      <w:numFmt w:val="decimal"/>
      <w:lvlText w:val="%1."/>
      <w:lvlJc w:val="left"/>
      <w:pPr>
        <w:ind w:left="544" w:hanging="425"/>
      </w:pPr>
      <w:rPr>
        <w:rFonts w:ascii="Arial" w:eastAsia="Arial" w:hAnsi="Arial" w:cs="Arial" w:hint="default"/>
        <w:spacing w:val="-2"/>
        <w:w w:val="82"/>
        <w:sz w:val="24"/>
        <w:szCs w:val="24"/>
      </w:rPr>
    </w:lvl>
    <w:lvl w:ilvl="1" w:tplc="9CA62C60">
      <w:numFmt w:val="bullet"/>
      <w:lvlText w:val="•"/>
      <w:lvlJc w:val="left"/>
      <w:pPr>
        <w:ind w:left="1404" w:hanging="425"/>
      </w:pPr>
      <w:rPr>
        <w:rFonts w:hint="default"/>
      </w:rPr>
    </w:lvl>
    <w:lvl w:ilvl="2" w:tplc="CDE204AA">
      <w:numFmt w:val="bullet"/>
      <w:lvlText w:val="•"/>
      <w:lvlJc w:val="left"/>
      <w:pPr>
        <w:ind w:left="2269" w:hanging="425"/>
      </w:pPr>
      <w:rPr>
        <w:rFonts w:hint="default"/>
      </w:rPr>
    </w:lvl>
    <w:lvl w:ilvl="3" w:tplc="4C2EFACE">
      <w:numFmt w:val="bullet"/>
      <w:lvlText w:val="•"/>
      <w:lvlJc w:val="left"/>
      <w:pPr>
        <w:ind w:left="3134" w:hanging="425"/>
      </w:pPr>
      <w:rPr>
        <w:rFonts w:hint="default"/>
      </w:rPr>
    </w:lvl>
    <w:lvl w:ilvl="4" w:tplc="6B003CF8">
      <w:numFmt w:val="bullet"/>
      <w:lvlText w:val="•"/>
      <w:lvlJc w:val="left"/>
      <w:pPr>
        <w:ind w:left="3999" w:hanging="425"/>
      </w:pPr>
      <w:rPr>
        <w:rFonts w:hint="default"/>
      </w:rPr>
    </w:lvl>
    <w:lvl w:ilvl="5" w:tplc="48488660">
      <w:numFmt w:val="bullet"/>
      <w:lvlText w:val="•"/>
      <w:lvlJc w:val="left"/>
      <w:pPr>
        <w:ind w:left="4864" w:hanging="425"/>
      </w:pPr>
      <w:rPr>
        <w:rFonts w:hint="default"/>
      </w:rPr>
    </w:lvl>
    <w:lvl w:ilvl="6" w:tplc="A08819E8">
      <w:numFmt w:val="bullet"/>
      <w:lvlText w:val="•"/>
      <w:lvlJc w:val="left"/>
      <w:pPr>
        <w:ind w:left="5728" w:hanging="425"/>
      </w:pPr>
      <w:rPr>
        <w:rFonts w:hint="default"/>
      </w:rPr>
    </w:lvl>
    <w:lvl w:ilvl="7" w:tplc="445034BC">
      <w:numFmt w:val="bullet"/>
      <w:lvlText w:val="•"/>
      <w:lvlJc w:val="left"/>
      <w:pPr>
        <w:ind w:left="6593" w:hanging="425"/>
      </w:pPr>
      <w:rPr>
        <w:rFonts w:hint="default"/>
      </w:rPr>
    </w:lvl>
    <w:lvl w:ilvl="8" w:tplc="63228382">
      <w:numFmt w:val="bullet"/>
      <w:lvlText w:val="•"/>
      <w:lvlJc w:val="left"/>
      <w:pPr>
        <w:ind w:left="7458" w:hanging="425"/>
      </w:pPr>
      <w:rPr>
        <w:rFonts w:hint="default"/>
      </w:rPr>
    </w:lvl>
  </w:abstractNum>
  <w:abstractNum w:abstractNumId="5">
    <w:nsid w:val="21CD628E"/>
    <w:multiLevelType w:val="hybridMultilevel"/>
    <w:tmpl w:val="AD7E67D4"/>
    <w:lvl w:ilvl="0" w:tplc="94CAAD6E">
      <w:start w:val="1"/>
      <w:numFmt w:val="decimal"/>
      <w:lvlText w:val="%1"/>
      <w:lvlJc w:val="left"/>
      <w:pPr>
        <w:ind w:left="792" w:hanging="564"/>
      </w:pPr>
      <w:rPr>
        <w:rFonts w:ascii="Tahoma" w:eastAsia="Arial" w:hAnsi="Tahoma" w:cs="Tahoma" w:hint="default"/>
        <w:b/>
        <w:w w:val="82"/>
        <w:sz w:val="24"/>
        <w:szCs w:val="24"/>
      </w:rPr>
    </w:lvl>
    <w:lvl w:ilvl="1" w:tplc="E3BC534E">
      <w:start w:val="1"/>
      <w:numFmt w:val="lowerLetter"/>
      <w:lvlText w:val="%2."/>
      <w:lvlJc w:val="left"/>
      <w:pPr>
        <w:ind w:left="1357" w:hanging="565"/>
      </w:pPr>
      <w:rPr>
        <w:rFonts w:ascii="Arial" w:eastAsia="Arial" w:hAnsi="Arial" w:cs="Arial" w:hint="default"/>
        <w:spacing w:val="-2"/>
        <w:w w:val="82"/>
        <w:sz w:val="24"/>
        <w:szCs w:val="24"/>
      </w:rPr>
    </w:lvl>
    <w:lvl w:ilvl="2" w:tplc="54025ACE">
      <w:numFmt w:val="bullet"/>
      <w:lvlText w:val="•"/>
      <w:lvlJc w:val="left"/>
      <w:pPr>
        <w:ind w:left="2229" w:hanging="565"/>
      </w:pPr>
      <w:rPr>
        <w:rFonts w:hint="default"/>
      </w:rPr>
    </w:lvl>
    <w:lvl w:ilvl="3" w:tplc="04EE5DBE">
      <w:numFmt w:val="bullet"/>
      <w:lvlText w:val="•"/>
      <w:lvlJc w:val="left"/>
      <w:pPr>
        <w:ind w:left="3099" w:hanging="565"/>
      </w:pPr>
      <w:rPr>
        <w:rFonts w:hint="default"/>
      </w:rPr>
    </w:lvl>
    <w:lvl w:ilvl="4" w:tplc="958A678E">
      <w:numFmt w:val="bullet"/>
      <w:lvlText w:val="•"/>
      <w:lvlJc w:val="left"/>
      <w:pPr>
        <w:ind w:left="3969" w:hanging="565"/>
      </w:pPr>
      <w:rPr>
        <w:rFonts w:hint="default"/>
      </w:rPr>
    </w:lvl>
    <w:lvl w:ilvl="5" w:tplc="1824849A">
      <w:numFmt w:val="bullet"/>
      <w:lvlText w:val="•"/>
      <w:lvlJc w:val="left"/>
      <w:pPr>
        <w:ind w:left="4839" w:hanging="565"/>
      </w:pPr>
      <w:rPr>
        <w:rFonts w:hint="default"/>
      </w:rPr>
    </w:lvl>
    <w:lvl w:ilvl="6" w:tplc="989AEFB2">
      <w:numFmt w:val="bullet"/>
      <w:lvlText w:val="•"/>
      <w:lvlJc w:val="left"/>
      <w:pPr>
        <w:ind w:left="5708" w:hanging="565"/>
      </w:pPr>
      <w:rPr>
        <w:rFonts w:hint="default"/>
      </w:rPr>
    </w:lvl>
    <w:lvl w:ilvl="7" w:tplc="16644AE4">
      <w:numFmt w:val="bullet"/>
      <w:lvlText w:val="•"/>
      <w:lvlJc w:val="left"/>
      <w:pPr>
        <w:ind w:left="6578" w:hanging="565"/>
      </w:pPr>
      <w:rPr>
        <w:rFonts w:hint="default"/>
      </w:rPr>
    </w:lvl>
    <w:lvl w:ilvl="8" w:tplc="7EF4F1BA">
      <w:numFmt w:val="bullet"/>
      <w:lvlText w:val="•"/>
      <w:lvlJc w:val="left"/>
      <w:pPr>
        <w:ind w:left="7448" w:hanging="565"/>
      </w:pPr>
      <w:rPr>
        <w:rFonts w:hint="default"/>
      </w:rPr>
    </w:lvl>
  </w:abstractNum>
  <w:abstractNum w:abstractNumId="6">
    <w:nsid w:val="283F3EB4"/>
    <w:multiLevelType w:val="hybridMultilevel"/>
    <w:tmpl w:val="3022F5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289642F5"/>
    <w:multiLevelType w:val="multilevel"/>
    <w:tmpl w:val="E8FA6E8E"/>
    <w:lvl w:ilvl="0">
      <w:start w:val="2"/>
      <w:numFmt w:val="decimal"/>
      <w:lvlText w:val="%1"/>
      <w:lvlJc w:val="left"/>
      <w:pPr>
        <w:ind w:left="360" w:hanging="360"/>
      </w:pPr>
      <w:rPr>
        <w:rFonts w:hint="default"/>
        <w:w w:val="90"/>
      </w:rPr>
    </w:lvl>
    <w:lvl w:ilvl="1">
      <w:start w:val="3"/>
      <w:numFmt w:val="decimal"/>
      <w:lvlText w:val="%1.%2"/>
      <w:lvlJc w:val="left"/>
      <w:pPr>
        <w:ind w:left="1170" w:hanging="720"/>
      </w:pPr>
      <w:rPr>
        <w:rFonts w:hint="default"/>
        <w:w w:val="90"/>
      </w:rPr>
    </w:lvl>
    <w:lvl w:ilvl="2">
      <w:start w:val="1"/>
      <w:numFmt w:val="decimal"/>
      <w:lvlText w:val="%1.%2.%3"/>
      <w:lvlJc w:val="left"/>
      <w:pPr>
        <w:ind w:left="1980" w:hanging="1080"/>
      </w:pPr>
      <w:rPr>
        <w:rFonts w:hint="default"/>
        <w:w w:val="90"/>
      </w:rPr>
    </w:lvl>
    <w:lvl w:ilvl="3">
      <w:start w:val="1"/>
      <w:numFmt w:val="decimal"/>
      <w:lvlText w:val="%1.%2.%3.%4"/>
      <w:lvlJc w:val="left"/>
      <w:pPr>
        <w:ind w:left="2430" w:hanging="1080"/>
      </w:pPr>
      <w:rPr>
        <w:rFonts w:hint="default"/>
        <w:w w:val="90"/>
      </w:rPr>
    </w:lvl>
    <w:lvl w:ilvl="4">
      <w:start w:val="1"/>
      <w:numFmt w:val="decimal"/>
      <w:lvlText w:val="%1.%2.%3.%4.%5"/>
      <w:lvlJc w:val="left"/>
      <w:pPr>
        <w:ind w:left="3240" w:hanging="1440"/>
      </w:pPr>
      <w:rPr>
        <w:rFonts w:hint="default"/>
        <w:w w:val="90"/>
      </w:rPr>
    </w:lvl>
    <w:lvl w:ilvl="5">
      <w:start w:val="1"/>
      <w:numFmt w:val="decimal"/>
      <w:lvlText w:val="%1.%2.%3.%4.%5.%6"/>
      <w:lvlJc w:val="left"/>
      <w:pPr>
        <w:ind w:left="4050" w:hanging="1800"/>
      </w:pPr>
      <w:rPr>
        <w:rFonts w:hint="default"/>
        <w:w w:val="90"/>
      </w:rPr>
    </w:lvl>
    <w:lvl w:ilvl="6">
      <w:start w:val="1"/>
      <w:numFmt w:val="decimal"/>
      <w:lvlText w:val="%1.%2.%3.%4.%5.%6.%7"/>
      <w:lvlJc w:val="left"/>
      <w:pPr>
        <w:ind w:left="4860" w:hanging="2160"/>
      </w:pPr>
      <w:rPr>
        <w:rFonts w:hint="default"/>
        <w:w w:val="90"/>
      </w:rPr>
    </w:lvl>
    <w:lvl w:ilvl="7">
      <w:start w:val="1"/>
      <w:numFmt w:val="decimal"/>
      <w:lvlText w:val="%1.%2.%3.%4.%5.%6.%7.%8"/>
      <w:lvlJc w:val="left"/>
      <w:pPr>
        <w:ind w:left="5310" w:hanging="2160"/>
      </w:pPr>
      <w:rPr>
        <w:rFonts w:hint="default"/>
        <w:w w:val="90"/>
      </w:rPr>
    </w:lvl>
    <w:lvl w:ilvl="8">
      <w:start w:val="1"/>
      <w:numFmt w:val="decimal"/>
      <w:lvlText w:val="%1.%2.%3.%4.%5.%6.%7.%8.%9"/>
      <w:lvlJc w:val="left"/>
      <w:pPr>
        <w:ind w:left="6120" w:hanging="2520"/>
      </w:pPr>
      <w:rPr>
        <w:rFonts w:hint="default"/>
        <w:w w:val="90"/>
      </w:rPr>
    </w:lvl>
  </w:abstractNum>
  <w:abstractNum w:abstractNumId="8">
    <w:nsid w:val="2F477AD0"/>
    <w:multiLevelType w:val="hybridMultilevel"/>
    <w:tmpl w:val="EE6AECD6"/>
    <w:lvl w:ilvl="0" w:tplc="30DA81D2">
      <w:start w:val="1"/>
      <w:numFmt w:val="bullet"/>
      <w:lvlText w:val="-"/>
      <w:lvlJc w:val="left"/>
      <w:pPr>
        <w:ind w:left="991" w:hanging="360"/>
      </w:pPr>
      <w:rPr>
        <w:rFonts w:ascii="Tahoma" w:eastAsia="Batang" w:hAnsi="Tahoma" w:cs="Tahoma" w:hint="default"/>
      </w:rPr>
    </w:lvl>
    <w:lvl w:ilvl="1" w:tplc="04210003" w:tentative="1">
      <w:start w:val="1"/>
      <w:numFmt w:val="bullet"/>
      <w:lvlText w:val="o"/>
      <w:lvlJc w:val="left"/>
      <w:pPr>
        <w:ind w:left="1711" w:hanging="360"/>
      </w:pPr>
      <w:rPr>
        <w:rFonts w:ascii="Courier New" w:hAnsi="Courier New" w:cs="Courier New" w:hint="default"/>
      </w:rPr>
    </w:lvl>
    <w:lvl w:ilvl="2" w:tplc="04210005" w:tentative="1">
      <w:start w:val="1"/>
      <w:numFmt w:val="bullet"/>
      <w:lvlText w:val=""/>
      <w:lvlJc w:val="left"/>
      <w:pPr>
        <w:ind w:left="2431" w:hanging="360"/>
      </w:pPr>
      <w:rPr>
        <w:rFonts w:ascii="Wingdings" w:hAnsi="Wingdings" w:hint="default"/>
      </w:rPr>
    </w:lvl>
    <w:lvl w:ilvl="3" w:tplc="04210001" w:tentative="1">
      <w:start w:val="1"/>
      <w:numFmt w:val="bullet"/>
      <w:lvlText w:val=""/>
      <w:lvlJc w:val="left"/>
      <w:pPr>
        <w:ind w:left="3151" w:hanging="360"/>
      </w:pPr>
      <w:rPr>
        <w:rFonts w:ascii="Symbol" w:hAnsi="Symbol" w:hint="default"/>
      </w:rPr>
    </w:lvl>
    <w:lvl w:ilvl="4" w:tplc="04210003" w:tentative="1">
      <w:start w:val="1"/>
      <w:numFmt w:val="bullet"/>
      <w:lvlText w:val="o"/>
      <w:lvlJc w:val="left"/>
      <w:pPr>
        <w:ind w:left="3871" w:hanging="360"/>
      </w:pPr>
      <w:rPr>
        <w:rFonts w:ascii="Courier New" w:hAnsi="Courier New" w:cs="Courier New" w:hint="default"/>
      </w:rPr>
    </w:lvl>
    <w:lvl w:ilvl="5" w:tplc="04210005" w:tentative="1">
      <w:start w:val="1"/>
      <w:numFmt w:val="bullet"/>
      <w:lvlText w:val=""/>
      <w:lvlJc w:val="left"/>
      <w:pPr>
        <w:ind w:left="4591" w:hanging="360"/>
      </w:pPr>
      <w:rPr>
        <w:rFonts w:ascii="Wingdings" w:hAnsi="Wingdings" w:hint="default"/>
      </w:rPr>
    </w:lvl>
    <w:lvl w:ilvl="6" w:tplc="04210001" w:tentative="1">
      <w:start w:val="1"/>
      <w:numFmt w:val="bullet"/>
      <w:lvlText w:val=""/>
      <w:lvlJc w:val="left"/>
      <w:pPr>
        <w:ind w:left="5311" w:hanging="360"/>
      </w:pPr>
      <w:rPr>
        <w:rFonts w:ascii="Symbol" w:hAnsi="Symbol" w:hint="default"/>
      </w:rPr>
    </w:lvl>
    <w:lvl w:ilvl="7" w:tplc="04210003" w:tentative="1">
      <w:start w:val="1"/>
      <w:numFmt w:val="bullet"/>
      <w:lvlText w:val="o"/>
      <w:lvlJc w:val="left"/>
      <w:pPr>
        <w:ind w:left="6031" w:hanging="360"/>
      </w:pPr>
      <w:rPr>
        <w:rFonts w:ascii="Courier New" w:hAnsi="Courier New" w:cs="Courier New" w:hint="default"/>
      </w:rPr>
    </w:lvl>
    <w:lvl w:ilvl="8" w:tplc="04210005" w:tentative="1">
      <w:start w:val="1"/>
      <w:numFmt w:val="bullet"/>
      <w:lvlText w:val=""/>
      <w:lvlJc w:val="left"/>
      <w:pPr>
        <w:ind w:left="6751" w:hanging="360"/>
      </w:pPr>
      <w:rPr>
        <w:rFonts w:ascii="Wingdings" w:hAnsi="Wingdings" w:hint="default"/>
      </w:rPr>
    </w:lvl>
  </w:abstractNum>
  <w:abstractNum w:abstractNumId="9">
    <w:nsid w:val="36EE14D3"/>
    <w:multiLevelType w:val="hybridMultilevel"/>
    <w:tmpl w:val="36466C64"/>
    <w:lvl w:ilvl="0" w:tplc="0409000B">
      <w:start w:val="1"/>
      <w:numFmt w:val="bullet"/>
      <w:lvlText w:val=""/>
      <w:lvlJc w:val="left"/>
      <w:pPr>
        <w:ind w:left="2077" w:hanging="360"/>
      </w:pPr>
      <w:rPr>
        <w:rFonts w:ascii="Wingdings" w:hAnsi="Wingdings" w:hint="default"/>
      </w:rPr>
    </w:lvl>
    <w:lvl w:ilvl="1" w:tplc="04090003" w:tentative="1">
      <w:start w:val="1"/>
      <w:numFmt w:val="bullet"/>
      <w:lvlText w:val="o"/>
      <w:lvlJc w:val="left"/>
      <w:pPr>
        <w:ind w:left="2797" w:hanging="360"/>
      </w:pPr>
      <w:rPr>
        <w:rFonts w:ascii="Courier New" w:hAnsi="Courier New" w:cs="Courier New" w:hint="default"/>
      </w:rPr>
    </w:lvl>
    <w:lvl w:ilvl="2" w:tplc="04090005" w:tentative="1">
      <w:start w:val="1"/>
      <w:numFmt w:val="bullet"/>
      <w:lvlText w:val=""/>
      <w:lvlJc w:val="left"/>
      <w:pPr>
        <w:ind w:left="3517" w:hanging="360"/>
      </w:pPr>
      <w:rPr>
        <w:rFonts w:ascii="Wingdings" w:hAnsi="Wingdings" w:hint="default"/>
      </w:rPr>
    </w:lvl>
    <w:lvl w:ilvl="3" w:tplc="04090001" w:tentative="1">
      <w:start w:val="1"/>
      <w:numFmt w:val="bullet"/>
      <w:lvlText w:val=""/>
      <w:lvlJc w:val="left"/>
      <w:pPr>
        <w:ind w:left="4237" w:hanging="360"/>
      </w:pPr>
      <w:rPr>
        <w:rFonts w:ascii="Symbol" w:hAnsi="Symbol" w:hint="default"/>
      </w:rPr>
    </w:lvl>
    <w:lvl w:ilvl="4" w:tplc="04090003" w:tentative="1">
      <w:start w:val="1"/>
      <w:numFmt w:val="bullet"/>
      <w:lvlText w:val="o"/>
      <w:lvlJc w:val="left"/>
      <w:pPr>
        <w:ind w:left="4957" w:hanging="360"/>
      </w:pPr>
      <w:rPr>
        <w:rFonts w:ascii="Courier New" w:hAnsi="Courier New" w:cs="Courier New" w:hint="default"/>
      </w:rPr>
    </w:lvl>
    <w:lvl w:ilvl="5" w:tplc="04090005" w:tentative="1">
      <w:start w:val="1"/>
      <w:numFmt w:val="bullet"/>
      <w:lvlText w:val=""/>
      <w:lvlJc w:val="left"/>
      <w:pPr>
        <w:ind w:left="5677" w:hanging="360"/>
      </w:pPr>
      <w:rPr>
        <w:rFonts w:ascii="Wingdings" w:hAnsi="Wingdings" w:hint="default"/>
      </w:rPr>
    </w:lvl>
    <w:lvl w:ilvl="6" w:tplc="04090001" w:tentative="1">
      <w:start w:val="1"/>
      <w:numFmt w:val="bullet"/>
      <w:lvlText w:val=""/>
      <w:lvlJc w:val="left"/>
      <w:pPr>
        <w:ind w:left="6397" w:hanging="360"/>
      </w:pPr>
      <w:rPr>
        <w:rFonts w:ascii="Symbol" w:hAnsi="Symbol" w:hint="default"/>
      </w:rPr>
    </w:lvl>
    <w:lvl w:ilvl="7" w:tplc="04090003" w:tentative="1">
      <w:start w:val="1"/>
      <w:numFmt w:val="bullet"/>
      <w:lvlText w:val="o"/>
      <w:lvlJc w:val="left"/>
      <w:pPr>
        <w:ind w:left="7117" w:hanging="360"/>
      </w:pPr>
      <w:rPr>
        <w:rFonts w:ascii="Courier New" w:hAnsi="Courier New" w:cs="Courier New" w:hint="default"/>
      </w:rPr>
    </w:lvl>
    <w:lvl w:ilvl="8" w:tplc="04090005" w:tentative="1">
      <w:start w:val="1"/>
      <w:numFmt w:val="bullet"/>
      <w:lvlText w:val=""/>
      <w:lvlJc w:val="left"/>
      <w:pPr>
        <w:ind w:left="7837" w:hanging="360"/>
      </w:pPr>
      <w:rPr>
        <w:rFonts w:ascii="Wingdings" w:hAnsi="Wingdings" w:hint="default"/>
      </w:rPr>
    </w:lvl>
  </w:abstractNum>
  <w:abstractNum w:abstractNumId="10">
    <w:nsid w:val="425754F8"/>
    <w:multiLevelType w:val="multilevel"/>
    <w:tmpl w:val="0D0CCD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455D4BAD"/>
    <w:multiLevelType w:val="hybridMultilevel"/>
    <w:tmpl w:val="D248D4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F51D09"/>
    <w:multiLevelType w:val="hybridMultilevel"/>
    <w:tmpl w:val="4AB68D40"/>
    <w:lvl w:ilvl="0" w:tplc="62B4F32E">
      <w:start w:val="1"/>
      <w:numFmt w:val="lowerLetter"/>
      <w:lvlText w:val="%1."/>
      <w:lvlJc w:val="left"/>
      <w:pPr>
        <w:ind w:left="544" w:hanging="425"/>
      </w:pPr>
      <w:rPr>
        <w:rFonts w:ascii="Arial" w:eastAsia="Arial" w:hAnsi="Arial" w:cs="Arial" w:hint="default"/>
        <w:spacing w:val="-2"/>
        <w:w w:val="82"/>
        <w:sz w:val="24"/>
        <w:szCs w:val="24"/>
      </w:rPr>
    </w:lvl>
    <w:lvl w:ilvl="1" w:tplc="EC9CDF1E">
      <w:start w:val="1"/>
      <w:numFmt w:val="decimal"/>
      <w:lvlText w:val="%2."/>
      <w:lvlJc w:val="left"/>
      <w:pPr>
        <w:ind w:left="544" w:hanging="425"/>
      </w:pPr>
      <w:rPr>
        <w:rFonts w:ascii="Arial" w:eastAsia="Arial" w:hAnsi="Arial" w:cs="Arial" w:hint="default"/>
        <w:spacing w:val="-2"/>
        <w:w w:val="82"/>
        <w:sz w:val="24"/>
        <w:szCs w:val="24"/>
      </w:rPr>
    </w:lvl>
    <w:lvl w:ilvl="2" w:tplc="1B9213AA">
      <w:numFmt w:val="bullet"/>
      <w:lvlText w:val="•"/>
      <w:lvlJc w:val="left"/>
      <w:pPr>
        <w:ind w:left="2269" w:hanging="425"/>
      </w:pPr>
      <w:rPr>
        <w:rFonts w:hint="default"/>
      </w:rPr>
    </w:lvl>
    <w:lvl w:ilvl="3" w:tplc="AC3E36B4">
      <w:numFmt w:val="bullet"/>
      <w:lvlText w:val="•"/>
      <w:lvlJc w:val="left"/>
      <w:pPr>
        <w:ind w:left="3134" w:hanging="425"/>
      </w:pPr>
      <w:rPr>
        <w:rFonts w:hint="default"/>
      </w:rPr>
    </w:lvl>
    <w:lvl w:ilvl="4" w:tplc="112AEB10">
      <w:numFmt w:val="bullet"/>
      <w:lvlText w:val="•"/>
      <w:lvlJc w:val="left"/>
      <w:pPr>
        <w:ind w:left="3999" w:hanging="425"/>
      </w:pPr>
      <w:rPr>
        <w:rFonts w:hint="default"/>
      </w:rPr>
    </w:lvl>
    <w:lvl w:ilvl="5" w:tplc="4B88EEB8">
      <w:numFmt w:val="bullet"/>
      <w:lvlText w:val="•"/>
      <w:lvlJc w:val="left"/>
      <w:pPr>
        <w:ind w:left="4864" w:hanging="425"/>
      </w:pPr>
      <w:rPr>
        <w:rFonts w:hint="default"/>
      </w:rPr>
    </w:lvl>
    <w:lvl w:ilvl="6" w:tplc="BD6087BA">
      <w:numFmt w:val="bullet"/>
      <w:lvlText w:val="•"/>
      <w:lvlJc w:val="left"/>
      <w:pPr>
        <w:ind w:left="5728" w:hanging="425"/>
      </w:pPr>
      <w:rPr>
        <w:rFonts w:hint="default"/>
      </w:rPr>
    </w:lvl>
    <w:lvl w:ilvl="7" w:tplc="64BAAE62">
      <w:numFmt w:val="bullet"/>
      <w:lvlText w:val="•"/>
      <w:lvlJc w:val="left"/>
      <w:pPr>
        <w:ind w:left="6593" w:hanging="425"/>
      </w:pPr>
      <w:rPr>
        <w:rFonts w:hint="default"/>
      </w:rPr>
    </w:lvl>
    <w:lvl w:ilvl="8" w:tplc="6C0452B2">
      <w:numFmt w:val="bullet"/>
      <w:lvlText w:val="•"/>
      <w:lvlJc w:val="left"/>
      <w:pPr>
        <w:ind w:left="7458" w:hanging="425"/>
      </w:pPr>
      <w:rPr>
        <w:rFonts w:hint="default"/>
      </w:rPr>
    </w:lvl>
  </w:abstractNum>
  <w:abstractNum w:abstractNumId="13">
    <w:nsid w:val="4E1E1769"/>
    <w:multiLevelType w:val="hybridMultilevel"/>
    <w:tmpl w:val="DC08B39E"/>
    <w:lvl w:ilvl="0" w:tplc="4D565C14">
      <w:start w:val="1"/>
      <w:numFmt w:val="decimal"/>
      <w:lvlText w:val="%1."/>
      <w:lvlJc w:val="left"/>
      <w:pPr>
        <w:ind w:left="548" w:hanging="428"/>
      </w:pPr>
      <w:rPr>
        <w:rFonts w:ascii="Arial" w:eastAsia="Arial" w:hAnsi="Arial" w:cs="Arial" w:hint="default"/>
        <w:spacing w:val="-2"/>
        <w:w w:val="82"/>
        <w:sz w:val="24"/>
        <w:szCs w:val="24"/>
      </w:rPr>
    </w:lvl>
    <w:lvl w:ilvl="1" w:tplc="E57090A8">
      <w:numFmt w:val="bullet"/>
      <w:lvlText w:val="•"/>
      <w:lvlJc w:val="left"/>
      <w:pPr>
        <w:ind w:left="1404" w:hanging="428"/>
      </w:pPr>
      <w:rPr>
        <w:rFonts w:hint="default"/>
      </w:rPr>
    </w:lvl>
    <w:lvl w:ilvl="2" w:tplc="067C459E">
      <w:numFmt w:val="bullet"/>
      <w:lvlText w:val="•"/>
      <w:lvlJc w:val="left"/>
      <w:pPr>
        <w:ind w:left="2269" w:hanging="428"/>
      </w:pPr>
      <w:rPr>
        <w:rFonts w:hint="default"/>
      </w:rPr>
    </w:lvl>
    <w:lvl w:ilvl="3" w:tplc="5448D41E">
      <w:numFmt w:val="bullet"/>
      <w:lvlText w:val="•"/>
      <w:lvlJc w:val="left"/>
      <w:pPr>
        <w:ind w:left="3134" w:hanging="428"/>
      </w:pPr>
      <w:rPr>
        <w:rFonts w:hint="default"/>
      </w:rPr>
    </w:lvl>
    <w:lvl w:ilvl="4" w:tplc="02282F4E">
      <w:numFmt w:val="bullet"/>
      <w:lvlText w:val="•"/>
      <w:lvlJc w:val="left"/>
      <w:pPr>
        <w:ind w:left="3999" w:hanging="428"/>
      </w:pPr>
      <w:rPr>
        <w:rFonts w:hint="default"/>
      </w:rPr>
    </w:lvl>
    <w:lvl w:ilvl="5" w:tplc="249E25B4">
      <w:numFmt w:val="bullet"/>
      <w:lvlText w:val="•"/>
      <w:lvlJc w:val="left"/>
      <w:pPr>
        <w:ind w:left="4864" w:hanging="428"/>
      </w:pPr>
      <w:rPr>
        <w:rFonts w:hint="default"/>
      </w:rPr>
    </w:lvl>
    <w:lvl w:ilvl="6" w:tplc="C0807E46">
      <w:numFmt w:val="bullet"/>
      <w:lvlText w:val="•"/>
      <w:lvlJc w:val="left"/>
      <w:pPr>
        <w:ind w:left="5728" w:hanging="428"/>
      </w:pPr>
      <w:rPr>
        <w:rFonts w:hint="default"/>
      </w:rPr>
    </w:lvl>
    <w:lvl w:ilvl="7" w:tplc="E36AF4D0">
      <w:numFmt w:val="bullet"/>
      <w:lvlText w:val="•"/>
      <w:lvlJc w:val="left"/>
      <w:pPr>
        <w:ind w:left="6593" w:hanging="428"/>
      </w:pPr>
      <w:rPr>
        <w:rFonts w:hint="default"/>
      </w:rPr>
    </w:lvl>
    <w:lvl w:ilvl="8" w:tplc="8F7E553C">
      <w:numFmt w:val="bullet"/>
      <w:lvlText w:val="•"/>
      <w:lvlJc w:val="left"/>
      <w:pPr>
        <w:ind w:left="7458" w:hanging="428"/>
      </w:pPr>
      <w:rPr>
        <w:rFonts w:hint="default"/>
      </w:rPr>
    </w:lvl>
  </w:abstractNum>
  <w:abstractNum w:abstractNumId="14">
    <w:nsid w:val="597B16A2"/>
    <w:multiLevelType w:val="hybridMultilevel"/>
    <w:tmpl w:val="DD521BD0"/>
    <w:lvl w:ilvl="0" w:tplc="04210019">
      <w:start w:val="1"/>
      <w:numFmt w:val="lowerLetter"/>
      <w:lvlText w:val="%1."/>
      <w:lvlJc w:val="left"/>
      <w:pPr>
        <w:ind w:left="900" w:hanging="360"/>
      </w:p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5">
    <w:nsid w:val="5A8452F4"/>
    <w:multiLevelType w:val="hybridMultilevel"/>
    <w:tmpl w:val="56B014F0"/>
    <w:lvl w:ilvl="0" w:tplc="46EAD596">
      <w:start w:val="5"/>
      <w:numFmt w:val="decimal"/>
      <w:lvlText w:val="%1"/>
      <w:lvlJc w:val="left"/>
      <w:pPr>
        <w:ind w:left="588" w:hanging="360"/>
      </w:pPr>
      <w:rPr>
        <w:rFonts w:hint="default"/>
        <w:w w:val="90"/>
      </w:rPr>
    </w:lvl>
    <w:lvl w:ilvl="1" w:tplc="04090019">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6">
    <w:nsid w:val="5EBF1021"/>
    <w:multiLevelType w:val="hybridMultilevel"/>
    <w:tmpl w:val="A0B01F14"/>
    <w:lvl w:ilvl="0" w:tplc="A04AACDC">
      <w:start w:val="1"/>
      <w:numFmt w:val="lowerLetter"/>
      <w:lvlText w:val="%1."/>
      <w:lvlJc w:val="left"/>
      <w:pPr>
        <w:ind w:left="786" w:hanging="360"/>
      </w:pPr>
      <w:rPr>
        <w:b w:val="0"/>
      </w:rPr>
    </w:lvl>
    <w:lvl w:ilvl="1" w:tplc="5FD2770E">
      <w:start w:val="1"/>
      <w:numFmt w:val="decimal"/>
      <w:lvlText w:val="%2."/>
      <w:lvlJc w:val="left"/>
      <w:pPr>
        <w:tabs>
          <w:tab w:val="num" w:pos="1440"/>
        </w:tabs>
        <w:ind w:left="1440" w:hanging="360"/>
      </w:pPr>
      <w:rPr>
        <w:b/>
        <w:color w:val="auto"/>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7">
    <w:nsid w:val="5F161077"/>
    <w:multiLevelType w:val="hybridMultilevel"/>
    <w:tmpl w:val="9660625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6F87653E"/>
    <w:multiLevelType w:val="hybridMultilevel"/>
    <w:tmpl w:val="1DCED3F8"/>
    <w:lvl w:ilvl="0" w:tplc="86E46F54">
      <w:start w:val="2"/>
      <w:numFmt w:val="decimal"/>
      <w:lvlText w:val="%1"/>
      <w:lvlJc w:val="left"/>
      <w:pPr>
        <w:ind w:left="448" w:hanging="329"/>
      </w:pPr>
      <w:rPr>
        <w:rFonts w:hint="default"/>
      </w:rPr>
    </w:lvl>
    <w:lvl w:ilvl="1" w:tplc="79D2DF06">
      <w:numFmt w:val="none"/>
      <w:lvlText w:val=""/>
      <w:lvlJc w:val="left"/>
      <w:pPr>
        <w:tabs>
          <w:tab w:val="num" w:pos="360"/>
        </w:tabs>
      </w:pPr>
    </w:lvl>
    <w:lvl w:ilvl="2" w:tplc="A9B4DF6A">
      <w:numFmt w:val="none"/>
      <w:lvlText w:val=""/>
      <w:lvlJc w:val="left"/>
      <w:pPr>
        <w:tabs>
          <w:tab w:val="num" w:pos="360"/>
        </w:tabs>
      </w:pPr>
    </w:lvl>
    <w:lvl w:ilvl="3" w:tplc="848C94BE">
      <w:numFmt w:val="bullet"/>
      <w:lvlText w:val="•"/>
      <w:lvlJc w:val="left"/>
      <w:pPr>
        <w:ind w:left="2524" w:hanging="492"/>
      </w:pPr>
      <w:rPr>
        <w:rFonts w:hint="default"/>
      </w:rPr>
    </w:lvl>
    <w:lvl w:ilvl="4" w:tplc="A55AEC0E">
      <w:numFmt w:val="bullet"/>
      <w:lvlText w:val="•"/>
      <w:lvlJc w:val="left"/>
      <w:pPr>
        <w:ind w:left="3476" w:hanging="492"/>
      </w:pPr>
      <w:rPr>
        <w:rFonts w:hint="default"/>
      </w:rPr>
    </w:lvl>
    <w:lvl w:ilvl="5" w:tplc="665C3A1C">
      <w:numFmt w:val="bullet"/>
      <w:lvlText w:val="•"/>
      <w:lvlJc w:val="left"/>
      <w:pPr>
        <w:ind w:left="4428" w:hanging="492"/>
      </w:pPr>
      <w:rPr>
        <w:rFonts w:hint="default"/>
      </w:rPr>
    </w:lvl>
    <w:lvl w:ilvl="6" w:tplc="A9CC69B2">
      <w:numFmt w:val="bullet"/>
      <w:lvlText w:val="•"/>
      <w:lvlJc w:val="left"/>
      <w:pPr>
        <w:ind w:left="5380" w:hanging="492"/>
      </w:pPr>
      <w:rPr>
        <w:rFonts w:hint="default"/>
      </w:rPr>
    </w:lvl>
    <w:lvl w:ilvl="7" w:tplc="5FCEF608">
      <w:numFmt w:val="bullet"/>
      <w:lvlText w:val="•"/>
      <w:lvlJc w:val="left"/>
      <w:pPr>
        <w:ind w:left="6332" w:hanging="492"/>
      </w:pPr>
      <w:rPr>
        <w:rFonts w:hint="default"/>
      </w:rPr>
    </w:lvl>
    <w:lvl w:ilvl="8" w:tplc="1DB05A84">
      <w:numFmt w:val="bullet"/>
      <w:lvlText w:val="•"/>
      <w:lvlJc w:val="left"/>
      <w:pPr>
        <w:ind w:left="7284" w:hanging="492"/>
      </w:pPr>
      <w:rPr>
        <w:rFonts w:hint="default"/>
      </w:rPr>
    </w:lvl>
  </w:abstractNum>
  <w:abstractNum w:abstractNumId="19">
    <w:nsid w:val="7D381563"/>
    <w:multiLevelType w:val="hybridMultilevel"/>
    <w:tmpl w:val="575AABF6"/>
    <w:lvl w:ilvl="0" w:tplc="8312F2F2">
      <w:start w:val="1"/>
      <w:numFmt w:val="upperLetter"/>
      <w:lvlText w:val="%1."/>
      <w:lvlJc w:val="left"/>
      <w:pPr>
        <w:ind w:left="363" w:hanging="244"/>
      </w:pPr>
      <w:rPr>
        <w:rFonts w:ascii="Arial" w:eastAsia="Arial" w:hAnsi="Arial" w:cs="Arial" w:hint="default"/>
        <w:b/>
        <w:w w:val="81"/>
        <w:sz w:val="24"/>
        <w:szCs w:val="24"/>
      </w:rPr>
    </w:lvl>
    <w:lvl w:ilvl="1" w:tplc="AA8AF80C">
      <w:numFmt w:val="bullet"/>
      <w:lvlText w:val="•"/>
      <w:lvlJc w:val="left"/>
      <w:pPr>
        <w:ind w:left="1242" w:hanging="244"/>
      </w:pPr>
      <w:rPr>
        <w:rFonts w:hint="default"/>
      </w:rPr>
    </w:lvl>
    <w:lvl w:ilvl="2" w:tplc="6E0EA3E0">
      <w:numFmt w:val="bullet"/>
      <w:lvlText w:val="•"/>
      <w:lvlJc w:val="left"/>
      <w:pPr>
        <w:ind w:left="2125" w:hanging="244"/>
      </w:pPr>
      <w:rPr>
        <w:rFonts w:hint="default"/>
      </w:rPr>
    </w:lvl>
    <w:lvl w:ilvl="3" w:tplc="77EE4718">
      <w:numFmt w:val="bullet"/>
      <w:lvlText w:val="•"/>
      <w:lvlJc w:val="left"/>
      <w:pPr>
        <w:ind w:left="3008" w:hanging="244"/>
      </w:pPr>
      <w:rPr>
        <w:rFonts w:hint="default"/>
      </w:rPr>
    </w:lvl>
    <w:lvl w:ilvl="4" w:tplc="CE6489A4">
      <w:numFmt w:val="bullet"/>
      <w:lvlText w:val="•"/>
      <w:lvlJc w:val="left"/>
      <w:pPr>
        <w:ind w:left="3891" w:hanging="244"/>
      </w:pPr>
      <w:rPr>
        <w:rFonts w:hint="default"/>
      </w:rPr>
    </w:lvl>
    <w:lvl w:ilvl="5" w:tplc="BD5E6E26">
      <w:numFmt w:val="bullet"/>
      <w:lvlText w:val="•"/>
      <w:lvlJc w:val="left"/>
      <w:pPr>
        <w:ind w:left="4774" w:hanging="244"/>
      </w:pPr>
      <w:rPr>
        <w:rFonts w:hint="default"/>
      </w:rPr>
    </w:lvl>
    <w:lvl w:ilvl="6" w:tplc="3B82584E">
      <w:numFmt w:val="bullet"/>
      <w:lvlText w:val="•"/>
      <w:lvlJc w:val="left"/>
      <w:pPr>
        <w:ind w:left="5656" w:hanging="244"/>
      </w:pPr>
      <w:rPr>
        <w:rFonts w:hint="default"/>
      </w:rPr>
    </w:lvl>
    <w:lvl w:ilvl="7" w:tplc="1E04C310">
      <w:numFmt w:val="bullet"/>
      <w:lvlText w:val="•"/>
      <w:lvlJc w:val="left"/>
      <w:pPr>
        <w:ind w:left="6539" w:hanging="244"/>
      </w:pPr>
      <w:rPr>
        <w:rFonts w:hint="default"/>
      </w:rPr>
    </w:lvl>
    <w:lvl w:ilvl="8" w:tplc="E898A2E2">
      <w:numFmt w:val="bullet"/>
      <w:lvlText w:val="•"/>
      <w:lvlJc w:val="left"/>
      <w:pPr>
        <w:ind w:left="7422" w:hanging="244"/>
      </w:pPr>
      <w:rPr>
        <w:rFonts w:hint="default"/>
      </w:rPr>
    </w:lvl>
  </w:abstractNum>
  <w:num w:numId="1">
    <w:abstractNumId w:val="5"/>
  </w:num>
  <w:num w:numId="2">
    <w:abstractNumId w:val="19"/>
  </w:num>
  <w:num w:numId="3">
    <w:abstractNumId w:val="4"/>
  </w:num>
  <w:num w:numId="4">
    <w:abstractNumId w:val="12"/>
  </w:num>
  <w:num w:numId="5">
    <w:abstractNumId w:val="18"/>
  </w:num>
  <w:num w:numId="6">
    <w:abstractNumId w:val="0"/>
  </w:num>
  <w:num w:numId="7">
    <w:abstractNumId w:val="3"/>
  </w:num>
  <w:num w:numId="8">
    <w:abstractNumId w:val="13"/>
  </w:num>
  <w:num w:numId="9">
    <w:abstractNumId w:val="14"/>
  </w:num>
  <w:num w:numId="10">
    <w:abstractNumId w:val="6"/>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9"/>
  </w:num>
  <w:num w:numId="17">
    <w:abstractNumId w:val="2"/>
  </w:num>
  <w:num w:numId="18">
    <w:abstractNumId w:val="15"/>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24A23"/>
    <w:rsid w:val="00001D44"/>
    <w:rsid w:val="0003011B"/>
    <w:rsid w:val="00046327"/>
    <w:rsid w:val="00046F0C"/>
    <w:rsid w:val="0005015C"/>
    <w:rsid w:val="000668AE"/>
    <w:rsid w:val="00070C4C"/>
    <w:rsid w:val="00075035"/>
    <w:rsid w:val="00083C1F"/>
    <w:rsid w:val="000853BE"/>
    <w:rsid w:val="00086D78"/>
    <w:rsid w:val="000958F5"/>
    <w:rsid w:val="0009682F"/>
    <w:rsid w:val="00097A2B"/>
    <w:rsid w:val="000A3BBF"/>
    <w:rsid w:val="000B1109"/>
    <w:rsid w:val="000B1BB8"/>
    <w:rsid w:val="000B2D73"/>
    <w:rsid w:val="000B5170"/>
    <w:rsid w:val="000C127B"/>
    <w:rsid w:val="000C4E1C"/>
    <w:rsid w:val="000C76CB"/>
    <w:rsid w:val="001050BB"/>
    <w:rsid w:val="00124A23"/>
    <w:rsid w:val="00127CFA"/>
    <w:rsid w:val="001443D6"/>
    <w:rsid w:val="0015077F"/>
    <w:rsid w:val="00155C37"/>
    <w:rsid w:val="00162361"/>
    <w:rsid w:val="00172DE7"/>
    <w:rsid w:val="00173CF7"/>
    <w:rsid w:val="001909D2"/>
    <w:rsid w:val="001936CB"/>
    <w:rsid w:val="001E3ABC"/>
    <w:rsid w:val="001F1611"/>
    <w:rsid w:val="0020491C"/>
    <w:rsid w:val="00215F89"/>
    <w:rsid w:val="00216605"/>
    <w:rsid w:val="002311B9"/>
    <w:rsid w:val="00235B15"/>
    <w:rsid w:val="00260D99"/>
    <w:rsid w:val="00262D6E"/>
    <w:rsid w:val="002767C1"/>
    <w:rsid w:val="002A179E"/>
    <w:rsid w:val="002C5D58"/>
    <w:rsid w:val="002D2928"/>
    <w:rsid w:val="002E7A0B"/>
    <w:rsid w:val="002F73C0"/>
    <w:rsid w:val="00300009"/>
    <w:rsid w:val="00305947"/>
    <w:rsid w:val="00316DB9"/>
    <w:rsid w:val="00317DED"/>
    <w:rsid w:val="003353C8"/>
    <w:rsid w:val="0033659C"/>
    <w:rsid w:val="0034597F"/>
    <w:rsid w:val="00353AA9"/>
    <w:rsid w:val="003608F7"/>
    <w:rsid w:val="00364ACD"/>
    <w:rsid w:val="003736AE"/>
    <w:rsid w:val="0039758A"/>
    <w:rsid w:val="003D0B35"/>
    <w:rsid w:val="003D7943"/>
    <w:rsid w:val="003E4C10"/>
    <w:rsid w:val="003F66BD"/>
    <w:rsid w:val="003F7870"/>
    <w:rsid w:val="00403BF5"/>
    <w:rsid w:val="004128E8"/>
    <w:rsid w:val="00421AA7"/>
    <w:rsid w:val="00423CA8"/>
    <w:rsid w:val="00426A65"/>
    <w:rsid w:val="00440C31"/>
    <w:rsid w:val="00453469"/>
    <w:rsid w:val="00466E89"/>
    <w:rsid w:val="004677EC"/>
    <w:rsid w:val="00482A38"/>
    <w:rsid w:val="004A1E10"/>
    <w:rsid w:val="004B074D"/>
    <w:rsid w:val="004C4404"/>
    <w:rsid w:val="004C58CC"/>
    <w:rsid w:val="004E56A6"/>
    <w:rsid w:val="004E78E2"/>
    <w:rsid w:val="004F5C0E"/>
    <w:rsid w:val="00521160"/>
    <w:rsid w:val="00532E0C"/>
    <w:rsid w:val="00542968"/>
    <w:rsid w:val="0054305E"/>
    <w:rsid w:val="00545181"/>
    <w:rsid w:val="005465AC"/>
    <w:rsid w:val="00564B37"/>
    <w:rsid w:val="0057361C"/>
    <w:rsid w:val="005845F0"/>
    <w:rsid w:val="00590006"/>
    <w:rsid w:val="005962AF"/>
    <w:rsid w:val="005B4904"/>
    <w:rsid w:val="005E0044"/>
    <w:rsid w:val="005E70A7"/>
    <w:rsid w:val="005F3F9C"/>
    <w:rsid w:val="005F63F2"/>
    <w:rsid w:val="005F7E49"/>
    <w:rsid w:val="006053AD"/>
    <w:rsid w:val="0062440E"/>
    <w:rsid w:val="006348C4"/>
    <w:rsid w:val="00646AAC"/>
    <w:rsid w:val="006669E5"/>
    <w:rsid w:val="006803D6"/>
    <w:rsid w:val="00685DC2"/>
    <w:rsid w:val="006944FC"/>
    <w:rsid w:val="00697B4D"/>
    <w:rsid w:val="006A6E00"/>
    <w:rsid w:val="006B1DCD"/>
    <w:rsid w:val="006D0FF6"/>
    <w:rsid w:val="006D711E"/>
    <w:rsid w:val="006D7A9C"/>
    <w:rsid w:val="006E3A4A"/>
    <w:rsid w:val="00702FA0"/>
    <w:rsid w:val="00715D6B"/>
    <w:rsid w:val="007251C2"/>
    <w:rsid w:val="007455E9"/>
    <w:rsid w:val="0075153B"/>
    <w:rsid w:val="00786BF8"/>
    <w:rsid w:val="00795BBF"/>
    <w:rsid w:val="007A691F"/>
    <w:rsid w:val="007B1F4C"/>
    <w:rsid w:val="007C0780"/>
    <w:rsid w:val="007C1FCF"/>
    <w:rsid w:val="007C7868"/>
    <w:rsid w:val="007D32D7"/>
    <w:rsid w:val="00804801"/>
    <w:rsid w:val="008070D0"/>
    <w:rsid w:val="008164C0"/>
    <w:rsid w:val="00821374"/>
    <w:rsid w:val="008256A6"/>
    <w:rsid w:val="0082673D"/>
    <w:rsid w:val="00837F35"/>
    <w:rsid w:val="0084284A"/>
    <w:rsid w:val="00854EFD"/>
    <w:rsid w:val="00873B87"/>
    <w:rsid w:val="00892AD8"/>
    <w:rsid w:val="00895AE8"/>
    <w:rsid w:val="008A664E"/>
    <w:rsid w:val="008C1230"/>
    <w:rsid w:val="008D054C"/>
    <w:rsid w:val="008D2B10"/>
    <w:rsid w:val="008D39D8"/>
    <w:rsid w:val="008D5F94"/>
    <w:rsid w:val="008F251B"/>
    <w:rsid w:val="008F32A0"/>
    <w:rsid w:val="009150D5"/>
    <w:rsid w:val="00917F2A"/>
    <w:rsid w:val="00932E4C"/>
    <w:rsid w:val="00945196"/>
    <w:rsid w:val="00946D71"/>
    <w:rsid w:val="00961E91"/>
    <w:rsid w:val="00964BFD"/>
    <w:rsid w:val="0096633B"/>
    <w:rsid w:val="00977171"/>
    <w:rsid w:val="009831F5"/>
    <w:rsid w:val="009922CA"/>
    <w:rsid w:val="009960C6"/>
    <w:rsid w:val="00996FD8"/>
    <w:rsid w:val="009A169E"/>
    <w:rsid w:val="009A5ACF"/>
    <w:rsid w:val="009B02E7"/>
    <w:rsid w:val="009C259F"/>
    <w:rsid w:val="009C2636"/>
    <w:rsid w:val="009D62CD"/>
    <w:rsid w:val="009F7C8F"/>
    <w:rsid w:val="00A01414"/>
    <w:rsid w:val="00A063CE"/>
    <w:rsid w:val="00A17E60"/>
    <w:rsid w:val="00A213C7"/>
    <w:rsid w:val="00A50173"/>
    <w:rsid w:val="00A52659"/>
    <w:rsid w:val="00A6605A"/>
    <w:rsid w:val="00A75383"/>
    <w:rsid w:val="00A75DAF"/>
    <w:rsid w:val="00A760D1"/>
    <w:rsid w:val="00A81B44"/>
    <w:rsid w:val="00A86A0E"/>
    <w:rsid w:val="00A92E3C"/>
    <w:rsid w:val="00AB0755"/>
    <w:rsid w:val="00AB25FF"/>
    <w:rsid w:val="00AB534F"/>
    <w:rsid w:val="00AB7BDC"/>
    <w:rsid w:val="00AC420A"/>
    <w:rsid w:val="00AC4A12"/>
    <w:rsid w:val="00AC4B42"/>
    <w:rsid w:val="00AD3EDD"/>
    <w:rsid w:val="00AD57D7"/>
    <w:rsid w:val="00AD65FC"/>
    <w:rsid w:val="00AD66CC"/>
    <w:rsid w:val="00B02553"/>
    <w:rsid w:val="00B03718"/>
    <w:rsid w:val="00B220B8"/>
    <w:rsid w:val="00B23FDB"/>
    <w:rsid w:val="00B25BA9"/>
    <w:rsid w:val="00B35814"/>
    <w:rsid w:val="00B41C15"/>
    <w:rsid w:val="00B52597"/>
    <w:rsid w:val="00B55A16"/>
    <w:rsid w:val="00B656D4"/>
    <w:rsid w:val="00B67940"/>
    <w:rsid w:val="00B71353"/>
    <w:rsid w:val="00B857E4"/>
    <w:rsid w:val="00B904E8"/>
    <w:rsid w:val="00B95B49"/>
    <w:rsid w:val="00BA0D28"/>
    <w:rsid w:val="00BA2B93"/>
    <w:rsid w:val="00BA477E"/>
    <w:rsid w:val="00BC264E"/>
    <w:rsid w:val="00BC6030"/>
    <w:rsid w:val="00BD3221"/>
    <w:rsid w:val="00BD3D37"/>
    <w:rsid w:val="00BE3221"/>
    <w:rsid w:val="00BF01F9"/>
    <w:rsid w:val="00BF30B7"/>
    <w:rsid w:val="00C0096D"/>
    <w:rsid w:val="00C21933"/>
    <w:rsid w:val="00C63D6A"/>
    <w:rsid w:val="00C643AB"/>
    <w:rsid w:val="00C6475F"/>
    <w:rsid w:val="00C742CF"/>
    <w:rsid w:val="00C8372C"/>
    <w:rsid w:val="00CB73CC"/>
    <w:rsid w:val="00CD5E0E"/>
    <w:rsid w:val="00CF7469"/>
    <w:rsid w:val="00D0458D"/>
    <w:rsid w:val="00D12F1C"/>
    <w:rsid w:val="00D2700D"/>
    <w:rsid w:val="00D323A3"/>
    <w:rsid w:val="00D4749A"/>
    <w:rsid w:val="00D52D3D"/>
    <w:rsid w:val="00D84807"/>
    <w:rsid w:val="00D87D89"/>
    <w:rsid w:val="00D95C46"/>
    <w:rsid w:val="00DB2C2C"/>
    <w:rsid w:val="00DC7DDC"/>
    <w:rsid w:val="00DF35F6"/>
    <w:rsid w:val="00DF38A9"/>
    <w:rsid w:val="00DF4D94"/>
    <w:rsid w:val="00E0079B"/>
    <w:rsid w:val="00E011F7"/>
    <w:rsid w:val="00E0432B"/>
    <w:rsid w:val="00E059AA"/>
    <w:rsid w:val="00E0685C"/>
    <w:rsid w:val="00E4047C"/>
    <w:rsid w:val="00E42687"/>
    <w:rsid w:val="00E42BCE"/>
    <w:rsid w:val="00E5013E"/>
    <w:rsid w:val="00E5720F"/>
    <w:rsid w:val="00E608E3"/>
    <w:rsid w:val="00E90534"/>
    <w:rsid w:val="00EB04C4"/>
    <w:rsid w:val="00EB4F61"/>
    <w:rsid w:val="00EB68B1"/>
    <w:rsid w:val="00EB759D"/>
    <w:rsid w:val="00ED4E62"/>
    <w:rsid w:val="00ED6F03"/>
    <w:rsid w:val="00EF49E8"/>
    <w:rsid w:val="00EF571F"/>
    <w:rsid w:val="00EF79C4"/>
    <w:rsid w:val="00F230AB"/>
    <w:rsid w:val="00F24F59"/>
    <w:rsid w:val="00F36A31"/>
    <w:rsid w:val="00F3739B"/>
    <w:rsid w:val="00F450BE"/>
    <w:rsid w:val="00F5167A"/>
    <w:rsid w:val="00F63456"/>
    <w:rsid w:val="00F63670"/>
    <w:rsid w:val="00F80461"/>
    <w:rsid w:val="00F83480"/>
    <w:rsid w:val="00F87CEC"/>
    <w:rsid w:val="00F92447"/>
    <w:rsid w:val="00F94677"/>
    <w:rsid w:val="00FA081F"/>
    <w:rsid w:val="00FB3580"/>
    <w:rsid w:val="00FB5398"/>
    <w:rsid w:val="00FC3223"/>
    <w:rsid w:val="00FC50C5"/>
    <w:rsid w:val="00FC5992"/>
    <w:rsid w:val="00FD2458"/>
    <w:rsid w:val="00FE10A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79A88089-4E3C-4E53-B2BF-C953D935D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2361"/>
    <w:rPr>
      <w:rFonts w:ascii="Arial" w:eastAsia="Arial" w:hAnsi="Arial" w:cs="Times New Roman"/>
    </w:rPr>
  </w:style>
  <w:style w:type="paragraph" w:styleId="Heading1">
    <w:name w:val="heading 1"/>
    <w:basedOn w:val="Normal"/>
    <w:link w:val="Heading1Char"/>
    <w:uiPriority w:val="1"/>
    <w:qFormat/>
    <w:rsid w:val="00124A23"/>
    <w:pPr>
      <w:spacing w:before="100"/>
      <w:ind w:left="1754" w:right="2197" w:hanging="3"/>
      <w:jc w:val="center"/>
      <w:outlineLvl w:val="0"/>
    </w:pPr>
    <w:rPr>
      <w:b/>
      <w:bCs/>
      <w:sz w:val="32"/>
      <w:szCs w:val="32"/>
    </w:rPr>
  </w:style>
  <w:style w:type="paragraph" w:styleId="Heading2">
    <w:name w:val="heading 2"/>
    <w:basedOn w:val="Normal"/>
    <w:link w:val="Heading2Char"/>
    <w:uiPriority w:val="1"/>
    <w:qFormat/>
    <w:rsid w:val="00124A23"/>
    <w:pPr>
      <w:ind w:left="688" w:hanging="569"/>
      <w:outlineLvl w:val="1"/>
    </w:pPr>
    <w:rPr>
      <w:b/>
      <w:bCs/>
      <w:sz w:val="24"/>
      <w:szCs w:val="24"/>
    </w:rPr>
  </w:style>
  <w:style w:type="paragraph" w:styleId="Heading3">
    <w:name w:val="heading 3"/>
    <w:basedOn w:val="Normal"/>
    <w:link w:val="Heading3Char"/>
    <w:uiPriority w:val="1"/>
    <w:qFormat/>
    <w:rsid w:val="00124A23"/>
    <w:pPr>
      <w:ind w:left="792" w:hanging="565"/>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4A23"/>
    <w:rPr>
      <w:sz w:val="24"/>
      <w:szCs w:val="24"/>
    </w:rPr>
  </w:style>
  <w:style w:type="paragraph" w:styleId="Title">
    <w:name w:val="Title"/>
    <w:basedOn w:val="Normal"/>
    <w:link w:val="TitleChar"/>
    <w:uiPriority w:val="1"/>
    <w:qFormat/>
    <w:rsid w:val="00124A23"/>
    <w:pPr>
      <w:spacing w:before="99"/>
      <w:ind w:left="905"/>
    </w:pPr>
    <w:rPr>
      <w:sz w:val="56"/>
      <w:szCs w:val="56"/>
    </w:rPr>
  </w:style>
  <w:style w:type="paragraph" w:styleId="ListParagraph">
    <w:name w:val="List Paragraph"/>
    <w:basedOn w:val="Normal"/>
    <w:uiPriority w:val="34"/>
    <w:qFormat/>
    <w:rsid w:val="00124A23"/>
    <w:pPr>
      <w:ind w:left="1357" w:hanging="565"/>
    </w:pPr>
  </w:style>
  <w:style w:type="paragraph" w:customStyle="1" w:styleId="TableParagraph">
    <w:name w:val="Table Paragraph"/>
    <w:basedOn w:val="Normal"/>
    <w:uiPriority w:val="1"/>
    <w:qFormat/>
    <w:rsid w:val="00124A23"/>
    <w:pPr>
      <w:ind w:left="631"/>
    </w:pPr>
  </w:style>
  <w:style w:type="character" w:customStyle="1" w:styleId="BodyTextChar">
    <w:name w:val="Body Text Char"/>
    <w:basedOn w:val="DefaultParagraphFont"/>
    <w:link w:val="BodyText"/>
    <w:uiPriority w:val="1"/>
    <w:rsid w:val="007C1FCF"/>
    <w:rPr>
      <w:rFonts w:ascii="Arial" w:eastAsia="Arial" w:hAnsi="Arial" w:cs="Times New Roman"/>
      <w:sz w:val="24"/>
      <w:szCs w:val="24"/>
    </w:rPr>
  </w:style>
  <w:style w:type="character" w:customStyle="1" w:styleId="Heading2Char">
    <w:name w:val="Heading 2 Char"/>
    <w:basedOn w:val="DefaultParagraphFont"/>
    <w:link w:val="Heading2"/>
    <w:uiPriority w:val="1"/>
    <w:rsid w:val="007C1FCF"/>
    <w:rPr>
      <w:rFonts w:ascii="Arial" w:eastAsia="Arial" w:hAnsi="Arial" w:cs="Times New Roman"/>
      <w:b/>
      <w:bCs/>
      <w:sz w:val="24"/>
      <w:szCs w:val="24"/>
    </w:rPr>
  </w:style>
  <w:style w:type="character" w:customStyle="1" w:styleId="Heading1Char">
    <w:name w:val="Heading 1 Char"/>
    <w:basedOn w:val="DefaultParagraphFont"/>
    <w:link w:val="Heading1"/>
    <w:uiPriority w:val="1"/>
    <w:rsid w:val="00B23FDB"/>
    <w:rPr>
      <w:rFonts w:ascii="Arial" w:eastAsia="Arial" w:hAnsi="Arial" w:cs="Times New Roman"/>
      <w:b/>
      <w:bCs/>
      <w:sz w:val="32"/>
      <w:szCs w:val="32"/>
    </w:rPr>
  </w:style>
  <w:style w:type="character" w:customStyle="1" w:styleId="Heading3Char">
    <w:name w:val="Heading 3 Char"/>
    <w:basedOn w:val="DefaultParagraphFont"/>
    <w:link w:val="Heading3"/>
    <w:uiPriority w:val="1"/>
    <w:rsid w:val="00B23FDB"/>
    <w:rPr>
      <w:rFonts w:ascii="Arial" w:eastAsia="Arial" w:hAnsi="Arial" w:cs="Times New Roman"/>
      <w:b/>
      <w:bCs/>
      <w:i/>
      <w:sz w:val="24"/>
      <w:szCs w:val="24"/>
    </w:rPr>
  </w:style>
  <w:style w:type="character" w:customStyle="1" w:styleId="TitleChar">
    <w:name w:val="Title Char"/>
    <w:basedOn w:val="DefaultParagraphFont"/>
    <w:link w:val="Title"/>
    <w:uiPriority w:val="1"/>
    <w:rsid w:val="00B23FDB"/>
    <w:rPr>
      <w:rFonts w:ascii="Arial" w:eastAsia="Arial" w:hAnsi="Arial" w:cs="Times New Roman"/>
      <w:sz w:val="56"/>
      <w:szCs w:val="56"/>
    </w:rPr>
  </w:style>
  <w:style w:type="table" w:styleId="TableGrid">
    <w:name w:val="Table Grid"/>
    <w:basedOn w:val="TableNormal"/>
    <w:uiPriority w:val="59"/>
    <w:rsid w:val="00892AD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3A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ABC"/>
    <w:rPr>
      <w:rFonts w:ascii="Segoe UI" w:eastAsia="Arial" w:hAnsi="Segoe UI" w:cs="Segoe UI"/>
      <w:sz w:val="18"/>
      <w:szCs w:val="18"/>
    </w:rPr>
  </w:style>
  <w:style w:type="paragraph" w:styleId="Header">
    <w:name w:val="header"/>
    <w:basedOn w:val="Normal"/>
    <w:link w:val="HeaderChar"/>
    <w:uiPriority w:val="99"/>
    <w:unhideWhenUsed/>
    <w:rsid w:val="00837F35"/>
    <w:pPr>
      <w:tabs>
        <w:tab w:val="center" w:pos="4680"/>
        <w:tab w:val="right" w:pos="9360"/>
      </w:tabs>
    </w:pPr>
  </w:style>
  <w:style w:type="character" w:customStyle="1" w:styleId="HeaderChar">
    <w:name w:val="Header Char"/>
    <w:basedOn w:val="DefaultParagraphFont"/>
    <w:link w:val="Header"/>
    <w:uiPriority w:val="99"/>
    <w:rsid w:val="00837F35"/>
    <w:rPr>
      <w:rFonts w:ascii="Arial" w:eastAsia="Arial" w:hAnsi="Arial" w:cs="Times New Roman"/>
    </w:rPr>
  </w:style>
  <w:style w:type="paragraph" w:styleId="Footer">
    <w:name w:val="footer"/>
    <w:basedOn w:val="Normal"/>
    <w:link w:val="FooterChar"/>
    <w:uiPriority w:val="99"/>
    <w:unhideWhenUsed/>
    <w:rsid w:val="00837F35"/>
    <w:pPr>
      <w:tabs>
        <w:tab w:val="center" w:pos="4680"/>
        <w:tab w:val="right" w:pos="9360"/>
      </w:tabs>
    </w:pPr>
  </w:style>
  <w:style w:type="character" w:customStyle="1" w:styleId="FooterChar">
    <w:name w:val="Footer Char"/>
    <w:basedOn w:val="DefaultParagraphFont"/>
    <w:link w:val="Footer"/>
    <w:uiPriority w:val="99"/>
    <w:rsid w:val="00837F35"/>
    <w:rPr>
      <w:rFonts w:ascii="Arial" w:eastAsia="Arial" w:hAnsi="Arial" w:cs="Times New Roman"/>
    </w:rPr>
  </w:style>
  <w:style w:type="paragraph" w:styleId="Caption">
    <w:name w:val="caption"/>
    <w:basedOn w:val="Normal"/>
    <w:next w:val="Normal"/>
    <w:uiPriority w:val="35"/>
    <w:unhideWhenUsed/>
    <w:qFormat/>
    <w:rsid w:val="0057361C"/>
    <w:pPr>
      <w:widowControl/>
      <w:autoSpaceDE/>
      <w:autoSpaceDN/>
      <w:spacing w:after="160"/>
      <w:jc w:val="center"/>
    </w:pPr>
    <w:rPr>
      <w:rFonts w:ascii="Tahoma" w:eastAsia="Times New Roman" w:hAnsi="Tahoma"/>
      <w:b/>
      <w:bCs/>
      <w:smallCaps/>
      <w:spacing w:val="6"/>
      <w:sz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31589">
      <w:bodyDiv w:val="1"/>
      <w:marLeft w:val="0"/>
      <w:marRight w:val="0"/>
      <w:marTop w:val="0"/>
      <w:marBottom w:val="0"/>
      <w:divBdr>
        <w:top w:val="none" w:sz="0" w:space="0" w:color="auto"/>
        <w:left w:val="none" w:sz="0" w:space="0" w:color="auto"/>
        <w:bottom w:val="none" w:sz="0" w:space="0" w:color="auto"/>
        <w:right w:val="none" w:sz="0" w:space="0" w:color="auto"/>
      </w:divBdr>
    </w:div>
    <w:div w:id="308749850">
      <w:bodyDiv w:val="1"/>
      <w:marLeft w:val="0"/>
      <w:marRight w:val="0"/>
      <w:marTop w:val="0"/>
      <w:marBottom w:val="0"/>
      <w:divBdr>
        <w:top w:val="none" w:sz="0" w:space="0" w:color="auto"/>
        <w:left w:val="none" w:sz="0" w:space="0" w:color="auto"/>
        <w:bottom w:val="none" w:sz="0" w:space="0" w:color="auto"/>
        <w:right w:val="none" w:sz="0" w:space="0" w:color="auto"/>
      </w:divBdr>
    </w:div>
    <w:div w:id="594361482">
      <w:bodyDiv w:val="1"/>
      <w:marLeft w:val="0"/>
      <w:marRight w:val="0"/>
      <w:marTop w:val="0"/>
      <w:marBottom w:val="0"/>
      <w:divBdr>
        <w:top w:val="none" w:sz="0" w:space="0" w:color="auto"/>
        <w:left w:val="none" w:sz="0" w:space="0" w:color="auto"/>
        <w:bottom w:val="none" w:sz="0" w:space="0" w:color="auto"/>
        <w:right w:val="none" w:sz="0" w:space="0" w:color="auto"/>
      </w:divBdr>
    </w:div>
    <w:div w:id="761101649">
      <w:bodyDiv w:val="1"/>
      <w:marLeft w:val="0"/>
      <w:marRight w:val="0"/>
      <w:marTop w:val="0"/>
      <w:marBottom w:val="0"/>
      <w:divBdr>
        <w:top w:val="none" w:sz="0" w:space="0" w:color="auto"/>
        <w:left w:val="none" w:sz="0" w:space="0" w:color="auto"/>
        <w:bottom w:val="none" w:sz="0" w:space="0" w:color="auto"/>
        <w:right w:val="none" w:sz="0" w:space="0" w:color="auto"/>
      </w:divBdr>
    </w:div>
    <w:div w:id="1169254738">
      <w:bodyDiv w:val="1"/>
      <w:marLeft w:val="0"/>
      <w:marRight w:val="0"/>
      <w:marTop w:val="0"/>
      <w:marBottom w:val="0"/>
      <w:divBdr>
        <w:top w:val="none" w:sz="0" w:space="0" w:color="auto"/>
        <w:left w:val="none" w:sz="0" w:space="0" w:color="auto"/>
        <w:bottom w:val="none" w:sz="0" w:space="0" w:color="auto"/>
        <w:right w:val="none" w:sz="0" w:space="0" w:color="auto"/>
      </w:divBdr>
    </w:div>
    <w:div w:id="1277565379">
      <w:bodyDiv w:val="1"/>
      <w:marLeft w:val="0"/>
      <w:marRight w:val="0"/>
      <w:marTop w:val="0"/>
      <w:marBottom w:val="0"/>
      <w:divBdr>
        <w:top w:val="none" w:sz="0" w:space="0" w:color="auto"/>
        <w:left w:val="none" w:sz="0" w:space="0" w:color="auto"/>
        <w:bottom w:val="none" w:sz="0" w:space="0" w:color="auto"/>
        <w:right w:val="none" w:sz="0" w:space="0" w:color="auto"/>
      </w:divBdr>
    </w:div>
    <w:div w:id="1310674550">
      <w:bodyDiv w:val="1"/>
      <w:marLeft w:val="0"/>
      <w:marRight w:val="0"/>
      <w:marTop w:val="0"/>
      <w:marBottom w:val="0"/>
      <w:divBdr>
        <w:top w:val="none" w:sz="0" w:space="0" w:color="auto"/>
        <w:left w:val="none" w:sz="0" w:space="0" w:color="auto"/>
        <w:bottom w:val="none" w:sz="0" w:space="0" w:color="auto"/>
        <w:right w:val="none" w:sz="0" w:space="0" w:color="auto"/>
      </w:divBdr>
    </w:div>
    <w:div w:id="1475562314">
      <w:bodyDiv w:val="1"/>
      <w:marLeft w:val="0"/>
      <w:marRight w:val="0"/>
      <w:marTop w:val="0"/>
      <w:marBottom w:val="0"/>
      <w:divBdr>
        <w:top w:val="none" w:sz="0" w:space="0" w:color="auto"/>
        <w:left w:val="none" w:sz="0" w:space="0" w:color="auto"/>
        <w:bottom w:val="none" w:sz="0" w:space="0" w:color="auto"/>
        <w:right w:val="none" w:sz="0" w:space="0" w:color="auto"/>
      </w:divBdr>
    </w:div>
    <w:div w:id="1982686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22363-DE60-45C5-8DF3-3CF4B58B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20</Pages>
  <Words>3449</Words>
  <Characters>19663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Hendra Sinata</dc:creator>
  <cp:lastModifiedBy>Dinas Perdagangan</cp:lastModifiedBy>
  <cp:revision>209</cp:revision>
  <cp:lastPrinted>2023-02-01T06:24:00Z</cp:lastPrinted>
  <dcterms:created xsi:type="dcterms:W3CDTF">2020-02-29T16:17:00Z</dcterms:created>
  <dcterms:modified xsi:type="dcterms:W3CDTF">2025-01-22T02:55:00Z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Microsoft® Word 2013</vt:lpwstr>
  </property>
  <property fmtid="{D5CDD505-2E9C-101B-9397-08002B2CF9AE}" pid="4" name="LastSaved">
    <vt:filetime>2020-02-29T00:00:00Z</vt:filetime>
  </property>
</Properties>
</file>